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0BC" w:rsidRPr="006C6C2A" w:rsidRDefault="00616B0F" w:rsidP="00B21D39">
      <w:pPr>
        <w:pStyle w:val="kolor1"/>
        <w:rPr>
          <w:color w:val="000000" w:themeColor="text1"/>
        </w:rPr>
      </w:pPr>
      <w:r w:rsidRPr="006C6C2A">
        <w:rPr>
          <w:color w:val="000000" w:themeColor="text1"/>
        </w:rPr>
        <w:tab/>
      </w:r>
    </w:p>
    <w:tbl>
      <w:tblPr>
        <w:tblW w:w="9639" w:type="dxa"/>
        <w:jc w:val="center"/>
        <w:tblLook w:val="01E0"/>
      </w:tblPr>
      <w:tblGrid>
        <w:gridCol w:w="721"/>
        <w:gridCol w:w="8918"/>
      </w:tblGrid>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pStyle w:val="NormalnyWeb"/>
              <w:tabs>
                <w:tab w:val="left" w:pos="360"/>
                <w:tab w:val="left" w:pos="900"/>
                <w:tab w:val="left" w:pos="1260"/>
              </w:tabs>
              <w:spacing w:before="0" w:after="0"/>
              <w:jc w:val="both"/>
              <w:rPr>
                <w:color w:val="000000" w:themeColor="text1"/>
                <w:lang w:val="pl-PL"/>
              </w:rPr>
            </w:pPr>
            <w:r w:rsidRPr="006C6C2A">
              <w:rPr>
                <w:color w:val="000000" w:themeColor="text1"/>
                <w:lang w:val="pl-PL"/>
              </w:rPr>
              <w:t xml:space="preserve">Zespół abstynencyjny jest kryterium diagnostycznym wg ICD-10 </w:t>
            </w:r>
            <w:r w:rsidRPr="006C6C2A">
              <w:rPr>
                <w:b/>
                <w:color w:val="000000" w:themeColor="text1"/>
                <w:lang w:val="pl-PL"/>
              </w:rPr>
              <w:t>(I):</w:t>
            </w:r>
          </w:p>
          <w:p w:rsidR="00EC699A" w:rsidRPr="006C6C2A" w:rsidRDefault="00B21D39" w:rsidP="00B21D39">
            <w:pPr>
              <w:pStyle w:val="zwykly"/>
              <w:rPr>
                <w:color w:val="000000" w:themeColor="text1"/>
              </w:rPr>
            </w:pPr>
            <w:r w:rsidRPr="006C6C2A">
              <w:rPr>
                <w:color w:val="000000" w:themeColor="text1"/>
              </w:rPr>
              <w:t xml:space="preserve">A. </w:t>
            </w:r>
            <w:r w:rsidR="00EC699A" w:rsidRPr="006C6C2A">
              <w:rPr>
                <w:color w:val="000000" w:themeColor="text1"/>
              </w:rPr>
              <w:t xml:space="preserve">uzależnienia spowodowanego używaniem alkoholu </w:t>
            </w:r>
          </w:p>
          <w:p w:rsidR="00EC699A" w:rsidRPr="006C6C2A" w:rsidRDefault="00B21D39" w:rsidP="00B21D39">
            <w:pPr>
              <w:pStyle w:val="zwykly"/>
              <w:rPr>
                <w:color w:val="000000" w:themeColor="text1"/>
              </w:rPr>
            </w:pPr>
            <w:r w:rsidRPr="006C6C2A">
              <w:rPr>
                <w:color w:val="000000" w:themeColor="text1"/>
              </w:rPr>
              <w:t xml:space="preserve">B. </w:t>
            </w:r>
            <w:r w:rsidR="00EC699A" w:rsidRPr="006C6C2A">
              <w:rPr>
                <w:color w:val="000000" w:themeColor="text1"/>
              </w:rPr>
              <w:t>uzależnienia spowodowane</w:t>
            </w:r>
            <w:bookmarkStart w:id="0" w:name="_GoBack"/>
            <w:bookmarkEnd w:id="0"/>
            <w:r w:rsidR="00EC699A" w:rsidRPr="006C6C2A">
              <w:rPr>
                <w:color w:val="000000" w:themeColor="text1"/>
              </w:rPr>
              <w:t xml:space="preserve">go paleniem tytoniu </w:t>
            </w:r>
          </w:p>
          <w:p w:rsidR="00EC699A" w:rsidRPr="006C6C2A" w:rsidRDefault="00B21D39" w:rsidP="00B21D39">
            <w:pPr>
              <w:pStyle w:val="kolor1"/>
              <w:rPr>
                <w:color w:val="000000" w:themeColor="text1"/>
              </w:rPr>
            </w:pPr>
            <w:r w:rsidRPr="006C6C2A">
              <w:rPr>
                <w:color w:val="000000" w:themeColor="text1"/>
              </w:rPr>
              <w:t xml:space="preserve">C. </w:t>
            </w:r>
            <w:r w:rsidR="00F130BC" w:rsidRPr="006C6C2A">
              <w:rPr>
                <w:color w:val="000000" w:themeColor="text1"/>
              </w:rPr>
              <w:t>A</w:t>
            </w:r>
            <w:r w:rsidR="00EC699A" w:rsidRPr="006C6C2A">
              <w:rPr>
                <w:color w:val="000000" w:themeColor="text1"/>
              </w:rPr>
              <w:t xml:space="preserve"> i </w:t>
            </w:r>
            <w:r w:rsidR="00F130BC" w:rsidRPr="006C6C2A">
              <w:rPr>
                <w:color w:val="000000" w:themeColor="text1"/>
              </w:rPr>
              <w:t>B</w:t>
            </w:r>
          </w:p>
          <w:p w:rsidR="000A6F8E" w:rsidRPr="006C6C2A" w:rsidRDefault="00B21D39" w:rsidP="00B21D39">
            <w:pPr>
              <w:pStyle w:val="zwykly"/>
              <w:rPr>
                <w:color w:val="000000" w:themeColor="text1"/>
              </w:rPr>
            </w:pPr>
            <w:r w:rsidRPr="006C6C2A">
              <w:rPr>
                <w:color w:val="000000" w:themeColor="text1"/>
              </w:rPr>
              <w:t xml:space="preserve">D. </w:t>
            </w:r>
            <w:r w:rsidR="00EC699A" w:rsidRPr="006C6C2A">
              <w:rPr>
                <w:color w:val="000000" w:themeColor="text1"/>
              </w:rPr>
              <w:t>zaburzenia nawyków i popędów (impulsów) w tym patologicznego hazardu</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pStyle w:val="NormalnyWeb"/>
              <w:tabs>
                <w:tab w:val="left" w:pos="360"/>
                <w:tab w:val="left" w:pos="900"/>
                <w:tab w:val="left" w:pos="1260"/>
              </w:tabs>
              <w:spacing w:before="0" w:after="0"/>
              <w:jc w:val="both"/>
              <w:rPr>
                <w:color w:val="000000" w:themeColor="text1"/>
                <w:lang w:val="pl-PL"/>
              </w:rPr>
            </w:pPr>
            <w:r w:rsidRPr="006C6C2A">
              <w:rPr>
                <w:color w:val="000000" w:themeColor="text1"/>
                <w:lang w:val="pl-PL"/>
              </w:rPr>
              <w:t xml:space="preserve">Sytuacje kliniczne występujące w przebiegu alkoholowego zespołu abstynencyjnego, które </w:t>
            </w:r>
            <w:r w:rsidRPr="006C6C2A">
              <w:rPr>
                <w:b/>
                <w:color w:val="000000" w:themeColor="text1"/>
                <w:u w:val="single"/>
                <w:lang w:val="pl-PL"/>
              </w:rPr>
              <w:t>bezwzględnie</w:t>
            </w:r>
            <w:r w:rsidRPr="006C6C2A">
              <w:rPr>
                <w:color w:val="000000" w:themeColor="text1"/>
                <w:lang w:val="pl-PL"/>
              </w:rPr>
              <w:t xml:space="preserve"> wymagają hospitalizacji </w:t>
            </w:r>
            <w:r w:rsidRPr="006C6C2A">
              <w:rPr>
                <w:b/>
                <w:color w:val="000000" w:themeColor="text1"/>
                <w:lang w:val="pl-PL"/>
              </w:rPr>
              <w:t>(I):</w:t>
            </w:r>
          </w:p>
          <w:p w:rsidR="00EC699A" w:rsidRPr="006C6C2A" w:rsidRDefault="0070489A" w:rsidP="0070489A">
            <w:pPr>
              <w:pStyle w:val="zwykly"/>
              <w:rPr>
                <w:color w:val="000000" w:themeColor="text1"/>
              </w:rPr>
            </w:pPr>
            <w:r w:rsidRPr="006C6C2A">
              <w:rPr>
                <w:color w:val="000000" w:themeColor="text1"/>
              </w:rPr>
              <w:t xml:space="preserve">A. </w:t>
            </w:r>
            <w:r w:rsidR="00EC699A" w:rsidRPr="006C6C2A">
              <w:rPr>
                <w:color w:val="000000" w:themeColor="text1"/>
              </w:rPr>
              <w:t xml:space="preserve">drżenie rąk, wymioty, nadmierna potliwość </w:t>
            </w:r>
          </w:p>
          <w:p w:rsidR="00EC699A" w:rsidRPr="006C6C2A" w:rsidRDefault="0070489A" w:rsidP="00B21D39">
            <w:pPr>
              <w:pStyle w:val="kolor1"/>
              <w:rPr>
                <w:color w:val="000000" w:themeColor="text1"/>
              </w:rPr>
            </w:pPr>
            <w:r w:rsidRPr="006C6C2A">
              <w:rPr>
                <w:color w:val="000000" w:themeColor="text1"/>
              </w:rPr>
              <w:t xml:space="preserve">B. </w:t>
            </w:r>
            <w:r w:rsidR="00EC699A" w:rsidRPr="006C6C2A">
              <w:rPr>
                <w:color w:val="000000" w:themeColor="text1"/>
              </w:rPr>
              <w:t xml:space="preserve">napad drgawkowy, majaczenie </w:t>
            </w:r>
          </w:p>
          <w:p w:rsidR="00EC699A" w:rsidRPr="006C6C2A" w:rsidRDefault="0070489A" w:rsidP="0070489A">
            <w:pPr>
              <w:pStyle w:val="zwykly"/>
              <w:rPr>
                <w:color w:val="000000" w:themeColor="text1"/>
              </w:rPr>
            </w:pPr>
            <w:r w:rsidRPr="006C6C2A">
              <w:rPr>
                <w:color w:val="000000" w:themeColor="text1"/>
              </w:rPr>
              <w:t xml:space="preserve">C. </w:t>
            </w:r>
            <w:r w:rsidR="00EC699A" w:rsidRPr="006C6C2A">
              <w:rPr>
                <w:color w:val="000000" w:themeColor="text1"/>
              </w:rPr>
              <w:t xml:space="preserve">wzrost ciśnienia, przyspieszenie akcji serca </w:t>
            </w:r>
          </w:p>
          <w:p w:rsidR="000A6F8E" w:rsidRPr="006C6C2A" w:rsidRDefault="0070489A" w:rsidP="0070489A">
            <w:pPr>
              <w:pStyle w:val="zwykly"/>
              <w:rPr>
                <w:color w:val="000000" w:themeColor="text1"/>
              </w:rPr>
            </w:pPr>
            <w:r w:rsidRPr="006C6C2A">
              <w:rPr>
                <w:color w:val="000000" w:themeColor="text1"/>
              </w:rPr>
              <w:t xml:space="preserve">D. </w:t>
            </w:r>
            <w:r w:rsidR="00EC699A" w:rsidRPr="006C6C2A">
              <w:rPr>
                <w:color w:val="000000" w:themeColor="text1"/>
              </w:rPr>
              <w:t>nieznaczne pobudzenie psychoruchowe, niepokój oraz trudności ze snem</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suppressAutoHyphens/>
              <w:jc w:val="both"/>
              <w:rPr>
                <w:color w:val="000000" w:themeColor="text1"/>
              </w:rPr>
            </w:pPr>
            <w:r w:rsidRPr="006C6C2A">
              <w:rPr>
                <w:b/>
                <w:color w:val="000000" w:themeColor="text1"/>
                <w:u w:val="single"/>
              </w:rPr>
              <w:t xml:space="preserve">Bezwzględnym </w:t>
            </w:r>
            <w:r w:rsidRPr="006C6C2A">
              <w:rPr>
                <w:color w:val="000000" w:themeColor="text1"/>
              </w:rPr>
              <w:t xml:space="preserve">wskazaniem do hospitalizacji pacjenta z zespołem uzależnienia od alkoholu jest wystąpienie </w:t>
            </w:r>
            <w:r w:rsidRPr="006C6C2A">
              <w:rPr>
                <w:b/>
                <w:color w:val="000000" w:themeColor="text1"/>
              </w:rPr>
              <w:t>(I):</w:t>
            </w:r>
          </w:p>
          <w:p w:rsidR="00EC699A" w:rsidRPr="006C6C2A" w:rsidRDefault="0070489A" w:rsidP="0070489A">
            <w:pPr>
              <w:pStyle w:val="zwykly"/>
              <w:rPr>
                <w:color w:val="000000" w:themeColor="text1"/>
              </w:rPr>
            </w:pPr>
            <w:r w:rsidRPr="006C6C2A">
              <w:rPr>
                <w:color w:val="000000" w:themeColor="text1"/>
              </w:rPr>
              <w:t xml:space="preserve">A. </w:t>
            </w:r>
            <w:r w:rsidR="00EC699A" w:rsidRPr="006C6C2A">
              <w:rPr>
                <w:color w:val="000000" w:themeColor="text1"/>
              </w:rPr>
              <w:t xml:space="preserve">zespołu abstynencyjnego </w:t>
            </w:r>
          </w:p>
          <w:p w:rsidR="00EC699A" w:rsidRPr="006C6C2A" w:rsidRDefault="0070489A" w:rsidP="00B21D39">
            <w:pPr>
              <w:pStyle w:val="kolor1"/>
              <w:rPr>
                <w:color w:val="000000" w:themeColor="text1"/>
              </w:rPr>
            </w:pPr>
            <w:r w:rsidRPr="006C6C2A">
              <w:rPr>
                <w:color w:val="000000" w:themeColor="text1"/>
              </w:rPr>
              <w:t xml:space="preserve">B. </w:t>
            </w:r>
            <w:r w:rsidR="00EC699A" w:rsidRPr="006C6C2A">
              <w:rPr>
                <w:color w:val="000000" w:themeColor="text1"/>
              </w:rPr>
              <w:t xml:space="preserve">majaczenia alkoholowego </w:t>
            </w:r>
          </w:p>
          <w:p w:rsidR="00EC699A" w:rsidRPr="006C6C2A" w:rsidRDefault="0070489A" w:rsidP="0070489A">
            <w:pPr>
              <w:pStyle w:val="zwykly"/>
              <w:rPr>
                <w:color w:val="000000" w:themeColor="text1"/>
              </w:rPr>
            </w:pPr>
            <w:r w:rsidRPr="006C6C2A">
              <w:rPr>
                <w:color w:val="000000" w:themeColor="text1"/>
              </w:rPr>
              <w:t xml:space="preserve">C. </w:t>
            </w:r>
            <w:r w:rsidR="00EC699A" w:rsidRPr="006C6C2A">
              <w:rPr>
                <w:color w:val="000000" w:themeColor="text1"/>
              </w:rPr>
              <w:t xml:space="preserve">stłuszczenia wątroby </w:t>
            </w:r>
          </w:p>
          <w:p w:rsidR="000A6F8E" w:rsidRPr="006C6C2A" w:rsidRDefault="0070489A" w:rsidP="0070489A">
            <w:pPr>
              <w:pStyle w:val="zwykly"/>
              <w:rPr>
                <w:color w:val="000000" w:themeColor="text1"/>
              </w:rPr>
            </w:pPr>
            <w:r w:rsidRPr="006C6C2A">
              <w:rPr>
                <w:color w:val="000000" w:themeColor="text1"/>
              </w:rPr>
              <w:t xml:space="preserve">D. </w:t>
            </w:r>
            <w:r w:rsidR="00EC699A" w:rsidRPr="006C6C2A">
              <w:rPr>
                <w:color w:val="000000" w:themeColor="text1"/>
              </w:rPr>
              <w:t>żadne z powyższych</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jc w:val="both"/>
              <w:rPr>
                <w:color w:val="000000" w:themeColor="text1"/>
              </w:rPr>
            </w:pPr>
            <w:r w:rsidRPr="006C6C2A">
              <w:rPr>
                <w:color w:val="000000" w:themeColor="text1"/>
              </w:rPr>
              <w:t>Alkoholowy zespół abstynencyjny powikłany napadami drgawkowymi może wymagać leczenia szpitalnego w sytuacji gdy (</w:t>
            </w:r>
            <w:r w:rsidRPr="006C6C2A">
              <w:rPr>
                <w:b/>
                <w:color w:val="000000" w:themeColor="text1"/>
              </w:rPr>
              <w:t>I</w:t>
            </w:r>
            <w:r w:rsidRPr="006C6C2A">
              <w:rPr>
                <w:color w:val="000000" w:themeColor="text1"/>
              </w:rPr>
              <w:t>):</w:t>
            </w:r>
          </w:p>
          <w:p w:rsidR="00EC699A" w:rsidRPr="006C6C2A" w:rsidRDefault="0070489A" w:rsidP="0070489A">
            <w:pPr>
              <w:pStyle w:val="zwykly"/>
              <w:rPr>
                <w:color w:val="000000" w:themeColor="text1"/>
              </w:rPr>
            </w:pPr>
            <w:r w:rsidRPr="006C6C2A">
              <w:rPr>
                <w:color w:val="000000" w:themeColor="text1"/>
              </w:rPr>
              <w:t xml:space="preserve">A. </w:t>
            </w:r>
            <w:r w:rsidR="00EC699A" w:rsidRPr="006C6C2A">
              <w:rPr>
                <w:color w:val="000000" w:themeColor="text1"/>
              </w:rPr>
              <w:t>po napadzie utrzymują się zaburzenia świadomości</w:t>
            </w:r>
          </w:p>
          <w:p w:rsidR="00EC699A" w:rsidRPr="006C6C2A" w:rsidRDefault="0070489A" w:rsidP="0070489A">
            <w:pPr>
              <w:pStyle w:val="zwykly"/>
              <w:rPr>
                <w:color w:val="000000" w:themeColor="text1"/>
              </w:rPr>
            </w:pPr>
            <w:r w:rsidRPr="006C6C2A">
              <w:rPr>
                <w:color w:val="000000" w:themeColor="text1"/>
              </w:rPr>
              <w:t xml:space="preserve">B. </w:t>
            </w:r>
            <w:r w:rsidR="00EC699A" w:rsidRPr="006C6C2A">
              <w:rPr>
                <w:color w:val="000000" w:themeColor="text1"/>
              </w:rPr>
              <w:t>pacjent doznał urazu czaszki</w:t>
            </w:r>
          </w:p>
          <w:p w:rsidR="00EC699A" w:rsidRPr="006C6C2A" w:rsidRDefault="0070489A" w:rsidP="0070489A">
            <w:pPr>
              <w:pStyle w:val="zwykly"/>
              <w:rPr>
                <w:color w:val="000000" w:themeColor="text1"/>
              </w:rPr>
            </w:pPr>
            <w:r w:rsidRPr="006C6C2A">
              <w:rPr>
                <w:color w:val="000000" w:themeColor="text1"/>
              </w:rPr>
              <w:t xml:space="preserve">C. </w:t>
            </w:r>
            <w:r w:rsidR="00EC699A" w:rsidRPr="006C6C2A">
              <w:rPr>
                <w:color w:val="000000" w:themeColor="text1"/>
              </w:rPr>
              <w:t>z wywiadu wynika, że w przeszłości po napadach</w:t>
            </w:r>
            <w:r w:rsidR="003107D8" w:rsidRPr="006C6C2A">
              <w:rPr>
                <w:color w:val="000000" w:themeColor="text1"/>
              </w:rPr>
              <w:t xml:space="preserve"> </w:t>
            </w:r>
            <w:r w:rsidR="00EC699A" w:rsidRPr="006C6C2A">
              <w:rPr>
                <w:color w:val="000000" w:themeColor="text1"/>
              </w:rPr>
              <w:t>występowała ostra psychoza alkoholowa</w:t>
            </w:r>
          </w:p>
          <w:p w:rsidR="000A6F8E" w:rsidRPr="006C6C2A" w:rsidRDefault="0070489A" w:rsidP="00B21D39">
            <w:pPr>
              <w:pStyle w:val="kolor1"/>
              <w:rPr>
                <w:color w:val="000000" w:themeColor="text1"/>
              </w:rPr>
            </w:pPr>
            <w:r w:rsidRPr="006C6C2A">
              <w:rPr>
                <w:color w:val="000000" w:themeColor="text1"/>
              </w:rPr>
              <w:t xml:space="preserve">D. </w:t>
            </w:r>
            <w:r w:rsidR="00EC699A" w:rsidRPr="006C6C2A">
              <w:rPr>
                <w:color w:val="000000" w:themeColor="text1"/>
              </w:rPr>
              <w:t>zachodzą wszystkie wymienione powyżej możliwości</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pStyle w:val="NormalnyWeb"/>
              <w:tabs>
                <w:tab w:val="left" w:pos="360"/>
                <w:tab w:val="left" w:pos="900"/>
                <w:tab w:val="left" w:pos="1260"/>
              </w:tabs>
              <w:spacing w:before="0" w:after="0"/>
              <w:jc w:val="both"/>
              <w:rPr>
                <w:color w:val="000000" w:themeColor="text1"/>
                <w:lang w:val="pl-PL"/>
              </w:rPr>
            </w:pPr>
            <w:r w:rsidRPr="006C6C2A">
              <w:rPr>
                <w:color w:val="000000" w:themeColor="text1"/>
                <w:lang w:val="pl-PL"/>
              </w:rPr>
              <w:t>Używanie środków halucynogennych powoduje (</w:t>
            </w:r>
            <w:r w:rsidRPr="006C6C2A">
              <w:rPr>
                <w:b/>
                <w:color w:val="000000" w:themeColor="text1"/>
                <w:lang w:val="pl-PL"/>
              </w:rPr>
              <w:t>I</w:t>
            </w:r>
            <w:r w:rsidRPr="006C6C2A">
              <w:rPr>
                <w:color w:val="000000" w:themeColor="text1"/>
                <w:lang w:val="pl-PL"/>
              </w:rPr>
              <w:t>) :</w:t>
            </w:r>
          </w:p>
          <w:p w:rsidR="00EC699A" w:rsidRPr="006C6C2A" w:rsidRDefault="0070489A" w:rsidP="0070489A">
            <w:pPr>
              <w:pStyle w:val="zwykly"/>
              <w:rPr>
                <w:color w:val="000000" w:themeColor="text1"/>
              </w:rPr>
            </w:pPr>
            <w:r w:rsidRPr="006C6C2A">
              <w:rPr>
                <w:color w:val="000000" w:themeColor="text1"/>
              </w:rPr>
              <w:t xml:space="preserve">A. </w:t>
            </w:r>
            <w:r w:rsidR="00EC699A" w:rsidRPr="006C6C2A">
              <w:rPr>
                <w:color w:val="000000" w:themeColor="text1"/>
              </w:rPr>
              <w:t xml:space="preserve">zwolnienie czynności serca i obniżenie ciśnienia krwi </w:t>
            </w:r>
          </w:p>
          <w:p w:rsidR="00EC699A" w:rsidRPr="006C6C2A" w:rsidRDefault="0070489A" w:rsidP="0070489A">
            <w:pPr>
              <w:pStyle w:val="zwykly"/>
              <w:rPr>
                <w:color w:val="000000" w:themeColor="text1"/>
              </w:rPr>
            </w:pPr>
            <w:r w:rsidRPr="006C6C2A">
              <w:rPr>
                <w:color w:val="000000" w:themeColor="text1"/>
              </w:rPr>
              <w:t xml:space="preserve">B. </w:t>
            </w:r>
            <w:r w:rsidR="00EC699A" w:rsidRPr="006C6C2A">
              <w:rPr>
                <w:color w:val="000000" w:themeColor="text1"/>
              </w:rPr>
              <w:t>wyciszenie, uspokojenie reakcji psychicznych</w:t>
            </w:r>
          </w:p>
          <w:p w:rsidR="00EC699A" w:rsidRPr="006C6C2A" w:rsidRDefault="0070489A" w:rsidP="00B21D39">
            <w:pPr>
              <w:pStyle w:val="kolor1"/>
              <w:rPr>
                <w:color w:val="000000" w:themeColor="text1"/>
              </w:rPr>
            </w:pPr>
            <w:r w:rsidRPr="006C6C2A">
              <w:rPr>
                <w:color w:val="000000" w:themeColor="text1"/>
              </w:rPr>
              <w:t xml:space="preserve">C. </w:t>
            </w:r>
            <w:r w:rsidR="00EC699A" w:rsidRPr="006C6C2A">
              <w:rPr>
                <w:color w:val="000000" w:themeColor="text1"/>
              </w:rPr>
              <w:t>nastrój ekstatyczny, zaburzenia percepcji</w:t>
            </w:r>
          </w:p>
          <w:p w:rsidR="000A6F8E" w:rsidRPr="006C6C2A" w:rsidRDefault="0070489A" w:rsidP="0070489A">
            <w:pPr>
              <w:pStyle w:val="zwykly"/>
              <w:rPr>
                <w:color w:val="000000" w:themeColor="text1"/>
              </w:rPr>
            </w:pPr>
            <w:r w:rsidRPr="006C6C2A">
              <w:rPr>
                <w:color w:val="000000" w:themeColor="text1"/>
              </w:rPr>
              <w:t xml:space="preserve">D. </w:t>
            </w:r>
            <w:r w:rsidR="00F130BC" w:rsidRPr="006C6C2A">
              <w:rPr>
                <w:color w:val="000000" w:themeColor="text1"/>
              </w:rPr>
              <w:t>A</w:t>
            </w:r>
            <w:r w:rsidR="005E4AC9" w:rsidRPr="006C6C2A">
              <w:rPr>
                <w:color w:val="000000" w:themeColor="text1"/>
              </w:rPr>
              <w:t xml:space="preserve"> i </w:t>
            </w:r>
            <w:r w:rsidR="00F130BC" w:rsidRPr="006C6C2A">
              <w:rPr>
                <w:color w:val="000000" w:themeColor="text1"/>
              </w:rPr>
              <w:t>B</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pStyle w:val="NormalnyWeb"/>
              <w:tabs>
                <w:tab w:val="left" w:pos="313"/>
                <w:tab w:val="left" w:pos="360"/>
              </w:tabs>
              <w:spacing w:before="0" w:after="0"/>
              <w:jc w:val="both"/>
              <w:rPr>
                <w:color w:val="000000" w:themeColor="text1"/>
                <w:lang w:val="pl-PL"/>
              </w:rPr>
            </w:pPr>
            <w:r w:rsidRPr="006C6C2A">
              <w:rPr>
                <w:color w:val="000000" w:themeColor="text1"/>
                <w:lang w:val="pl-PL"/>
              </w:rPr>
              <w:t>Palimpsest</w:t>
            </w:r>
            <w:r w:rsidR="003107D8" w:rsidRPr="006C6C2A">
              <w:rPr>
                <w:color w:val="000000" w:themeColor="text1"/>
                <w:lang w:val="pl-PL"/>
              </w:rPr>
              <w:t xml:space="preserve"> </w:t>
            </w:r>
            <w:r w:rsidRPr="006C6C2A">
              <w:rPr>
                <w:color w:val="000000" w:themeColor="text1"/>
                <w:lang w:val="pl-PL"/>
              </w:rPr>
              <w:t xml:space="preserve">to </w:t>
            </w:r>
            <w:r w:rsidRPr="006C6C2A">
              <w:rPr>
                <w:b/>
                <w:color w:val="000000" w:themeColor="text1"/>
                <w:lang w:val="pl-PL"/>
              </w:rPr>
              <w:t>(I):</w:t>
            </w:r>
          </w:p>
          <w:p w:rsidR="00EC699A" w:rsidRPr="006C6C2A" w:rsidRDefault="0070489A" w:rsidP="0070489A">
            <w:pPr>
              <w:pStyle w:val="zwykly"/>
              <w:rPr>
                <w:color w:val="000000" w:themeColor="text1"/>
              </w:rPr>
            </w:pPr>
            <w:r w:rsidRPr="006C6C2A">
              <w:rPr>
                <w:color w:val="000000" w:themeColor="text1"/>
              </w:rPr>
              <w:t xml:space="preserve">A. </w:t>
            </w:r>
            <w:r w:rsidR="00EC699A" w:rsidRPr="006C6C2A">
              <w:rPr>
                <w:color w:val="000000" w:themeColor="text1"/>
              </w:rPr>
              <w:t>fizjologiczna reakcja na obecność alkoholu we krwi</w:t>
            </w:r>
          </w:p>
          <w:p w:rsidR="00EC699A" w:rsidRPr="006C6C2A" w:rsidRDefault="0070489A" w:rsidP="0070489A">
            <w:pPr>
              <w:pStyle w:val="zwykly"/>
              <w:rPr>
                <w:color w:val="000000" w:themeColor="text1"/>
              </w:rPr>
            </w:pPr>
            <w:r w:rsidRPr="006C6C2A">
              <w:rPr>
                <w:color w:val="000000" w:themeColor="text1"/>
              </w:rPr>
              <w:t xml:space="preserve">B. </w:t>
            </w:r>
            <w:r w:rsidR="00EC699A" w:rsidRPr="006C6C2A">
              <w:rPr>
                <w:color w:val="000000" w:themeColor="text1"/>
              </w:rPr>
              <w:t>wypełnianie luk pamięciowych konfabulacjami</w:t>
            </w:r>
          </w:p>
          <w:p w:rsidR="00EC699A" w:rsidRPr="006C6C2A" w:rsidRDefault="0070489A" w:rsidP="0070489A">
            <w:pPr>
              <w:pStyle w:val="kolor1"/>
              <w:rPr>
                <w:color w:val="000000" w:themeColor="text1"/>
              </w:rPr>
            </w:pPr>
            <w:r w:rsidRPr="006C6C2A">
              <w:rPr>
                <w:color w:val="000000" w:themeColor="text1"/>
              </w:rPr>
              <w:t xml:space="preserve">C. </w:t>
            </w:r>
            <w:r w:rsidR="00EC699A" w:rsidRPr="006C6C2A">
              <w:rPr>
                <w:color w:val="000000" w:themeColor="text1"/>
              </w:rPr>
              <w:t>całkowita niepamięć następcza okresu upojenia u osoby przytomnej i reagującej na zmiany otoczenia</w:t>
            </w:r>
          </w:p>
          <w:p w:rsidR="000A6F8E" w:rsidRPr="006C6C2A" w:rsidRDefault="00314FF7" w:rsidP="00314FF7">
            <w:pPr>
              <w:pStyle w:val="zwykly"/>
              <w:rPr>
                <w:color w:val="000000" w:themeColor="text1"/>
              </w:rPr>
            </w:pPr>
            <w:r w:rsidRPr="006C6C2A">
              <w:rPr>
                <w:color w:val="000000" w:themeColor="text1"/>
              </w:rPr>
              <w:t xml:space="preserve">D. </w:t>
            </w:r>
            <w:r w:rsidR="00EC699A" w:rsidRPr="006C6C2A">
              <w:rPr>
                <w:color w:val="000000" w:themeColor="text1"/>
              </w:rPr>
              <w:t>jeden z kryteriów diagnostycznych uzależnienia spowodowanego używaniem alkoholu wg ICD-10</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pStyle w:val="NormalnyWeb"/>
              <w:tabs>
                <w:tab w:val="left" w:pos="360"/>
                <w:tab w:val="left" w:pos="900"/>
                <w:tab w:val="left" w:pos="1260"/>
              </w:tabs>
              <w:spacing w:before="0" w:after="0"/>
              <w:jc w:val="both"/>
              <w:rPr>
                <w:color w:val="000000" w:themeColor="text1"/>
                <w:lang w:val="pl-PL"/>
              </w:rPr>
            </w:pPr>
            <w:r w:rsidRPr="006C6C2A">
              <w:rPr>
                <w:color w:val="000000" w:themeColor="text1"/>
                <w:lang w:val="pl-PL"/>
              </w:rPr>
              <w:t>Jednym z głównych elementów centralnego ukła</w:t>
            </w:r>
            <w:r w:rsidR="0070489A" w:rsidRPr="006C6C2A">
              <w:rPr>
                <w:color w:val="000000" w:themeColor="text1"/>
                <w:lang w:val="pl-PL"/>
              </w:rPr>
              <w:t>du nerwowego biorących udział w </w:t>
            </w:r>
            <w:r w:rsidRPr="006C6C2A">
              <w:rPr>
                <w:color w:val="000000" w:themeColor="text1"/>
                <w:lang w:val="pl-PL"/>
              </w:rPr>
              <w:t xml:space="preserve">powstawaniu uzależnienia od alkoholu jest tzw. </w:t>
            </w:r>
            <w:r w:rsidRPr="006C6C2A">
              <w:rPr>
                <w:b/>
                <w:color w:val="000000" w:themeColor="text1"/>
                <w:lang w:val="pl-PL"/>
              </w:rPr>
              <w:t>(I):</w:t>
            </w:r>
          </w:p>
          <w:p w:rsidR="00EC699A" w:rsidRPr="006C6C2A" w:rsidRDefault="00314FF7" w:rsidP="0070489A">
            <w:pPr>
              <w:pStyle w:val="kolor1"/>
              <w:rPr>
                <w:color w:val="000000" w:themeColor="text1"/>
              </w:rPr>
            </w:pPr>
            <w:r w:rsidRPr="006C6C2A">
              <w:rPr>
                <w:color w:val="000000" w:themeColor="text1"/>
              </w:rPr>
              <w:t xml:space="preserve">A. </w:t>
            </w:r>
            <w:r w:rsidR="00EC699A" w:rsidRPr="006C6C2A">
              <w:rPr>
                <w:color w:val="000000" w:themeColor="text1"/>
              </w:rPr>
              <w:t>szlak dopaminowy</w:t>
            </w:r>
          </w:p>
          <w:p w:rsidR="00EC699A" w:rsidRPr="006C6C2A" w:rsidRDefault="00314FF7" w:rsidP="0070489A">
            <w:pPr>
              <w:pStyle w:val="zwykly"/>
              <w:rPr>
                <w:color w:val="000000" w:themeColor="text1"/>
              </w:rPr>
            </w:pPr>
            <w:r w:rsidRPr="006C6C2A">
              <w:rPr>
                <w:color w:val="000000" w:themeColor="text1"/>
              </w:rPr>
              <w:t xml:space="preserve">B. </w:t>
            </w:r>
            <w:r w:rsidR="00EC699A" w:rsidRPr="006C6C2A">
              <w:rPr>
                <w:color w:val="000000" w:themeColor="text1"/>
              </w:rPr>
              <w:t>szlak serotoninowy</w:t>
            </w:r>
          </w:p>
          <w:p w:rsidR="00EC699A" w:rsidRPr="006C6C2A" w:rsidRDefault="00314FF7" w:rsidP="0070489A">
            <w:pPr>
              <w:pStyle w:val="zwykly"/>
              <w:rPr>
                <w:color w:val="000000" w:themeColor="text1"/>
              </w:rPr>
            </w:pPr>
            <w:r w:rsidRPr="006C6C2A">
              <w:rPr>
                <w:color w:val="000000" w:themeColor="text1"/>
              </w:rPr>
              <w:t xml:space="preserve">C. </w:t>
            </w:r>
            <w:r w:rsidR="00EC699A" w:rsidRPr="006C6C2A">
              <w:rPr>
                <w:color w:val="000000" w:themeColor="text1"/>
              </w:rPr>
              <w:t>szlak acetylocholinowy</w:t>
            </w:r>
          </w:p>
          <w:p w:rsidR="00EC699A" w:rsidRPr="006C6C2A" w:rsidRDefault="008D7CEA" w:rsidP="0070489A">
            <w:pPr>
              <w:pStyle w:val="zwykly"/>
              <w:rPr>
                <w:color w:val="000000" w:themeColor="text1"/>
              </w:rPr>
            </w:pPr>
            <w:r w:rsidRPr="006C6C2A">
              <w:rPr>
                <w:color w:val="000000" w:themeColor="text1"/>
              </w:rPr>
              <w:t>D</w:t>
            </w:r>
            <w:r w:rsidR="00314FF7" w:rsidRPr="006C6C2A">
              <w:rPr>
                <w:color w:val="000000" w:themeColor="text1"/>
              </w:rPr>
              <w:t xml:space="preserve">. </w:t>
            </w:r>
            <w:r w:rsidR="00F130BC" w:rsidRPr="006C6C2A">
              <w:rPr>
                <w:color w:val="000000" w:themeColor="text1"/>
              </w:rPr>
              <w:t>B</w:t>
            </w:r>
            <w:r w:rsidR="005E4AC9" w:rsidRPr="006C6C2A">
              <w:rPr>
                <w:color w:val="000000" w:themeColor="text1"/>
              </w:rPr>
              <w:t xml:space="preserve"> i </w:t>
            </w:r>
            <w:r w:rsidR="00F130BC" w:rsidRPr="006C6C2A">
              <w:rPr>
                <w:color w:val="000000" w:themeColor="text1"/>
              </w:rPr>
              <w:t>C</w:t>
            </w:r>
            <w:r w:rsidR="003107D8" w:rsidRPr="006C6C2A">
              <w:rPr>
                <w:color w:val="000000" w:themeColor="text1"/>
              </w:rPr>
              <w:t xml:space="preserve"> </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pStyle w:val="NormalnyWeb"/>
              <w:tabs>
                <w:tab w:val="left" w:pos="360"/>
                <w:tab w:val="left" w:pos="900"/>
                <w:tab w:val="left" w:pos="1260"/>
              </w:tabs>
              <w:spacing w:before="0" w:after="0"/>
              <w:jc w:val="both"/>
              <w:rPr>
                <w:color w:val="000000" w:themeColor="text1"/>
                <w:lang w:val="pl-PL"/>
              </w:rPr>
            </w:pPr>
            <w:r w:rsidRPr="006C6C2A">
              <w:rPr>
                <w:color w:val="000000" w:themeColor="text1"/>
                <w:lang w:val="pl-PL"/>
              </w:rPr>
              <w:t xml:space="preserve">Lekiem redukującym </w:t>
            </w:r>
            <w:proofErr w:type="spellStart"/>
            <w:r w:rsidRPr="006C6C2A">
              <w:rPr>
                <w:color w:val="000000" w:themeColor="text1"/>
                <w:lang w:val="pl-PL"/>
              </w:rPr>
              <w:t>euforyzujące</w:t>
            </w:r>
            <w:proofErr w:type="spellEnd"/>
            <w:r w:rsidRPr="006C6C2A">
              <w:rPr>
                <w:color w:val="000000" w:themeColor="text1"/>
                <w:lang w:val="pl-PL"/>
              </w:rPr>
              <w:t xml:space="preserve"> działania alkoholu jest </w:t>
            </w:r>
            <w:r w:rsidRPr="006C6C2A">
              <w:rPr>
                <w:b/>
                <w:color w:val="000000" w:themeColor="text1"/>
                <w:lang w:val="pl-PL"/>
              </w:rPr>
              <w:t>(I):</w:t>
            </w:r>
          </w:p>
          <w:p w:rsidR="00EC699A" w:rsidRPr="006C6C2A" w:rsidRDefault="00314FF7" w:rsidP="00314FF7">
            <w:pPr>
              <w:pStyle w:val="zwykly"/>
              <w:rPr>
                <w:color w:val="000000" w:themeColor="text1"/>
                <w:lang w:val="en-US"/>
              </w:rPr>
            </w:pPr>
            <w:r w:rsidRPr="006C6C2A">
              <w:rPr>
                <w:color w:val="000000" w:themeColor="text1"/>
                <w:lang w:val="en-US"/>
              </w:rPr>
              <w:t xml:space="preserve">A. </w:t>
            </w:r>
            <w:proofErr w:type="spellStart"/>
            <w:r w:rsidR="00EC699A" w:rsidRPr="006C6C2A">
              <w:rPr>
                <w:color w:val="000000" w:themeColor="text1"/>
                <w:lang w:val="en-US"/>
              </w:rPr>
              <w:t>anticol</w:t>
            </w:r>
            <w:proofErr w:type="spellEnd"/>
          </w:p>
          <w:p w:rsidR="00EC699A" w:rsidRPr="006C6C2A" w:rsidRDefault="00314FF7" w:rsidP="00314FF7">
            <w:pPr>
              <w:pStyle w:val="kolor1"/>
              <w:rPr>
                <w:color w:val="000000" w:themeColor="text1"/>
                <w:lang w:val="en-US"/>
              </w:rPr>
            </w:pPr>
            <w:r w:rsidRPr="006C6C2A">
              <w:rPr>
                <w:color w:val="000000" w:themeColor="text1"/>
                <w:lang w:val="en-US"/>
              </w:rPr>
              <w:t xml:space="preserve">B. </w:t>
            </w:r>
            <w:proofErr w:type="spellStart"/>
            <w:r w:rsidR="00EC699A" w:rsidRPr="006C6C2A">
              <w:rPr>
                <w:color w:val="000000" w:themeColor="text1"/>
                <w:lang w:val="en-US"/>
              </w:rPr>
              <w:t>naltrekson</w:t>
            </w:r>
            <w:proofErr w:type="spellEnd"/>
          </w:p>
          <w:p w:rsidR="00EC699A" w:rsidRPr="006C6C2A" w:rsidRDefault="00314FF7" w:rsidP="00314FF7">
            <w:pPr>
              <w:pStyle w:val="zwykly"/>
              <w:rPr>
                <w:color w:val="000000" w:themeColor="text1"/>
                <w:lang w:val="en-US"/>
              </w:rPr>
            </w:pPr>
            <w:r w:rsidRPr="006C6C2A">
              <w:rPr>
                <w:color w:val="000000" w:themeColor="text1"/>
                <w:lang w:val="en-US"/>
              </w:rPr>
              <w:t xml:space="preserve">C. </w:t>
            </w:r>
            <w:proofErr w:type="spellStart"/>
            <w:r w:rsidR="00EC699A" w:rsidRPr="006C6C2A">
              <w:rPr>
                <w:color w:val="000000" w:themeColor="text1"/>
                <w:lang w:val="en-US"/>
              </w:rPr>
              <w:t>disulfiram</w:t>
            </w:r>
            <w:proofErr w:type="spellEnd"/>
          </w:p>
          <w:p w:rsidR="00EC699A" w:rsidRPr="006C6C2A" w:rsidRDefault="00314FF7" w:rsidP="00314FF7">
            <w:pPr>
              <w:pStyle w:val="zwykly"/>
              <w:rPr>
                <w:color w:val="000000" w:themeColor="text1"/>
              </w:rPr>
            </w:pPr>
            <w:r w:rsidRPr="006C6C2A">
              <w:rPr>
                <w:color w:val="000000" w:themeColor="text1"/>
              </w:rPr>
              <w:t xml:space="preserve">D. </w:t>
            </w:r>
            <w:proofErr w:type="spellStart"/>
            <w:r w:rsidR="00EC699A" w:rsidRPr="006C6C2A">
              <w:rPr>
                <w:color w:val="000000" w:themeColor="text1"/>
              </w:rPr>
              <w:t>akamprozat</w:t>
            </w:r>
            <w:proofErr w:type="spellEnd"/>
            <w:r w:rsidR="00EC699A" w:rsidRPr="006C6C2A">
              <w:rPr>
                <w:color w:val="000000" w:themeColor="text1"/>
              </w:rPr>
              <w:t xml:space="preserve"> </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pStyle w:val="Zawartotabeli"/>
              <w:widowControl w:val="0"/>
              <w:snapToGrid w:val="0"/>
              <w:spacing w:after="0" w:line="240" w:lineRule="auto"/>
              <w:jc w:val="both"/>
              <w:rPr>
                <w:rFonts w:ascii="Times New Roman" w:hAnsi="Times New Roman" w:cs="Times New Roman"/>
                <w:color w:val="000000" w:themeColor="text1"/>
                <w:sz w:val="24"/>
                <w:szCs w:val="24"/>
                <w:lang w:val="pl-PL"/>
              </w:rPr>
            </w:pPr>
            <w:r w:rsidRPr="006C6C2A">
              <w:rPr>
                <w:rFonts w:ascii="Times New Roman" w:hAnsi="Times New Roman" w:cs="Times New Roman"/>
                <w:color w:val="000000" w:themeColor="text1"/>
                <w:sz w:val="24"/>
                <w:szCs w:val="24"/>
                <w:lang w:val="pl-PL"/>
              </w:rPr>
              <w:t>Jak powstaje wysoka tolerancja na alkohol u osoby uzależnionej?</w:t>
            </w:r>
          </w:p>
          <w:p w:rsidR="00EC699A" w:rsidRPr="006C6C2A" w:rsidRDefault="00314FF7" w:rsidP="00314FF7">
            <w:pPr>
              <w:pStyle w:val="zwykly"/>
              <w:rPr>
                <w:color w:val="000000" w:themeColor="text1"/>
              </w:rPr>
            </w:pPr>
            <w:r w:rsidRPr="006C6C2A">
              <w:rPr>
                <w:color w:val="000000" w:themeColor="text1"/>
              </w:rPr>
              <w:t xml:space="preserve">A. </w:t>
            </w:r>
            <w:r w:rsidR="00EC699A" w:rsidRPr="006C6C2A">
              <w:rPr>
                <w:color w:val="000000" w:themeColor="text1"/>
              </w:rPr>
              <w:t xml:space="preserve">częstemu piciu alkoholu towarzyszą coraz silniejsze nieprzyjemne uczucia (niedobór neurotransmiterów w układzie nagrody w mózgu). Ustępują one, gdy alkoholik wypija jeszcze większą porcję alkoholu </w:t>
            </w:r>
          </w:p>
          <w:p w:rsidR="00EC699A" w:rsidRPr="006C6C2A" w:rsidRDefault="00314FF7" w:rsidP="00314FF7">
            <w:pPr>
              <w:pStyle w:val="zwykly"/>
              <w:rPr>
                <w:color w:val="000000" w:themeColor="text1"/>
              </w:rPr>
            </w:pPr>
            <w:r w:rsidRPr="006C6C2A">
              <w:rPr>
                <w:color w:val="000000" w:themeColor="text1"/>
              </w:rPr>
              <w:t xml:space="preserve">B. </w:t>
            </w:r>
            <w:r w:rsidR="00EC699A" w:rsidRPr="006C6C2A">
              <w:rPr>
                <w:color w:val="000000" w:themeColor="text1"/>
              </w:rPr>
              <w:t xml:space="preserve">organizm uzależnionego uczy się szybkiego wydalania alkoholu, ponieważ wątroba uaktywnia enzym MEOS. Mechanizm ten prowadzi do tolerowania coraz większych ilości wypijanego alkoholu </w:t>
            </w:r>
          </w:p>
          <w:p w:rsidR="00EC699A" w:rsidRPr="006C6C2A" w:rsidRDefault="00314FF7" w:rsidP="00B21D39">
            <w:pPr>
              <w:pStyle w:val="kolor1"/>
              <w:rPr>
                <w:color w:val="000000" w:themeColor="text1"/>
              </w:rPr>
            </w:pPr>
            <w:r w:rsidRPr="006C6C2A">
              <w:rPr>
                <w:color w:val="000000" w:themeColor="text1"/>
              </w:rPr>
              <w:t xml:space="preserve">C. </w:t>
            </w:r>
            <w:r w:rsidR="00EC699A" w:rsidRPr="006C6C2A">
              <w:rPr>
                <w:color w:val="000000" w:themeColor="text1"/>
              </w:rPr>
              <w:t>odpowiedź</w:t>
            </w:r>
            <w:r w:rsidR="003107D8" w:rsidRPr="006C6C2A">
              <w:rPr>
                <w:color w:val="000000" w:themeColor="text1"/>
              </w:rPr>
              <w:t xml:space="preserve"> </w:t>
            </w:r>
            <w:r w:rsidR="00EC699A" w:rsidRPr="006C6C2A">
              <w:rPr>
                <w:color w:val="000000" w:themeColor="text1"/>
              </w:rPr>
              <w:t xml:space="preserve">a i b jest poprawna </w:t>
            </w:r>
          </w:p>
          <w:p w:rsidR="00EC699A" w:rsidRPr="006C6C2A" w:rsidRDefault="00314FF7" w:rsidP="003E52BC">
            <w:pPr>
              <w:pStyle w:val="zwykly"/>
              <w:rPr>
                <w:color w:val="000000" w:themeColor="text1"/>
              </w:rPr>
            </w:pPr>
            <w:r w:rsidRPr="006C6C2A">
              <w:rPr>
                <w:color w:val="000000" w:themeColor="text1"/>
              </w:rPr>
              <w:t xml:space="preserve">D. </w:t>
            </w:r>
            <w:r w:rsidR="00EC699A" w:rsidRPr="006C6C2A">
              <w:rPr>
                <w:color w:val="000000" w:themeColor="text1"/>
              </w:rPr>
              <w:t>enzymy odpowiadające za metabolizm alkoholu w organizmie ulegają pod jego wpły</w:t>
            </w:r>
            <w:r w:rsidR="003E52BC" w:rsidRPr="006C6C2A">
              <w:rPr>
                <w:color w:val="000000" w:themeColor="text1"/>
              </w:rPr>
              <w:softHyphen/>
            </w:r>
            <w:r w:rsidR="00EC699A" w:rsidRPr="006C6C2A">
              <w:rPr>
                <w:color w:val="000000" w:themeColor="text1"/>
              </w:rPr>
              <w:t>wem aberracji mitochondrialnej i przyczyniają się do powstania zjawiska</w:t>
            </w:r>
            <w:r w:rsidR="003107D8" w:rsidRPr="006C6C2A">
              <w:rPr>
                <w:color w:val="000000" w:themeColor="text1"/>
              </w:rPr>
              <w:t xml:space="preserve"> </w:t>
            </w:r>
            <w:r w:rsidR="00EC699A" w:rsidRPr="006C6C2A">
              <w:rPr>
                <w:color w:val="000000" w:themeColor="text1"/>
              </w:rPr>
              <w:t>„przelewa</w:t>
            </w:r>
            <w:r w:rsidR="003E52BC" w:rsidRPr="006C6C2A">
              <w:rPr>
                <w:color w:val="000000" w:themeColor="text1"/>
              </w:rPr>
              <w:softHyphen/>
            </w:r>
            <w:r w:rsidR="00EC699A" w:rsidRPr="006C6C2A">
              <w:rPr>
                <w:color w:val="000000" w:themeColor="text1"/>
              </w:rPr>
              <w:t>nia”, tzn. alkoholik wypija duże ilości alkoholu, które nie docierają do mózgu, gdyż są „spalane”</w:t>
            </w:r>
            <w:r w:rsidR="003E52BC" w:rsidRPr="006C6C2A">
              <w:rPr>
                <w:color w:val="000000" w:themeColor="text1"/>
              </w:rPr>
              <w:t xml:space="preserve"> –</w:t>
            </w:r>
            <w:r w:rsidR="00EC699A" w:rsidRPr="006C6C2A">
              <w:rPr>
                <w:color w:val="000000" w:themeColor="text1"/>
              </w:rPr>
              <w:t xml:space="preserve"> rozkładane w wątrobie</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pStyle w:val="Zawartotabeli"/>
              <w:widowControl w:val="0"/>
              <w:snapToGrid w:val="0"/>
              <w:spacing w:after="0" w:line="240" w:lineRule="auto"/>
              <w:jc w:val="both"/>
              <w:rPr>
                <w:rFonts w:ascii="Times New Roman" w:hAnsi="Times New Roman" w:cs="Times New Roman"/>
                <w:color w:val="000000" w:themeColor="text1"/>
                <w:sz w:val="24"/>
                <w:szCs w:val="24"/>
                <w:lang w:val="pl-PL"/>
              </w:rPr>
            </w:pPr>
            <w:r w:rsidRPr="006C6C2A">
              <w:rPr>
                <w:rFonts w:ascii="Times New Roman" w:hAnsi="Times New Roman" w:cs="Times New Roman"/>
                <w:color w:val="000000" w:themeColor="text1"/>
                <w:sz w:val="24"/>
                <w:szCs w:val="24"/>
                <w:lang w:val="pl-PL"/>
              </w:rPr>
              <w:t>Sposób w jaki leki nowej generacji (</w:t>
            </w:r>
            <w:proofErr w:type="spellStart"/>
            <w:r w:rsidRPr="006C6C2A">
              <w:rPr>
                <w:rFonts w:ascii="Times New Roman" w:hAnsi="Times New Roman" w:cs="Times New Roman"/>
                <w:color w:val="000000" w:themeColor="text1"/>
                <w:sz w:val="24"/>
                <w:szCs w:val="24"/>
                <w:lang w:val="pl-PL"/>
              </w:rPr>
              <w:t>naltrekson</w:t>
            </w:r>
            <w:proofErr w:type="spellEnd"/>
            <w:r w:rsidRPr="006C6C2A">
              <w:rPr>
                <w:rFonts w:ascii="Times New Roman" w:hAnsi="Times New Roman" w:cs="Times New Roman"/>
                <w:color w:val="000000" w:themeColor="text1"/>
                <w:sz w:val="24"/>
                <w:szCs w:val="24"/>
                <w:lang w:val="pl-PL"/>
              </w:rPr>
              <w:t xml:space="preserve"> i </w:t>
            </w:r>
            <w:proofErr w:type="spellStart"/>
            <w:r w:rsidRPr="006C6C2A">
              <w:rPr>
                <w:rFonts w:ascii="Times New Roman" w:hAnsi="Times New Roman" w:cs="Times New Roman"/>
                <w:color w:val="000000" w:themeColor="text1"/>
                <w:sz w:val="24"/>
                <w:szCs w:val="24"/>
                <w:lang w:val="pl-PL"/>
              </w:rPr>
              <w:t>acamprozat</w:t>
            </w:r>
            <w:proofErr w:type="spellEnd"/>
            <w:r w:rsidRPr="006C6C2A">
              <w:rPr>
                <w:rFonts w:ascii="Times New Roman" w:hAnsi="Times New Roman" w:cs="Times New Roman"/>
                <w:color w:val="000000" w:themeColor="text1"/>
                <w:sz w:val="24"/>
                <w:szCs w:val="24"/>
                <w:lang w:val="pl-PL"/>
              </w:rPr>
              <w:t>) wpływają</w:t>
            </w:r>
            <w:r w:rsidR="003107D8" w:rsidRPr="006C6C2A">
              <w:rPr>
                <w:rFonts w:ascii="Times New Roman" w:hAnsi="Times New Roman" w:cs="Times New Roman"/>
                <w:color w:val="000000" w:themeColor="text1"/>
                <w:sz w:val="24"/>
                <w:szCs w:val="24"/>
                <w:lang w:val="pl-PL"/>
              </w:rPr>
              <w:t xml:space="preserve"> </w:t>
            </w:r>
            <w:r w:rsidRPr="006C6C2A">
              <w:rPr>
                <w:rFonts w:ascii="Times New Roman" w:hAnsi="Times New Roman" w:cs="Times New Roman"/>
                <w:color w:val="000000" w:themeColor="text1"/>
                <w:sz w:val="24"/>
                <w:szCs w:val="24"/>
                <w:lang w:val="pl-PL"/>
              </w:rPr>
              <w:t>na dwufazowy mechanizm działania alkoholu to:</w:t>
            </w:r>
          </w:p>
          <w:p w:rsidR="00EC699A" w:rsidRPr="006C6C2A" w:rsidRDefault="00314FF7" w:rsidP="00314FF7">
            <w:pPr>
              <w:pStyle w:val="zwykly"/>
              <w:rPr>
                <w:color w:val="000000" w:themeColor="text1"/>
              </w:rPr>
            </w:pPr>
            <w:r w:rsidRPr="006C6C2A">
              <w:rPr>
                <w:color w:val="000000" w:themeColor="text1"/>
              </w:rPr>
              <w:t>A.</w:t>
            </w:r>
            <w:r w:rsidR="00EC699A" w:rsidRPr="006C6C2A">
              <w:rPr>
                <w:color w:val="000000" w:themeColor="text1"/>
              </w:rPr>
              <w:t xml:space="preserve"> </w:t>
            </w:r>
            <w:proofErr w:type="spellStart"/>
            <w:r w:rsidR="00EC699A" w:rsidRPr="006C6C2A">
              <w:rPr>
                <w:color w:val="000000" w:themeColor="text1"/>
              </w:rPr>
              <w:t>acamprozat</w:t>
            </w:r>
            <w:proofErr w:type="spellEnd"/>
            <w:r w:rsidR="00EC699A" w:rsidRPr="006C6C2A">
              <w:rPr>
                <w:color w:val="000000" w:themeColor="text1"/>
              </w:rPr>
              <w:t xml:space="preserve"> blokuje receptory opioidowe w mózgu, zmniejszając przyjemne działanie wypitego alkoholu; </w:t>
            </w:r>
            <w:proofErr w:type="spellStart"/>
            <w:r w:rsidR="00EC699A" w:rsidRPr="006C6C2A">
              <w:rPr>
                <w:color w:val="000000" w:themeColor="text1"/>
              </w:rPr>
              <w:t>naltrekson</w:t>
            </w:r>
            <w:proofErr w:type="spellEnd"/>
            <w:r w:rsidR="00EC699A" w:rsidRPr="006C6C2A">
              <w:rPr>
                <w:color w:val="000000" w:themeColor="text1"/>
              </w:rPr>
              <w:t xml:space="preserve"> łagodzi nieprzyjemne skutki pojawiające się w począt</w:t>
            </w:r>
            <w:r w:rsidR="003E52BC" w:rsidRPr="006C6C2A">
              <w:rPr>
                <w:color w:val="000000" w:themeColor="text1"/>
              </w:rPr>
              <w:softHyphen/>
            </w:r>
            <w:r w:rsidR="00EC699A" w:rsidRPr="006C6C2A">
              <w:rPr>
                <w:color w:val="000000" w:themeColor="text1"/>
              </w:rPr>
              <w:t>kowej abstynencji i zmniejsza głód alkoholu</w:t>
            </w:r>
          </w:p>
          <w:p w:rsidR="00EC699A" w:rsidRPr="006C6C2A" w:rsidRDefault="00314FF7" w:rsidP="00B21D39">
            <w:pPr>
              <w:pStyle w:val="kolor1"/>
              <w:rPr>
                <w:color w:val="000000" w:themeColor="text1"/>
              </w:rPr>
            </w:pPr>
            <w:r w:rsidRPr="006C6C2A">
              <w:rPr>
                <w:color w:val="000000" w:themeColor="text1"/>
              </w:rPr>
              <w:t xml:space="preserve">B. </w:t>
            </w:r>
            <w:proofErr w:type="spellStart"/>
            <w:r w:rsidR="00EC699A" w:rsidRPr="006C6C2A">
              <w:rPr>
                <w:color w:val="000000" w:themeColor="text1"/>
              </w:rPr>
              <w:t>naltrekson</w:t>
            </w:r>
            <w:proofErr w:type="spellEnd"/>
            <w:r w:rsidR="00EC699A" w:rsidRPr="006C6C2A">
              <w:rPr>
                <w:color w:val="000000" w:themeColor="text1"/>
              </w:rPr>
              <w:t xml:space="preserve"> blokuje receptory opioidowe w mózgu, zmniejszając przyjemne działanie wypitego alkoholu; </w:t>
            </w:r>
            <w:proofErr w:type="spellStart"/>
            <w:r w:rsidR="00EC699A" w:rsidRPr="006C6C2A">
              <w:rPr>
                <w:color w:val="000000" w:themeColor="text1"/>
              </w:rPr>
              <w:t>acamprozat</w:t>
            </w:r>
            <w:proofErr w:type="spellEnd"/>
            <w:r w:rsidR="00EC699A" w:rsidRPr="006C6C2A">
              <w:rPr>
                <w:color w:val="000000" w:themeColor="text1"/>
              </w:rPr>
              <w:t xml:space="preserve"> łagodzi nieprzyjemne skutki pojawiające się w początkowej abstynencji i zmniejsza głód alkoholu </w:t>
            </w:r>
          </w:p>
          <w:p w:rsidR="00EC699A" w:rsidRPr="006C6C2A" w:rsidRDefault="00314FF7" w:rsidP="00314FF7">
            <w:pPr>
              <w:pStyle w:val="zwykly"/>
              <w:rPr>
                <w:color w:val="000000" w:themeColor="text1"/>
              </w:rPr>
            </w:pPr>
            <w:r w:rsidRPr="006C6C2A">
              <w:rPr>
                <w:color w:val="000000" w:themeColor="text1"/>
              </w:rPr>
              <w:t xml:space="preserve">C. </w:t>
            </w:r>
            <w:proofErr w:type="spellStart"/>
            <w:r w:rsidR="00EC699A" w:rsidRPr="006C6C2A">
              <w:rPr>
                <w:color w:val="000000" w:themeColor="text1"/>
              </w:rPr>
              <w:t>acamprozat</w:t>
            </w:r>
            <w:proofErr w:type="spellEnd"/>
            <w:r w:rsidR="00EC699A" w:rsidRPr="006C6C2A">
              <w:rPr>
                <w:color w:val="000000" w:themeColor="text1"/>
              </w:rPr>
              <w:t xml:space="preserve"> ze względu na słabe wchłanianie z żołądka i krótki czas działania bezpośrednio wpływa na metabolizm alkoholu pod warunkiem jednoczesnego zażywania leku i picia alkoholu; </w:t>
            </w:r>
            <w:proofErr w:type="spellStart"/>
            <w:r w:rsidR="00EC699A" w:rsidRPr="006C6C2A">
              <w:rPr>
                <w:color w:val="000000" w:themeColor="text1"/>
              </w:rPr>
              <w:t>naltrekson</w:t>
            </w:r>
            <w:proofErr w:type="spellEnd"/>
            <w:r w:rsidR="00EC699A" w:rsidRPr="006C6C2A">
              <w:rPr>
                <w:color w:val="000000" w:themeColor="text1"/>
              </w:rPr>
              <w:t xml:space="preserve"> łagodzi nieprzyjemne skutki pojawiające się w trakcie metabolizmu alkoholu, redukuje działanie aldehydu octowego</w:t>
            </w:r>
          </w:p>
          <w:p w:rsidR="00EC699A" w:rsidRPr="006C6C2A" w:rsidRDefault="00314FF7" w:rsidP="00314FF7">
            <w:pPr>
              <w:pStyle w:val="zwykly"/>
              <w:rPr>
                <w:color w:val="000000" w:themeColor="text1"/>
              </w:rPr>
            </w:pPr>
            <w:r w:rsidRPr="006C6C2A">
              <w:rPr>
                <w:color w:val="000000" w:themeColor="text1"/>
              </w:rPr>
              <w:t xml:space="preserve">D. </w:t>
            </w:r>
            <w:r w:rsidR="00EC699A" w:rsidRPr="006C6C2A">
              <w:rPr>
                <w:color w:val="000000" w:themeColor="text1"/>
              </w:rPr>
              <w:t>wszystkie powyższe odpowiedzi są poprawne</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pStyle w:val="Zawartotabeli"/>
              <w:widowControl w:val="0"/>
              <w:snapToGrid w:val="0"/>
              <w:spacing w:after="0" w:line="240" w:lineRule="auto"/>
              <w:jc w:val="both"/>
              <w:rPr>
                <w:rFonts w:ascii="Times New Roman" w:hAnsi="Times New Roman" w:cs="Times New Roman"/>
                <w:color w:val="000000" w:themeColor="text1"/>
                <w:sz w:val="24"/>
                <w:szCs w:val="24"/>
                <w:lang w:val="pl-PL"/>
              </w:rPr>
            </w:pPr>
            <w:r w:rsidRPr="006C6C2A">
              <w:rPr>
                <w:rFonts w:ascii="Times New Roman" w:hAnsi="Times New Roman" w:cs="Times New Roman"/>
                <w:color w:val="000000" w:themeColor="text1"/>
                <w:sz w:val="24"/>
                <w:szCs w:val="24"/>
                <w:lang w:val="pl-PL"/>
              </w:rPr>
              <w:t>Powikłania bezpośrednio związane z marskością wątroby to:</w:t>
            </w:r>
          </w:p>
          <w:p w:rsidR="00EC699A" w:rsidRPr="006C6C2A" w:rsidRDefault="00314FF7" w:rsidP="00314FF7">
            <w:pPr>
              <w:pStyle w:val="zwykly"/>
              <w:rPr>
                <w:color w:val="000000" w:themeColor="text1"/>
              </w:rPr>
            </w:pPr>
            <w:r w:rsidRPr="006C6C2A">
              <w:rPr>
                <w:color w:val="000000" w:themeColor="text1"/>
              </w:rPr>
              <w:t xml:space="preserve">A. </w:t>
            </w:r>
            <w:r w:rsidR="00EC699A" w:rsidRPr="006C6C2A">
              <w:rPr>
                <w:color w:val="000000" w:themeColor="text1"/>
              </w:rPr>
              <w:t xml:space="preserve">encefalopatia i postępujące zatrucie organizmu </w:t>
            </w:r>
          </w:p>
          <w:p w:rsidR="00EC699A" w:rsidRPr="006C6C2A" w:rsidRDefault="00314FF7" w:rsidP="00314FF7">
            <w:pPr>
              <w:pStyle w:val="zwykly"/>
              <w:rPr>
                <w:color w:val="000000" w:themeColor="text1"/>
              </w:rPr>
            </w:pPr>
            <w:r w:rsidRPr="006C6C2A">
              <w:rPr>
                <w:color w:val="000000" w:themeColor="text1"/>
              </w:rPr>
              <w:t xml:space="preserve">B. </w:t>
            </w:r>
            <w:r w:rsidR="00EC699A" w:rsidRPr="006C6C2A">
              <w:rPr>
                <w:color w:val="000000" w:themeColor="text1"/>
              </w:rPr>
              <w:t>żylaki przełyku i hemoroidy</w:t>
            </w:r>
          </w:p>
          <w:p w:rsidR="00EC699A" w:rsidRPr="006C6C2A" w:rsidRDefault="00314FF7" w:rsidP="00314FF7">
            <w:pPr>
              <w:pStyle w:val="zwykly"/>
              <w:rPr>
                <w:color w:val="000000" w:themeColor="text1"/>
              </w:rPr>
            </w:pPr>
            <w:r w:rsidRPr="006C6C2A">
              <w:rPr>
                <w:color w:val="000000" w:themeColor="text1"/>
              </w:rPr>
              <w:t xml:space="preserve">C. </w:t>
            </w:r>
            <w:r w:rsidR="00EC699A" w:rsidRPr="006C6C2A">
              <w:rPr>
                <w:color w:val="000000" w:themeColor="text1"/>
              </w:rPr>
              <w:t>zaburzona produkcja czynników krzepnięcia, podatność na krwawienia</w:t>
            </w:r>
          </w:p>
          <w:p w:rsidR="000A6F8E" w:rsidRPr="006C6C2A" w:rsidRDefault="00314FF7" w:rsidP="00B21D39">
            <w:pPr>
              <w:pStyle w:val="kolor1"/>
              <w:rPr>
                <w:color w:val="000000" w:themeColor="text1"/>
              </w:rPr>
            </w:pPr>
            <w:r w:rsidRPr="006C6C2A">
              <w:rPr>
                <w:color w:val="000000" w:themeColor="text1"/>
              </w:rPr>
              <w:t xml:space="preserve">D. </w:t>
            </w:r>
            <w:r w:rsidR="00EC699A" w:rsidRPr="006C6C2A">
              <w:rPr>
                <w:color w:val="000000" w:themeColor="text1"/>
              </w:rPr>
              <w:t>wszystkie wymienione</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pStyle w:val="NormalnyWeb"/>
              <w:tabs>
                <w:tab w:val="left" w:pos="900"/>
                <w:tab w:val="left" w:pos="1260"/>
              </w:tabs>
              <w:spacing w:before="0" w:after="0"/>
              <w:jc w:val="both"/>
              <w:rPr>
                <w:color w:val="000000" w:themeColor="text1"/>
                <w:lang w:val="pl-PL"/>
              </w:rPr>
            </w:pPr>
            <w:r w:rsidRPr="006C6C2A">
              <w:rPr>
                <w:color w:val="000000" w:themeColor="text1"/>
                <w:lang w:val="pl-PL"/>
              </w:rPr>
              <w:t xml:space="preserve">Zalecanymi </w:t>
            </w:r>
            <w:r w:rsidR="0067551E" w:rsidRPr="006C6C2A">
              <w:rPr>
                <w:color w:val="000000" w:themeColor="text1"/>
                <w:lang w:val="pl-PL"/>
              </w:rPr>
              <w:t xml:space="preserve">do stosowania przez WHO </w:t>
            </w:r>
            <w:r w:rsidRPr="006C6C2A">
              <w:rPr>
                <w:color w:val="000000" w:themeColor="text1"/>
                <w:lang w:val="pl-PL"/>
              </w:rPr>
              <w:t>testami pomocniczymi (przesiewowymi) i ankietami do rozpoznawania</w:t>
            </w:r>
            <w:r w:rsidR="0067551E" w:rsidRPr="006C6C2A">
              <w:rPr>
                <w:color w:val="000000" w:themeColor="text1"/>
                <w:lang w:val="pl-PL"/>
              </w:rPr>
              <w:t xml:space="preserve"> uzależnienia od alkoholu są:</w:t>
            </w:r>
          </w:p>
          <w:p w:rsidR="00EC699A" w:rsidRPr="006C6C2A" w:rsidRDefault="00314FF7" w:rsidP="00314FF7">
            <w:pPr>
              <w:pStyle w:val="zwykly"/>
              <w:rPr>
                <w:color w:val="000000" w:themeColor="text1"/>
                <w:lang w:val="en-US"/>
              </w:rPr>
            </w:pPr>
            <w:r w:rsidRPr="006C6C2A">
              <w:rPr>
                <w:color w:val="000000" w:themeColor="text1"/>
                <w:lang w:val="en-US"/>
              </w:rPr>
              <w:t xml:space="preserve">A. </w:t>
            </w:r>
            <w:proofErr w:type="spellStart"/>
            <w:r w:rsidR="00EC699A" w:rsidRPr="006C6C2A">
              <w:rPr>
                <w:color w:val="000000" w:themeColor="text1"/>
                <w:lang w:val="en-US"/>
              </w:rPr>
              <w:t>kwestionariusz</w:t>
            </w:r>
            <w:proofErr w:type="spellEnd"/>
            <w:r w:rsidR="00EC699A" w:rsidRPr="006C6C2A">
              <w:rPr>
                <w:color w:val="000000" w:themeColor="text1"/>
                <w:lang w:val="en-US"/>
              </w:rPr>
              <w:t xml:space="preserve"> </w:t>
            </w:r>
            <w:proofErr w:type="spellStart"/>
            <w:r w:rsidR="00EC699A" w:rsidRPr="006C6C2A">
              <w:rPr>
                <w:color w:val="000000" w:themeColor="text1"/>
                <w:lang w:val="en-US"/>
              </w:rPr>
              <w:t>Mellibrudy</w:t>
            </w:r>
            <w:proofErr w:type="spellEnd"/>
            <w:r w:rsidR="00EC699A" w:rsidRPr="006C6C2A">
              <w:rPr>
                <w:color w:val="000000" w:themeColor="text1"/>
                <w:lang w:val="en-US"/>
              </w:rPr>
              <w:t xml:space="preserve">, test </w:t>
            </w:r>
            <w:proofErr w:type="spellStart"/>
            <w:r w:rsidR="00EC699A" w:rsidRPr="006C6C2A">
              <w:rPr>
                <w:color w:val="000000" w:themeColor="text1"/>
                <w:lang w:val="en-US"/>
              </w:rPr>
              <w:t>Baltimorski</w:t>
            </w:r>
            <w:proofErr w:type="spellEnd"/>
          </w:p>
          <w:p w:rsidR="00EC699A" w:rsidRPr="006C6C2A" w:rsidRDefault="00314FF7" w:rsidP="00314FF7">
            <w:pPr>
              <w:pStyle w:val="kolor1"/>
              <w:rPr>
                <w:color w:val="000000" w:themeColor="text1"/>
                <w:lang w:val="en-US"/>
              </w:rPr>
            </w:pPr>
            <w:r w:rsidRPr="006C6C2A">
              <w:rPr>
                <w:color w:val="000000" w:themeColor="text1"/>
                <w:lang w:val="en-US"/>
              </w:rPr>
              <w:t xml:space="preserve">B. </w:t>
            </w:r>
            <w:r w:rsidR="00EC699A" w:rsidRPr="006C6C2A">
              <w:rPr>
                <w:color w:val="000000" w:themeColor="text1"/>
                <w:lang w:val="en-US"/>
              </w:rPr>
              <w:t>AUDIT, MAST</w:t>
            </w:r>
          </w:p>
          <w:p w:rsidR="00EC699A" w:rsidRPr="006C6C2A" w:rsidRDefault="00314FF7" w:rsidP="00314FF7">
            <w:pPr>
              <w:pStyle w:val="zwykly"/>
              <w:rPr>
                <w:color w:val="000000" w:themeColor="text1"/>
              </w:rPr>
            </w:pPr>
            <w:r w:rsidRPr="006C6C2A">
              <w:rPr>
                <w:color w:val="000000" w:themeColor="text1"/>
              </w:rPr>
              <w:t xml:space="preserve">C. </w:t>
            </w:r>
            <w:r w:rsidR="00EC699A" w:rsidRPr="006C6C2A">
              <w:rPr>
                <w:color w:val="000000" w:themeColor="text1"/>
              </w:rPr>
              <w:t>Kwestionariusz</w:t>
            </w:r>
            <w:r w:rsidR="003107D8" w:rsidRPr="006C6C2A">
              <w:rPr>
                <w:color w:val="000000" w:themeColor="text1"/>
              </w:rPr>
              <w:t xml:space="preserve"> </w:t>
            </w:r>
            <w:r w:rsidR="00EC699A" w:rsidRPr="006C6C2A">
              <w:rPr>
                <w:color w:val="000000" w:themeColor="text1"/>
              </w:rPr>
              <w:t>„Moje doświadczenia z alkoholem i innymi środkami zmieniającymi świadomość (</w:t>
            </w:r>
            <w:proofErr w:type="spellStart"/>
            <w:r w:rsidR="00EC699A" w:rsidRPr="006C6C2A">
              <w:rPr>
                <w:i/>
                <w:color w:val="000000" w:themeColor="text1"/>
              </w:rPr>
              <w:t>Cornerstone</w:t>
            </w:r>
            <w:proofErr w:type="spellEnd"/>
            <w:r w:rsidR="00EC699A" w:rsidRPr="006C6C2A">
              <w:rPr>
                <w:i/>
                <w:color w:val="000000" w:themeColor="text1"/>
              </w:rPr>
              <w:t xml:space="preserve"> </w:t>
            </w:r>
            <w:proofErr w:type="spellStart"/>
            <w:r w:rsidR="00EC699A" w:rsidRPr="006C6C2A">
              <w:rPr>
                <w:i/>
                <w:color w:val="000000" w:themeColor="text1"/>
              </w:rPr>
              <w:t>Ins</w:t>
            </w:r>
            <w:proofErr w:type="spellEnd"/>
            <w:r w:rsidR="00EC699A" w:rsidRPr="006C6C2A">
              <w:rPr>
                <w:i/>
                <w:color w:val="000000" w:themeColor="text1"/>
              </w:rPr>
              <w:t>.)</w:t>
            </w:r>
            <w:r w:rsidR="00EC699A" w:rsidRPr="006C6C2A">
              <w:rPr>
                <w:color w:val="000000" w:themeColor="text1"/>
              </w:rPr>
              <w:t xml:space="preserve"> </w:t>
            </w:r>
          </w:p>
          <w:p w:rsidR="00EC699A" w:rsidRPr="006C6C2A" w:rsidRDefault="00314FF7" w:rsidP="003E52BC">
            <w:pPr>
              <w:pStyle w:val="zwykly"/>
              <w:rPr>
                <w:color w:val="000000" w:themeColor="text1"/>
              </w:rPr>
            </w:pPr>
            <w:r w:rsidRPr="006C6C2A">
              <w:rPr>
                <w:color w:val="000000" w:themeColor="text1"/>
              </w:rPr>
              <w:t xml:space="preserve">D. </w:t>
            </w:r>
            <w:r w:rsidR="00EC699A" w:rsidRPr="006C6C2A">
              <w:rPr>
                <w:color w:val="000000" w:themeColor="text1"/>
              </w:rPr>
              <w:t xml:space="preserve">Skala alkoholizmu </w:t>
            </w:r>
            <w:r w:rsidR="00B95ADE" w:rsidRPr="006C6C2A">
              <w:rPr>
                <w:color w:val="000000" w:themeColor="text1"/>
              </w:rPr>
              <w:t>(</w:t>
            </w:r>
            <w:proofErr w:type="spellStart"/>
            <w:r w:rsidR="00EC699A" w:rsidRPr="006C6C2A">
              <w:rPr>
                <w:color w:val="000000" w:themeColor="text1"/>
              </w:rPr>
              <w:t>MacAndrew</w:t>
            </w:r>
            <w:proofErr w:type="spellEnd"/>
            <w:r w:rsidR="00EC699A" w:rsidRPr="006C6C2A">
              <w:rPr>
                <w:color w:val="000000" w:themeColor="text1"/>
              </w:rPr>
              <w:t xml:space="preserve"> </w:t>
            </w:r>
            <w:proofErr w:type="spellStart"/>
            <w:r w:rsidR="00EC699A" w:rsidRPr="006C6C2A">
              <w:rPr>
                <w:color w:val="000000" w:themeColor="text1"/>
              </w:rPr>
              <w:t>Alcoholism</w:t>
            </w:r>
            <w:proofErr w:type="spellEnd"/>
            <w:r w:rsidR="00EC699A" w:rsidRPr="006C6C2A">
              <w:rPr>
                <w:color w:val="000000" w:themeColor="text1"/>
              </w:rPr>
              <w:t xml:space="preserve"> </w:t>
            </w:r>
            <w:proofErr w:type="spellStart"/>
            <w:r w:rsidR="00EC699A" w:rsidRPr="006C6C2A">
              <w:rPr>
                <w:color w:val="000000" w:themeColor="text1"/>
              </w:rPr>
              <w:t>Scale</w:t>
            </w:r>
            <w:proofErr w:type="spellEnd"/>
            <w:r w:rsidR="00B95ADE" w:rsidRPr="006C6C2A">
              <w:rPr>
                <w:color w:val="000000" w:themeColor="text1"/>
              </w:rPr>
              <w:t xml:space="preserve"> </w:t>
            </w:r>
            <w:r w:rsidR="003E52BC" w:rsidRPr="006C6C2A">
              <w:rPr>
                <w:color w:val="000000" w:themeColor="text1"/>
              </w:rPr>
              <w:t>–</w:t>
            </w:r>
            <w:r w:rsidR="00EC699A" w:rsidRPr="006C6C2A">
              <w:rPr>
                <w:color w:val="000000" w:themeColor="text1"/>
              </w:rPr>
              <w:t xml:space="preserve"> </w:t>
            </w:r>
            <w:proofErr w:type="spellStart"/>
            <w:r w:rsidR="00EC699A" w:rsidRPr="006C6C2A">
              <w:rPr>
                <w:color w:val="000000" w:themeColor="text1"/>
              </w:rPr>
              <w:t>MAC-R</w:t>
            </w:r>
            <w:proofErr w:type="spellEnd"/>
            <w:r w:rsidR="00EC699A" w:rsidRPr="006C6C2A">
              <w:rPr>
                <w:color w:val="000000" w:themeColor="text1"/>
              </w:rPr>
              <w:t xml:space="preserve">) z </w:t>
            </w:r>
            <w:proofErr w:type="spellStart"/>
            <w:r w:rsidR="00F130BC" w:rsidRPr="006C6C2A">
              <w:rPr>
                <w:color w:val="000000" w:themeColor="text1"/>
              </w:rPr>
              <w:t>Minesockiego</w:t>
            </w:r>
            <w:proofErr w:type="spellEnd"/>
            <w:r w:rsidR="00F130BC" w:rsidRPr="006C6C2A">
              <w:rPr>
                <w:color w:val="000000" w:themeColor="text1"/>
              </w:rPr>
              <w:t xml:space="preserve"> Wielowymiarowego </w:t>
            </w:r>
            <w:r w:rsidR="00EC699A" w:rsidRPr="006C6C2A">
              <w:rPr>
                <w:color w:val="000000" w:themeColor="text1"/>
              </w:rPr>
              <w:t>Kwestionariusza</w:t>
            </w:r>
            <w:r w:rsidR="00F130BC" w:rsidRPr="006C6C2A">
              <w:rPr>
                <w:color w:val="000000" w:themeColor="text1"/>
              </w:rPr>
              <w:t xml:space="preserve"> Osobowości </w:t>
            </w:r>
            <w:r w:rsidR="00EC699A" w:rsidRPr="006C6C2A">
              <w:rPr>
                <w:color w:val="000000" w:themeColor="text1"/>
              </w:rPr>
              <w:t>MMPI</w:t>
            </w:r>
            <w:r w:rsidR="00F130BC" w:rsidRPr="006C6C2A">
              <w:rPr>
                <w:color w:val="000000" w:themeColor="text1"/>
              </w:rPr>
              <w:t>-2</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pStyle w:val="NormalnyWeb"/>
              <w:tabs>
                <w:tab w:val="left" w:pos="360"/>
                <w:tab w:val="left" w:pos="900"/>
                <w:tab w:val="left" w:pos="1260"/>
              </w:tabs>
              <w:spacing w:before="0" w:after="0"/>
              <w:jc w:val="both"/>
              <w:rPr>
                <w:color w:val="000000" w:themeColor="text1"/>
                <w:lang w:val="pl-PL"/>
              </w:rPr>
            </w:pPr>
            <w:r w:rsidRPr="006C6C2A">
              <w:rPr>
                <w:color w:val="000000" w:themeColor="text1"/>
                <w:lang w:val="pl-PL"/>
              </w:rPr>
              <w:t xml:space="preserve">Przy nasilonych objawach alkoholowego zespołu abstynencyjnego w trakcie detoksykacji wskazane jest </w:t>
            </w:r>
            <w:r w:rsidRPr="006C6C2A">
              <w:rPr>
                <w:b/>
                <w:color w:val="000000" w:themeColor="text1"/>
                <w:lang w:val="pl-PL"/>
              </w:rPr>
              <w:t>(I)</w:t>
            </w:r>
            <w:r w:rsidRPr="006C6C2A">
              <w:rPr>
                <w:color w:val="000000" w:themeColor="text1"/>
                <w:lang w:val="pl-PL"/>
              </w:rPr>
              <w:t xml:space="preserve"> :</w:t>
            </w:r>
          </w:p>
          <w:p w:rsidR="00EC699A" w:rsidRPr="006C6C2A" w:rsidRDefault="00314FF7" w:rsidP="00314FF7">
            <w:pPr>
              <w:pStyle w:val="zwykly"/>
              <w:rPr>
                <w:color w:val="000000" w:themeColor="text1"/>
              </w:rPr>
            </w:pPr>
            <w:r w:rsidRPr="006C6C2A">
              <w:rPr>
                <w:color w:val="000000" w:themeColor="text1"/>
              </w:rPr>
              <w:t xml:space="preserve">A. </w:t>
            </w:r>
            <w:r w:rsidR="00EC699A" w:rsidRPr="006C6C2A">
              <w:rPr>
                <w:color w:val="000000" w:themeColor="text1"/>
              </w:rPr>
              <w:t>podawanie witaminy C, D, K i kwasu foliowego</w:t>
            </w:r>
          </w:p>
          <w:p w:rsidR="00EC699A" w:rsidRPr="006C6C2A" w:rsidRDefault="00314FF7" w:rsidP="00314FF7">
            <w:pPr>
              <w:pStyle w:val="zwykly"/>
              <w:rPr>
                <w:color w:val="000000" w:themeColor="text1"/>
              </w:rPr>
            </w:pPr>
            <w:r w:rsidRPr="006C6C2A">
              <w:rPr>
                <w:color w:val="000000" w:themeColor="text1"/>
              </w:rPr>
              <w:t xml:space="preserve">B. </w:t>
            </w:r>
            <w:r w:rsidR="00EC699A" w:rsidRPr="006C6C2A">
              <w:rPr>
                <w:color w:val="000000" w:themeColor="text1"/>
              </w:rPr>
              <w:t xml:space="preserve">podawanie jedynie </w:t>
            </w:r>
            <w:proofErr w:type="spellStart"/>
            <w:r w:rsidR="00EC699A" w:rsidRPr="006C6C2A">
              <w:rPr>
                <w:color w:val="000000" w:themeColor="text1"/>
              </w:rPr>
              <w:t>benzodiazepin</w:t>
            </w:r>
            <w:proofErr w:type="spellEnd"/>
            <w:r w:rsidR="00EC699A" w:rsidRPr="006C6C2A">
              <w:rPr>
                <w:color w:val="000000" w:themeColor="text1"/>
              </w:rPr>
              <w:t xml:space="preserve"> </w:t>
            </w:r>
          </w:p>
          <w:p w:rsidR="00EC699A" w:rsidRPr="006C6C2A" w:rsidRDefault="00314FF7" w:rsidP="00B21D39">
            <w:pPr>
              <w:pStyle w:val="kolor1"/>
              <w:rPr>
                <w:color w:val="000000" w:themeColor="text1"/>
              </w:rPr>
            </w:pPr>
            <w:r w:rsidRPr="006C6C2A">
              <w:rPr>
                <w:color w:val="000000" w:themeColor="text1"/>
              </w:rPr>
              <w:t xml:space="preserve">C. </w:t>
            </w:r>
            <w:r w:rsidR="00EC699A" w:rsidRPr="006C6C2A">
              <w:rPr>
                <w:color w:val="000000" w:themeColor="text1"/>
              </w:rPr>
              <w:t xml:space="preserve">podawanie płynów </w:t>
            </w:r>
            <w:proofErr w:type="spellStart"/>
            <w:r w:rsidR="00EC699A" w:rsidRPr="006C6C2A">
              <w:rPr>
                <w:color w:val="000000" w:themeColor="text1"/>
              </w:rPr>
              <w:t>wieloelektrolitowych</w:t>
            </w:r>
            <w:proofErr w:type="spellEnd"/>
            <w:r w:rsidR="00EC699A" w:rsidRPr="006C6C2A">
              <w:rPr>
                <w:color w:val="000000" w:themeColor="text1"/>
              </w:rPr>
              <w:t xml:space="preserve"> i </w:t>
            </w:r>
            <w:proofErr w:type="spellStart"/>
            <w:r w:rsidR="00EC699A" w:rsidRPr="006C6C2A">
              <w:rPr>
                <w:color w:val="000000" w:themeColor="text1"/>
              </w:rPr>
              <w:t>benzodiazepin</w:t>
            </w:r>
            <w:proofErr w:type="spellEnd"/>
          </w:p>
          <w:p w:rsidR="00EC699A" w:rsidRPr="006C6C2A" w:rsidRDefault="00314FF7" w:rsidP="00314FF7">
            <w:pPr>
              <w:pStyle w:val="zwykly"/>
              <w:rPr>
                <w:color w:val="000000" w:themeColor="text1"/>
              </w:rPr>
            </w:pPr>
            <w:r w:rsidRPr="006C6C2A">
              <w:rPr>
                <w:color w:val="000000" w:themeColor="text1"/>
              </w:rPr>
              <w:t xml:space="preserve">D. </w:t>
            </w:r>
            <w:r w:rsidR="00EC699A" w:rsidRPr="006C6C2A">
              <w:rPr>
                <w:color w:val="000000" w:themeColor="text1"/>
              </w:rPr>
              <w:t xml:space="preserve">podawanie </w:t>
            </w:r>
            <w:proofErr w:type="spellStart"/>
            <w:r w:rsidR="00EC699A" w:rsidRPr="006C6C2A">
              <w:rPr>
                <w:color w:val="000000" w:themeColor="text1"/>
              </w:rPr>
              <w:t>disulfiramu</w:t>
            </w:r>
            <w:proofErr w:type="spellEnd"/>
            <w:r w:rsidR="00EC699A" w:rsidRPr="006C6C2A">
              <w:rPr>
                <w:color w:val="000000" w:themeColor="text1"/>
              </w:rPr>
              <w:t xml:space="preserve">, </w:t>
            </w:r>
            <w:proofErr w:type="spellStart"/>
            <w:r w:rsidR="00EC699A" w:rsidRPr="006C6C2A">
              <w:rPr>
                <w:color w:val="000000" w:themeColor="text1"/>
              </w:rPr>
              <w:t>diuretyków</w:t>
            </w:r>
            <w:proofErr w:type="spellEnd"/>
            <w:r w:rsidR="00EC699A" w:rsidRPr="006C6C2A">
              <w:rPr>
                <w:color w:val="000000" w:themeColor="text1"/>
              </w:rPr>
              <w:t xml:space="preserve"> i prometazyny</w:t>
            </w:r>
          </w:p>
        </w:tc>
      </w:tr>
      <w:tr w:rsidR="006C6C2A" w:rsidRPr="001B3B64"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pStyle w:val="NormalnyWeb"/>
              <w:tabs>
                <w:tab w:val="left" w:pos="360"/>
                <w:tab w:val="left" w:pos="900"/>
                <w:tab w:val="left" w:pos="1260"/>
              </w:tabs>
              <w:spacing w:before="0" w:after="0"/>
              <w:jc w:val="both"/>
              <w:rPr>
                <w:color w:val="000000" w:themeColor="text1"/>
                <w:lang w:val="pl-PL"/>
              </w:rPr>
            </w:pPr>
            <w:r w:rsidRPr="006C6C2A">
              <w:rPr>
                <w:color w:val="000000" w:themeColor="text1"/>
                <w:lang w:val="pl-PL"/>
              </w:rPr>
              <w:t xml:space="preserve">Do farmakologicznego wspomagania leczenia zespołu uzależnienia spowodowanego paleniem tytoniu stosuje się </w:t>
            </w:r>
            <w:r w:rsidRPr="006C6C2A">
              <w:rPr>
                <w:b/>
                <w:color w:val="000000" w:themeColor="text1"/>
                <w:lang w:val="pl-PL"/>
              </w:rPr>
              <w:t>(I):</w:t>
            </w:r>
          </w:p>
          <w:p w:rsidR="00EC699A" w:rsidRPr="006C6C2A" w:rsidRDefault="00314FF7" w:rsidP="00B21D39">
            <w:pPr>
              <w:pStyle w:val="kolor1"/>
              <w:rPr>
                <w:color w:val="000000" w:themeColor="text1"/>
                <w:lang w:val="en-US"/>
              </w:rPr>
            </w:pPr>
            <w:r w:rsidRPr="006C6C2A">
              <w:rPr>
                <w:color w:val="000000" w:themeColor="text1"/>
                <w:lang w:val="en-US"/>
              </w:rPr>
              <w:t xml:space="preserve">A. </w:t>
            </w:r>
            <w:proofErr w:type="spellStart"/>
            <w:r w:rsidR="00EC699A" w:rsidRPr="006C6C2A">
              <w:rPr>
                <w:color w:val="000000" w:themeColor="text1"/>
                <w:lang w:val="en-US"/>
              </w:rPr>
              <w:t>Champix</w:t>
            </w:r>
            <w:proofErr w:type="spellEnd"/>
            <w:r w:rsidR="00EC699A" w:rsidRPr="006C6C2A">
              <w:rPr>
                <w:color w:val="000000" w:themeColor="text1"/>
                <w:lang w:val="en-US"/>
              </w:rPr>
              <w:t xml:space="preserve">, </w:t>
            </w:r>
            <w:proofErr w:type="spellStart"/>
            <w:r w:rsidR="00EC699A" w:rsidRPr="006C6C2A">
              <w:rPr>
                <w:color w:val="000000" w:themeColor="text1"/>
                <w:lang w:val="en-US"/>
              </w:rPr>
              <w:t>Tabex</w:t>
            </w:r>
            <w:proofErr w:type="spellEnd"/>
            <w:r w:rsidR="00EC699A" w:rsidRPr="006C6C2A">
              <w:rPr>
                <w:color w:val="000000" w:themeColor="text1"/>
                <w:lang w:val="en-US"/>
              </w:rPr>
              <w:t xml:space="preserve">, </w:t>
            </w:r>
            <w:proofErr w:type="spellStart"/>
            <w:r w:rsidR="00EC699A" w:rsidRPr="006C6C2A">
              <w:rPr>
                <w:color w:val="000000" w:themeColor="text1"/>
                <w:lang w:val="en-US"/>
              </w:rPr>
              <w:t>Zyban</w:t>
            </w:r>
            <w:proofErr w:type="spellEnd"/>
          </w:p>
          <w:p w:rsidR="00EC699A" w:rsidRPr="006C6C2A" w:rsidRDefault="00314FF7" w:rsidP="00314FF7">
            <w:pPr>
              <w:pStyle w:val="zwykly"/>
              <w:rPr>
                <w:color w:val="000000" w:themeColor="text1"/>
                <w:lang w:val="en-US"/>
              </w:rPr>
            </w:pPr>
            <w:r w:rsidRPr="006C6C2A">
              <w:rPr>
                <w:color w:val="000000" w:themeColor="text1"/>
                <w:lang w:val="en-US"/>
              </w:rPr>
              <w:t xml:space="preserve">B. </w:t>
            </w:r>
            <w:proofErr w:type="spellStart"/>
            <w:r w:rsidR="00EC699A" w:rsidRPr="006C6C2A">
              <w:rPr>
                <w:color w:val="000000" w:themeColor="text1"/>
                <w:lang w:val="en-US"/>
              </w:rPr>
              <w:t>Clonazepam</w:t>
            </w:r>
            <w:proofErr w:type="spellEnd"/>
            <w:r w:rsidR="00EC699A" w:rsidRPr="006C6C2A">
              <w:rPr>
                <w:color w:val="000000" w:themeColor="text1"/>
                <w:lang w:val="en-US"/>
              </w:rPr>
              <w:t xml:space="preserve">, </w:t>
            </w:r>
            <w:proofErr w:type="spellStart"/>
            <w:r w:rsidR="00EC699A" w:rsidRPr="006C6C2A">
              <w:rPr>
                <w:color w:val="000000" w:themeColor="text1"/>
                <w:lang w:val="en-US"/>
              </w:rPr>
              <w:t>Amizepin</w:t>
            </w:r>
            <w:proofErr w:type="spellEnd"/>
            <w:r w:rsidR="00EC699A" w:rsidRPr="006C6C2A">
              <w:rPr>
                <w:color w:val="000000" w:themeColor="text1"/>
                <w:lang w:val="en-US"/>
              </w:rPr>
              <w:t xml:space="preserve">, </w:t>
            </w:r>
            <w:proofErr w:type="spellStart"/>
            <w:r w:rsidR="00EC699A" w:rsidRPr="006C6C2A">
              <w:rPr>
                <w:color w:val="000000" w:themeColor="text1"/>
                <w:lang w:val="en-US"/>
              </w:rPr>
              <w:t>Campral</w:t>
            </w:r>
            <w:proofErr w:type="spellEnd"/>
          </w:p>
          <w:p w:rsidR="00EC699A" w:rsidRPr="006C6C2A" w:rsidRDefault="00314FF7" w:rsidP="00314FF7">
            <w:pPr>
              <w:pStyle w:val="zwykly"/>
              <w:rPr>
                <w:color w:val="000000" w:themeColor="text1"/>
                <w:lang w:val="en-US"/>
              </w:rPr>
            </w:pPr>
            <w:r w:rsidRPr="006C6C2A">
              <w:rPr>
                <w:color w:val="000000" w:themeColor="text1"/>
                <w:lang w:val="en-US"/>
              </w:rPr>
              <w:t xml:space="preserve">C. </w:t>
            </w:r>
            <w:proofErr w:type="spellStart"/>
            <w:r w:rsidR="00EC699A" w:rsidRPr="006C6C2A">
              <w:rPr>
                <w:color w:val="000000" w:themeColor="text1"/>
                <w:lang w:val="en-US"/>
              </w:rPr>
              <w:t>Niquitin</w:t>
            </w:r>
            <w:proofErr w:type="spellEnd"/>
            <w:r w:rsidR="00EC699A" w:rsidRPr="006C6C2A">
              <w:rPr>
                <w:color w:val="000000" w:themeColor="text1"/>
                <w:lang w:val="en-US"/>
              </w:rPr>
              <w:t xml:space="preserve">, Diazepam, </w:t>
            </w:r>
            <w:proofErr w:type="spellStart"/>
            <w:r w:rsidR="00EC699A" w:rsidRPr="006C6C2A">
              <w:rPr>
                <w:color w:val="000000" w:themeColor="text1"/>
                <w:lang w:val="en-US"/>
              </w:rPr>
              <w:t>Sydenafil</w:t>
            </w:r>
            <w:proofErr w:type="spellEnd"/>
          </w:p>
          <w:p w:rsidR="00EC699A" w:rsidRPr="006C6C2A" w:rsidRDefault="00314FF7" w:rsidP="00314FF7">
            <w:pPr>
              <w:pStyle w:val="zwykly"/>
              <w:rPr>
                <w:color w:val="000000" w:themeColor="text1"/>
                <w:lang w:val="en-US"/>
              </w:rPr>
            </w:pPr>
            <w:r w:rsidRPr="006C6C2A">
              <w:rPr>
                <w:color w:val="000000" w:themeColor="text1"/>
                <w:lang w:val="en-US"/>
              </w:rPr>
              <w:t xml:space="preserve">D. </w:t>
            </w:r>
            <w:proofErr w:type="spellStart"/>
            <w:r w:rsidR="00EC699A" w:rsidRPr="006C6C2A">
              <w:rPr>
                <w:color w:val="000000" w:themeColor="text1"/>
                <w:lang w:val="en-US"/>
              </w:rPr>
              <w:t>Niquitin</w:t>
            </w:r>
            <w:proofErr w:type="spellEnd"/>
            <w:r w:rsidR="00EC699A" w:rsidRPr="006C6C2A">
              <w:rPr>
                <w:color w:val="000000" w:themeColor="text1"/>
                <w:lang w:val="en-US"/>
              </w:rPr>
              <w:t xml:space="preserve">, </w:t>
            </w:r>
            <w:proofErr w:type="spellStart"/>
            <w:r w:rsidR="00EC699A" w:rsidRPr="006C6C2A">
              <w:rPr>
                <w:color w:val="000000" w:themeColor="text1"/>
                <w:lang w:val="en-US"/>
              </w:rPr>
              <w:t>Amizepin</w:t>
            </w:r>
            <w:proofErr w:type="spellEnd"/>
            <w:r w:rsidR="00EC699A" w:rsidRPr="006C6C2A">
              <w:rPr>
                <w:color w:val="000000" w:themeColor="text1"/>
                <w:lang w:val="en-US"/>
              </w:rPr>
              <w:t xml:space="preserve">, </w:t>
            </w:r>
            <w:proofErr w:type="spellStart"/>
            <w:r w:rsidR="00EC699A" w:rsidRPr="006C6C2A">
              <w:rPr>
                <w:color w:val="000000" w:themeColor="text1"/>
                <w:lang w:val="en-US"/>
              </w:rPr>
              <w:t>Campral</w:t>
            </w:r>
            <w:proofErr w:type="spellEnd"/>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lang w:val="en-US"/>
              </w:rPr>
            </w:pPr>
          </w:p>
        </w:tc>
        <w:tc>
          <w:tcPr>
            <w:tcW w:w="8918" w:type="dxa"/>
            <w:shd w:val="clear" w:color="auto" w:fill="auto"/>
            <w:tcMar>
              <w:top w:w="113" w:type="dxa"/>
              <w:bottom w:w="113" w:type="dxa"/>
            </w:tcMar>
          </w:tcPr>
          <w:p w:rsidR="00EC699A" w:rsidRPr="006C6C2A" w:rsidRDefault="00EC699A" w:rsidP="00C37F0F">
            <w:pPr>
              <w:pStyle w:val="NormalnyWeb"/>
              <w:tabs>
                <w:tab w:val="left" w:pos="360"/>
                <w:tab w:val="left" w:pos="900"/>
                <w:tab w:val="left" w:pos="1260"/>
              </w:tabs>
              <w:spacing w:before="0" w:after="0"/>
              <w:jc w:val="both"/>
              <w:rPr>
                <w:color w:val="000000" w:themeColor="text1"/>
                <w:lang w:val="pl-PL"/>
              </w:rPr>
            </w:pPr>
            <w:r w:rsidRPr="006C6C2A">
              <w:rPr>
                <w:color w:val="000000" w:themeColor="text1"/>
                <w:lang w:val="pl-PL"/>
              </w:rPr>
              <w:t xml:space="preserve">Pobudzanie układu nagrody jest uważane za jeden z najważniejszych patomechanizmów napędzających proces uzależniania się. Układ nagrody (wzmocnień pozytywnych) związany jest głównie z </w:t>
            </w:r>
            <w:r w:rsidRPr="006C6C2A">
              <w:rPr>
                <w:b/>
                <w:color w:val="000000" w:themeColor="text1"/>
                <w:lang w:val="pl-PL"/>
              </w:rPr>
              <w:t>(I):</w:t>
            </w:r>
          </w:p>
          <w:p w:rsidR="00EC699A" w:rsidRPr="006C6C2A" w:rsidRDefault="00314FF7" w:rsidP="00B21D39">
            <w:pPr>
              <w:pStyle w:val="kolor1"/>
              <w:rPr>
                <w:color w:val="000000" w:themeColor="text1"/>
              </w:rPr>
            </w:pPr>
            <w:r w:rsidRPr="006C6C2A">
              <w:rPr>
                <w:color w:val="000000" w:themeColor="text1"/>
              </w:rPr>
              <w:t xml:space="preserve">A. </w:t>
            </w:r>
            <w:proofErr w:type="spellStart"/>
            <w:r w:rsidR="00EC699A" w:rsidRPr="006C6C2A">
              <w:rPr>
                <w:color w:val="000000" w:themeColor="text1"/>
              </w:rPr>
              <w:t>mezolimbicznym</w:t>
            </w:r>
            <w:proofErr w:type="spellEnd"/>
            <w:r w:rsidR="00EC699A" w:rsidRPr="006C6C2A">
              <w:rPr>
                <w:color w:val="000000" w:themeColor="text1"/>
              </w:rPr>
              <w:t xml:space="preserve"> układem dopaminergicznym</w:t>
            </w:r>
          </w:p>
          <w:p w:rsidR="00EC699A" w:rsidRPr="006C6C2A" w:rsidRDefault="00314FF7" w:rsidP="00314FF7">
            <w:pPr>
              <w:pStyle w:val="zwykly"/>
              <w:rPr>
                <w:color w:val="000000" w:themeColor="text1"/>
              </w:rPr>
            </w:pPr>
            <w:r w:rsidRPr="006C6C2A">
              <w:rPr>
                <w:color w:val="000000" w:themeColor="text1"/>
              </w:rPr>
              <w:t xml:space="preserve">B. </w:t>
            </w:r>
            <w:r w:rsidR="00EC699A" w:rsidRPr="006C6C2A">
              <w:rPr>
                <w:color w:val="000000" w:themeColor="text1"/>
              </w:rPr>
              <w:t>układem serotoninergicznym i noradrenergicznym</w:t>
            </w:r>
          </w:p>
          <w:p w:rsidR="00EC699A" w:rsidRPr="006C6C2A" w:rsidRDefault="00314FF7" w:rsidP="00314FF7">
            <w:pPr>
              <w:pStyle w:val="zwykly"/>
              <w:rPr>
                <w:color w:val="000000" w:themeColor="text1"/>
              </w:rPr>
            </w:pPr>
            <w:r w:rsidRPr="006C6C2A">
              <w:rPr>
                <w:color w:val="000000" w:themeColor="text1"/>
              </w:rPr>
              <w:t xml:space="preserve">C. </w:t>
            </w:r>
            <w:r w:rsidR="00EC699A" w:rsidRPr="006C6C2A">
              <w:rPr>
                <w:color w:val="000000" w:themeColor="text1"/>
              </w:rPr>
              <w:t>układem dehydrogenaz aldehydowej i alkoholowej (ALDH</w:t>
            </w:r>
            <w:r w:rsidR="003107D8" w:rsidRPr="006C6C2A">
              <w:rPr>
                <w:color w:val="000000" w:themeColor="text1"/>
              </w:rPr>
              <w:t xml:space="preserve"> </w:t>
            </w:r>
            <w:r w:rsidR="00EC699A" w:rsidRPr="006C6C2A">
              <w:rPr>
                <w:color w:val="000000" w:themeColor="text1"/>
              </w:rPr>
              <w:t>i</w:t>
            </w:r>
            <w:r w:rsidR="003107D8" w:rsidRPr="006C6C2A">
              <w:rPr>
                <w:color w:val="000000" w:themeColor="text1"/>
              </w:rPr>
              <w:t xml:space="preserve"> </w:t>
            </w:r>
            <w:r w:rsidR="00EC699A" w:rsidRPr="006C6C2A">
              <w:rPr>
                <w:color w:val="000000" w:themeColor="text1"/>
              </w:rPr>
              <w:t>ALD)</w:t>
            </w:r>
          </w:p>
          <w:p w:rsidR="00EC699A" w:rsidRPr="006C6C2A" w:rsidRDefault="00314FF7" w:rsidP="00314FF7">
            <w:pPr>
              <w:pStyle w:val="zwykly"/>
              <w:rPr>
                <w:color w:val="000000" w:themeColor="text1"/>
              </w:rPr>
            </w:pPr>
            <w:r w:rsidRPr="006C6C2A">
              <w:rPr>
                <w:color w:val="000000" w:themeColor="text1"/>
              </w:rPr>
              <w:t xml:space="preserve">D. </w:t>
            </w:r>
            <w:r w:rsidR="00EC699A" w:rsidRPr="006C6C2A">
              <w:rPr>
                <w:color w:val="000000" w:themeColor="text1"/>
              </w:rPr>
              <w:t xml:space="preserve">b i c </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pStyle w:val="NormalnyWeb"/>
              <w:tabs>
                <w:tab w:val="left" w:pos="360"/>
                <w:tab w:val="left" w:pos="900"/>
                <w:tab w:val="left" w:pos="1260"/>
              </w:tabs>
              <w:spacing w:before="0" w:after="0"/>
              <w:jc w:val="both"/>
              <w:rPr>
                <w:color w:val="000000" w:themeColor="text1"/>
                <w:lang w:val="pl-PL"/>
              </w:rPr>
            </w:pPr>
            <w:r w:rsidRPr="006C6C2A">
              <w:rPr>
                <w:color w:val="000000" w:themeColor="text1"/>
                <w:lang w:val="pl-PL"/>
              </w:rPr>
              <w:t xml:space="preserve">Leki (środki) o uznanej klinicznie roli we wspomaganiu utrzymywania abstynencji w psychoterapii uzależnienia od alkoholu </w:t>
            </w:r>
            <w:r w:rsidR="00F130BC" w:rsidRPr="006C6C2A">
              <w:rPr>
                <w:color w:val="000000" w:themeColor="text1"/>
                <w:lang w:val="pl-PL"/>
              </w:rPr>
              <w:t>lub zmniejszają</w:t>
            </w:r>
            <w:r w:rsidR="00545AF6" w:rsidRPr="006C6C2A">
              <w:rPr>
                <w:color w:val="000000" w:themeColor="text1"/>
                <w:lang w:val="pl-PL"/>
              </w:rPr>
              <w:t>ce ilość wypijanego alkoholu i </w:t>
            </w:r>
            <w:r w:rsidR="00F130BC" w:rsidRPr="006C6C2A">
              <w:rPr>
                <w:color w:val="000000" w:themeColor="text1"/>
                <w:lang w:val="pl-PL"/>
              </w:rPr>
              <w:t>intensywność jego picia</w:t>
            </w:r>
            <w:r w:rsidRPr="006C6C2A">
              <w:rPr>
                <w:color w:val="000000" w:themeColor="text1"/>
                <w:lang w:val="pl-PL"/>
              </w:rPr>
              <w:t xml:space="preserve"> </w:t>
            </w:r>
            <w:r w:rsidRPr="006C6C2A">
              <w:rPr>
                <w:b/>
                <w:color w:val="000000" w:themeColor="text1"/>
                <w:lang w:val="pl-PL"/>
              </w:rPr>
              <w:t>(I):</w:t>
            </w:r>
          </w:p>
          <w:p w:rsidR="00EC699A" w:rsidRPr="006C6C2A" w:rsidRDefault="00314FF7" w:rsidP="00314FF7">
            <w:pPr>
              <w:pStyle w:val="zwykly"/>
              <w:rPr>
                <w:color w:val="000000" w:themeColor="text1"/>
                <w:lang w:val="en-US"/>
              </w:rPr>
            </w:pPr>
            <w:r w:rsidRPr="006C6C2A">
              <w:rPr>
                <w:color w:val="000000" w:themeColor="text1"/>
                <w:lang w:val="en-US"/>
              </w:rPr>
              <w:t xml:space="preserve">A. </w:t>
            </w:r>
            <w:proofErr w:type="spellStart"/>
            <w:r w:rsidR="00EC699A" w:rsidRPr="006C6C2A">
              <w:rPr>
                <w:color w:val="000000" w:themeColor="text1"/>
                <w:lang w:val="en-US"/>
              </w:rPr>
              <w:t>klometiazol</w:t>
            </w:r>
            <w:proofErr w:type="spellEnd"/>
            <w:r w:rsidR="00EC699A" w:rsidRPr="006C6C2A">
              <w:rPr>
                <w:color w:val="000000" w:themeColor="text1"/>
                <w:lang w:val="en-US"/>
              </w:rPr>
              <w:t xml:space="preserve"> (</w:t>
            </w:r>
            <w:proofErr w:type="spellStart"/>
            <w:r w:rsidR="00EC699A" w:rsidRPr="006C6C2A">
              <w:rPr>
                <w:color w:val="000000" w:themeColor="text1"/>
                <w:lang w:val="en-US"/>
              </w:rPr>
              <w:t>Hemineuryna</w:t>
            </w:r>
            <w:proofErr w:type="spellEnd"/>
            <w:r w:rsidR="00EC699A" w:rsidRPr="006C6C2A">
              <w:rPr>
                <w:color w:val="000000" w:themeColor="text1"/>
                <w:lang w:val="en-US"/>
              </w:rPr>
              <w:t xml:space="preserve">), </w:t>
            </w:r>
            <w:proofErr w:type="spellStart"/>
            <w:r w:rsidR="00EC699A" w:rsidRPr="006C6C2A">
              <w:rPr>
                <w:color w:val="000000" w:themeColor="text1"/>
                <w:lang w:val="en-US"/>
              </w:rPr>
              <w:t>disulfiram</w:t>
            </w:r>
            <w:proofErr w:type="spellEnd"/>
            <w:r w:rsidR="00EC699A" w:rsidRPr="006C6C2A">
              <w:rPr>
                <w:color w:val="000000" w:themeColor="text1"/>
                <w:lang w:val="en-US"/>
              </w:rPr>
              <w:t xml:space="preserve"> (</w:t>
            </w:r>
            <w:proofErr w:type="spellStart"/>
            <w:r w:rsidR="00EC699A" w:rsidRPr="006C6C2A">
              <w:rPr>
                <w:color w:val="000000" w:themeColor="text1"/>
                <w:lang w:val="en-US"/>
              </w:rPr>
              <w:t>Anticol</w:t>
            </w:r>
            <w:proofErr w:type="spellEnd"/>
            <w:r w:rsidR="00EC699A" w:rsidRPr="006C6C2A">
              <w:rPr>
                <w:color w:val="000000" w:themeColor="text1"/>
                <w:lang w:val="en-US"/>
              </w:rPr>
              <w:t>)</w:t>
            </w:r>
          </w:p>
          <w:p w:rsidR="00EC699A" w:rsidRPr="006C6C2A" w:rsidRDefault="00314FF7" w:rsidP="00B21D39">
            <w:pPr>
              <w:pStyle w:val="kolor1"/>
              <w:rPr>
                <w:color w:val="000000" w:themeColor="text1"/>
                <w:lang w:val="en-US"/>
              </w:rPr>
            </w:pPr>
            <w:r w:rsidRPr="006C6C2A">
              <w:rPr>
                <w:color w:val="000000" w:themeColor="text1"/>
                <w:lang w:val="en-US"/>
              </w:rPr>
              <w:t xml:space="preserve">B. </w:t>
            </w:r>
            <w:proofErr w:type="spellStart"/>
            <w:r w:rsidR="00EC699A" w:rsidRPr="006C6C2A">
              <w:rPr>
                <w:color w:val="000000" w:themeColor="text1"/>
                <w:lang w:val="en-US"/>
              </w:rPr>
              <w:t>akamprozat</w:t>
            </w:r>
            <w:proofErr w:type="spellEnd"/>
            <w:r w:rsidR="00EC699A" w:rsidRPr="006C6C2A">
              <w:rPr>
                <w:color w:val="000000" w:themeColor="text1"/>
                <w:lang w:val="en-US"/>
              </w:rPr>
              <w:t xml:space="preserve"> (</w:t>
            </w:r>
            <w:proofErr w:type="spellStart"/>
            <w:r w:rsidR="00EC699A" w:rsidRPr="006C6C2A">
              <w:rPr>
                <w:color w:val="000000" w:themeColor="text1"/>
                <w:lang w:val="en-US"/>
              </w:rPr>
              <w:t>Campral</w:t>
            </w:r>
            <w:proofErr w:type="spellEnd"/>
            <w:r w:rsidR="00EC699A" w:rsidRPr="006C6C2A">
              <w:rPr>
                <w:color w:val="000000" w:themeColor="text1"/>
                <w:lang w:val="en-US"/>
              </w:rPr>
              <w:t xml:space="preserve">), </w:t>
            </w:r>
            <w:proofErr w:type="spellStart"/>
            <w:r w:rsidR="00EC699A" w:rsidRPr="006C6C2A">
              <w:rPr>
                <w:color w:val="000000" w:themeColor="text1"/>
                <w:lang w:val="en-US"/>
              </w:rPr>
              <w:t>naltrekson</w:t>
            </w:r>
            <w:proofErr w:type="spellEnd"/>
            <w:r w:rsidR="00EC699A" w:rsidRPr="006C6C2A">
              <w:rPr>
                <w:color w:val="000000" w:themeColor="text1"/>
                <w:lang w:val="en-US"/>
              </w:rPr>
              <w:t xml:space="preserve"> (</w:t>
            </w:r>
            <w:proofErr w:type="spellStart"/>
            <w:r w:rsidR="00EC699A" w:rsidRPr="006C6C2A">
              <w:rPr>
                <w:color w:val="000000" w:themeColor="text1"/>
                <w:lang w:val="en-US"/>
              </w:rPr>
              <w:t>Adepend</w:t>
            </w:r>
            <w:proofErr w:type="spellEnd"/>
            <w:r w:rsidR="00EC699A" w:rsidRPr="006C6C2A">
              <w:rPr>
                <w:color w:val="000000" w:themeColor="text1"/>
                <w:lang w:val="en-US"/>
              </w:rPr>
              <w:t>)</w:t>
            </w:r>
            <w:r w:rsidR="00F130BC" w:rsidRPr="006C6C2A">
              <w:rPr>
                <w:color w:val="000000" w:themeColor="text1"/>
                <w:lang w:val="en-US"/>
              </w:rPr>
              <w:t xml:space="preserve">, </w:t>
            </w:r>
            <w:proofErr w:type="spellStart"/>
            <w:r w:rsidR="00F130BC" w:rsidRPr="006C6C2A">
              <w:rPr>
                <w:color w:val="000000" w:themeColor="text1"/>
                <w:lang w:val="en-US"/>
              </w:rPr>
              <w:t>nalmefen</w:t>
            </w:r>
            <w:proofErr w:type="spellEnd"/>
            <w:r w:rsidR="00F130BC" w:rsidRPr="006C6C2A">
              <w:rPr>
                <w:color w:val="000000" w:themeColor="text1"/>
                <w:lang w:val="en-US"/>
              </w:rPr>
              <w:t xml:space="preserve"> (</w:t>
            </w:r>
            <w:proofErr w:type="spellStart"/>
            <w:r w:rsidR="00F130BC" w:rsidRPr="006C6C2A">
              <w:rPr>
                <w:color w:val="000000" w:themeColor="text1"/>
                <w:lang w:val="en-US"/>
              </w:rPr>
              <w:t>Selincro</w:t>
            </w:r>
            <w:proofErr w:type="spellEnd"/>
            <w:r w:rsidR="00F130BC" w:rsidRPr="006C6C2A">
              <w:rPr>
                <w:color w:val="000000" w:themeColor="text1"/>
                <w:lang w:val="en-US"/>
              </w:rPr>
              <w:t>)</w:t>
            </w:r>
          </w:p>
          <w:p w:rsidR="00EC699A" w:rsidRPr="006C6C2A" w:rsidRDefault="00314FF7" w:rsidP="00314FF7">
            <w:pPr>
              <w:pStyle w:val="zwykly"/>
              <w:rPr>
                <w:color w:val="000000" w:themeColor="text1"/>
              </w:rPr>
            </w:pPr>
            <w:r w:rsidRPr="006C6C2A">
              <w:rPr>
                <w:color w:val="000000" w:themeColor="text1"/>
              </w:rPr>
              <w:t xml:space="preserve">C. </w:t>
            </w:r>
            <w:proofErr w:type="spellStart"/>
            <w:r w:rsidR="00EC699A" w:rsidRPr="006C6C2A">
              <w:rPr>
                <w:color w:val="000000" w:themeColor="text1"/>
              </w:rPr>
              <w:t>klonazepam</w:t>
            </w:r>
            <w:proofErr w:type="spellEnd"/>
            <w:r w:rsidR="00EC699A" w:rsidRPr="006C6C2A">
              <w:rPr>
                <w:color w:val="000000" w:themeColor="text1"/>
              </w:rPr>
              <w:t xml:space="preserve"> (</w:t>
            </w:r>
            <w:proofErr w:type="spellStart"/>
            <w:r w:rsidR="00EC699A" w:rsidRPr="006C6C2A">
              <w:rPr>
                <w:color w:val="000000" w:themeColor="text1"/>
              </w:rPr>
              <w:t>Clonazepam</w:t>
            </w:r>
            <w:proofErr w:type="spellEnd"/>
            <w:r w:rsidR="00EC699A" w:rsidRPr="006C6C2A">
              <w:rPr>
                <w:color w:val="000000" w:themeColor="text1"/>
              </w:rPr>
              <w:t>), karbamazepina (</w:t>
            </w:r>
            <w:proofErr w:type="spellStart"/>
            <w:r w:rsidR="00EC699A" w:rsidRPr="006C6C2A">
              <w:rPr>
                <w:color w:val="000000" w:themeColor="text1"/>
              </w:rPr>
              <w:t>Amizepin</w:t>
            </w:r>
            <w:proofErr w:type="spellEnd"/>
            <w:r w:rsidR="00EC699A" w:rsidRPr="006C6C2A">
              <w:rPr>
                <w:color w:val="000000" w:themeColor="text1"/>
              </w:rPr>
              <w:t>)</w:t>
            </w:r>
          </w:p>
          <w:p w:rsidR="00EC699A" w:rsidRPr="006C6C2A" w:rsidRDefault="00314FF7" w:rsidP="00314FF7">
            <w:pPr>
              <w:pStyle w:val="zwykly"/>
              <w:rPr>
                <w:color w:val="000000" w:themeColor="text1"/>
              </w:rPr>
            </w:pPr>
            <w:r w:rsidRPr="006C6C2A">
              <w:rPr>
                <w:color w:val="000000" w:themeColor="text1"/>
              </w:rPr>
              <w:t xml:space="preserve">D. </w:t>
            </w:r>
            <w:proofErr w:type="spellStart"/>
            <w:r w:rsidR="00EC699A" w:rsidRPr="006C6C2A">
              <w:rPr>
                <w:color w:val="000000" w:themeColor="text1"/>
              </w:rPr>
              <w:t>tianeptyna</w:t>
            </w:r>
            <w:proofErr w:type="spellEnd"/>
            <w:r w:rsidR="00EC699A" w:rsidRPr="006C6C2A">
              <w:rPr>
                <w:color w:val="000000" w:themeColor="text1"/>
              </w:rPr>
              <w:t xml:space="preserve"> (</w:t>
            </w:r>
            <w:proofErr w:type="spellStart"/>
            <w:r w:rsidR="00EC699A" w:rsidRPr="006C6C2A">
              <w:rPr>
                <w:color w:val="000000" w:themeColor="text1"/>
              </w:rPr>
              <w:t>Coaxil</w:t>
            </w:r>
            <w:proofErr w:type="spellEnd"/>
            <w:r w:rsidR="00EC699A" w:rsidRPr="006C6C2A">
              <w:rPr>
                <w:color w:val="000000" w:themeColor="text1"/>
              </w:rPr>
              <w:t xml:space="preserve">), </w:t>
            </w:r>
            <w:proofErr w:type="spellStart"/>
            <w:r w:rsidR="00EC699A" w:rsidRPr="006C6C2A">
              <w:rPr>
                <w:color w:val="000000" w:themeColor="text1"/>
              </w:rPr>
              <w:t>diazepam</w:t>
            </w:r>
            <w:proofErr w:type="spellEnd"/>
            <w:r w:rsidR="00EC699A" w:rsidRPr="006C6C2A">
              <w:rPr>
                <w:color w:val="000000" w:themeColor="text1"/>
              </w:rPr>
              <w:t xml:space="preserve"> (Relanium)</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pStyle w:val="NormalnyWeb"/>
              <w:tabs>
                <w:tab w:val="left" w:pos="360"/>
                <w:tab w:val="left" w:pos="900"/>
                <w:tab w:val="left" w:pos="1260"/>
              </w:tabs>
              <w:spacing w:before="0" w:after="0"/>
              <w:jc w:val="both"/>
              <w:rPr>
                <w:color w:val="000000" w:themeColor="text1"/>
                <w:lang w:val="pl-PL"/>
              </w:rPr>
            </w:pPr>
            <w:r w:rsidRPr="006C6C2A">
              <w:rPr>
                <w:color w:val="000000" w:themeColor="text1"/>
                <w:lang w:val="pl-PL"/>
              </w:rPr>
              <w:t xml:space="preserve">Kryterium diagnostycznym zespołu uzależnienia spowodowanego używaniem alkoholu </w:t>
            </w:r>
            <w:r w:rsidRPr="006C6C2A">
              <w:rPr>
                <w:b/>
                <w:color w:val="000000" w:themeColor="text1"/>
                <w:u w:val="single"/>
                <w:lang w:val="pl-PL"/>
              </w:rPr>
              <w:t>nie jest</w:t>
            </w:r>
            <w:r w:rsidRPr="006C6C2A">
              <w:rPr>
                <w:color w:val="000000" w:themeColor="text1"/>
                <w:lang w:val="pl-PL"/>
              </w:rPr>
              <w:t xml:space="preserve"> (wg ICD -10) </w:t>
            </w:r>
            <w:r w:rsidRPr="006C6C2A">
              <w:rPr>
                <w:b/>
                <w:color w:val="000000" w:themeColor="text1"/>
                <w:lang w:val="pl-PL"/>
              </w:rPr>
              <w:t>(I):</w:t>
            </w:r>
            <w:r w:rsidRPr="006C6C2A">
              <w:rPr>
                <w:color w:val="000000" w:themeColor="text1"/>
                <w:lang w:val="pl-PL"/>
              </w:rPr>
              <w:t xml:space="preserve"> </w:t>
            </w:r>
          </w:p>
          <w:p w:rsidR="00EC699A" w:rsidRPr="006C6C2A" w:rsidRDefault="00314FF7" w:rsidP="00314FF7">
            <w:pPr>
              <w:pStyle w:val="zwykly"/>
              <w:rPr>
                <w:color w:val="000000" w:themeColor="text1"/>
              </w:rPr>
            </w:pPr>
            <w:r w:rsidRPr="006C6C2A">
              <w:rPr>
                <w:color w:val="000000" w:themeColor="text1"/>
              </w:rPr>
              <w:t xml:space="preserve">A. </w:t>
            </w:r>
            <w:r w:rsidR="00EC699A" w:rsidRPr="006C6C2A">
              <w:rPr>
                <w:color w:val="000000" w:themeColor="text1"/>
              </w:rPr>
              <w:t xml:space="preserve">silne pragnienie przyjmowania substancji </w:t>
            </w:r>
          </w:p>
          <w:p w:rsidR="00EC699A" w:rsidRPr="006C6C2A" w:rsidRDefault="00314FF7" w:rsidP="00B21D39">
            <w:pPr>
              <w:pStyle w:val="kolor1"/>
              <w:rPr>
                <w:color w:val="000000" w:themeColor="text1"/>
              </w:rPr>
            </w:pPr>
            <w:r w:rsidRPr="006C6C2A">
              <w:rPr>
                <w:color w:val="000000" w:themeColor="text1"/>
              </w:rPr>
              <w:t xml:space="preserve">B. </w:t>
            </w:r>
            <w:r w:rsidR="00EC699A" w:rsidRPr="006C6C2A">
              <w:rPr>
                <w:color w:val="000000" w:themeColor="text1"/>
              </w:rPr>
              <w:t xml:space="preserve">palimpsest </w:t>
            </w:r>
          </w:p>
          <w:p w:rsidR="00EC699A" w:rsidRPr="006C6C2A" w:rsidRDefault="00314FF7" w:rsidP="00314FF7">
            <w:pPr>
              <w:pStyle w:val="zwykly"/>
              <w:rPr>
                <w:color w:val="000000" w:themeColor="text1"/>
              </w:rPr>
            </w:pPr>
            <w:r w:rsidRPr="006C6C2A">
              <w:rPr>
                <w:color w:val="000000" w:themeColor="text1"/>
              </w:rPr>
              <w:t xml:space="preserve">C. </w:t>
            </w:r>
            <w:r w:rsidR="00EC699A" w:rsidRPr="006C6C2A">
              <w:rPr>
                <w:color w:val="000000" w:themeColor="text1"/>
              </w:rPr>
              <w:t xml:space="preserve">fizjologiczne objawy stanu odstawienia alkoholu </w:t>
            </w:r>
          </w:p>
          <w:p w:rsidR="00EC699A" w:rsidRPr="006C6C2A" w:rsidRDefault="00314FF7" w:rsidP="00314FF7">
            <w:pPr>
              <w:pStyle w:val="zwykly"/>
              <w:rPr>
                <w:color w:val="000000" w:themeColor="text1"/>
              </w:rPr>
            </w:pPr>
            <w:r w:rsidRPr="006C6C2A">
              <w:rPr>
                <w:color w:val="000000" w:themeColor="text1"/>
              </w:rPr>
              <w:t xml:space="preserve">D. </w:t>
            </w:r>
            <w:r w:rsidR="00EC699A" w:rsidRPr="006C6C2A">
              <w:rPr>
                <w:color w:val="000000" w:themeColor="text1"/>
              </w:rPr>
              <w:t xml:space="preserve">narastające zaniedbywanie alternatywnych źródeł przyjemności </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pStyle w:val="NormalnyWeb"/>
              <w:tabs>
                <w:tab w:val="left" w:pos="360"/>
                <w:tab w:val="left" w:pos="900"/>
                <w:tab w:val="left" w:pos="1260"/>
              </w:tabs>
              <w:spacing w:before="0" w:after="0"/>
              <w:jc w:val="both"/>
              <w:rPr>
                <w:color w:val="000000" w:themeColor="text1"/>
                <w:lang w:val="pl-PL"/>
              </w:rPr>
            </w:pPr>
            <w:proofErr w:type="spellStart"/>
            <w:r w:rsidRPr="006C6C2A">
              <w:rPr>
                <w:color w:val="000000" w:themeColor="text1"/>
                <w:lang w:val="pl-PL"/>
              </w:rPr>
              <w:t>Clonazepam</w:t>
            </w:r>
            <w:proofErr w:type="spellEnd"/>
            <w:r w:rsidRPr="006C6C2A">
              <w:rPr>
                <w:color w:val="000000" w:themeColor="text1"/>
                <w:lang w:val="pl-PL"/>
              </w:rPr>
              <w:t xml:space="preserve"> to </w:t>
            </w:r>
            <w:r w:rsidRPr="006C6C2A">
              <w:rPr>
                <w:b/>
                <w:color w:val="000000" w:themeColor="text1"/>
                <w:lang w:val="pl-PL"/>
              </w:rPr>
              <w:t>(I):</w:t>
            </w:r>
            <w:r w:rsidRPr="006C6C2A">
              <w:rPr>
                <w:color w:val="000000" w:themeColor="text1"/>
                <w:lang w:val="pl-PL"/>
              </w:rPr>
              <w:t xml:space="preserve"> </w:t>
            </w:r>
          </w:p>
          <w:p w:rsidR="00EC699A" w:rsidRPr="006C6C2A" w:rsidRDefault="00314FF7" w:rsidP="00314FF7">
            <w:pPr>
              <w:pStyle w:val="zwykly"/>
              <w:rPr>
                <w:color w:val="000000" w:themeColor="text1"/>
              </w:rPr>
            </w:pPr>
            <w:r w:rsidRPr="006C6C2A">
              <w:rPr>
                <w:color w:val="000000" w:themeColor="text1"/>
              </w:rPr>
              <w:t xml:space="preserve">A. </w:t>
            </w:r>
            <w:r w:rsidR="00EC699A" w:rsidRPr="006C6C2A">
              <w:rPr>
                <w:color w:val="000000" w:themeColor="text1"/>
              </w:rPr>
              <w:t xml:space="preserve">lek przeciwdrgawkowy </w:t>
            </w:r>
          </w:p>
          <w:p w:rsidR="00EC699A" w:rsidRPr="006C6C2A" w:rsidRDefault="00314FF7" w:rsidP="00314FF7">
            <w:pPr>
              <w:pStyle w:val="zwykly"/>
              <w:rPr>
                <w:color w:val="000000" w:themeColor="text1"/>
              </w:rPr>
            </w:pPr>
            <w:r w:rsidRPr="006C6C2A">
              <w:rPr>
                <w:color w:val="000000" w:themeColor="text1"/>
              </w:rPr>
              <w:t xml:space="preserve">B. </w:t>
            </w:r>
            <w:r w:rsidR="00EC699A" w:rsidRPr="006C6C2A">
              <w:rPr>
                <w:color w:val="000000" w:themeColor="text1"/>
              </w:rPr>
              <w:t>lek od którego łatwo się uzależnić</w:t>
            </w:r>
          </w:p>
          <w:p w:rsidR="00EC699A" w:rsidRPr="006C6C2A" w:rsidRDefault="00314FF7" w:rsidP="00B21D39">
            <w:pPr>
              <w:pStyle w:val="kolor1"/>
              <w:rPr>
                <w:color w:val="000000" w:themeColor="text1"/>
              </w:rPr>
            </w:pPr>
            <w:r w:rsidRPr="006C6C2A">
              <w:rPr>
                <w:color w:val="000000" w:themeColor="text1"/>
              </w:rPr>
              <w:t xml:space="preserve">C. </w:t>
            </w:r>
            <w:r w:rsidR="00EC699A" w:rsidRPr="006C6C2A">
              <w:rPr>
                <w:color w:val="000000" w:themeColor="text1"/>
              </w:rPr>
              <w:t>a i b są prawdziwe</w:t>
            </w:r>
          </w:p>
          <w:p w:rsidR="00EC699A" w:rsidRPr="006C6C2A" w:rsidRDefault="00314FF7" w:rsidP="00314FF7">
            <w:pPr>
              <w:pStyle w:val="zwykly"/>
              <w:rPr>
                <w:color w:val="000000" w:themeColor="text1"/>
              </w:rPr>
            </w:pPr>
            <w:r w:rsidRPr="006C6C2A">
              <w:rPr>
                <w:color w:val="000000" w:themeColor="text1"/>
              </w:rPr>
              <w:t xml:space="preserve">D. </w:t>
            </w:r>
            <w:r w:rsidR="00EC699A" w:rsidRPr="006C6C2A">
              <w:rPr>
                <w:color w:val="000000" w:themeColor="text1"/>
              </w:rPr>
              <w:t>lek rutynowo stosowany w przypadku zespołu</w:t>
            </w:r>
            <w:r w:rsidR="003107D8" w:rsidRPr="006C6C2A">
              <w:rPr>
                <w:color w:val="000000" w:themeColor="text1"/>
              </w:rPr>
              <w:t xml:space="preserve"> </w:t>
            </w:r>
            <w:r w:rsidR="00EC699A" w:rsidRPr="006C6C2A">
              <w:rPr>
                <w:color w:val="000000" w:themeColor="text1"/>
              </w:rPr>
              <w:t>abstynencyjnego</w:t>
            </w:r>
            <w:r w:rsidR="003107D8" w:rsidRPr="006C6C2A">
              <w:rPr>
                <w:color w:val="000000" w:themeColor="text1"/>
              </w:rPr>
              <w:t xml:space="preserve"> </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pStyle w:val="NormalnyWeb"/>
              <w:tabs>
                <w:tab w:val="left" w:pos="360"/>
                <w:tab w:val="left" w:pos="900"/>
                <w:tab w:val="left" w:pos="1260"/>
              </w:tabs>
              <w:spacing w:before="0" w:after="0"/>
              <w:jc w:val="both"/>
              <w:rPr>
                <w:color w:val="000000" w:themeColor="text1"/>
                <w:lang w:val="pl-PL"/>
              </w:rPr>
            </w:pPr>
            <w:r w:rsidRPr="006C6C2A">
              <w:rPr>
                <w:color w:val="000000" w:themeColor="text1"/>
                <w:lang w:val="pl-PL"/>
              </w:rPr>
              <w:t xml:space="preserve">Do farmakologicznego zmniejszenia odczuwania przez pacjenta silnego pragnienia picia alkoholu stosuje się </w:t>
            </w:r>
            <w:r w:rsidRPr="006C6C2A">
              <w:rPr>
                <w:b/>
                <w:color w:val="000000" w:themeColor="text1"/>
                <w:lang w:val="pl-PL"/>
              </w:rPr>
              <w:t>(I):</w:t>
            </w:r>
          </w:p>
          <w:p w:rsidR="00EC699A" w:rsidRPr="006C6C2A" w:rsidRDefault="00314FF7" w:rsidP="00314FF7">
            <w:pPr>
              <w:pStyle w:val="zwykly"/>
              <w:rPr>
                <w:color w:val="000000" w:themeColor="text1"/>
                <w:lang w:val="en-US"/>
              </w:rPr>
            </w:pPr>
            <w:r w:rsidRPr="006C6C2A">
              <w:rPr>
                <w:color w:val="000000" w:themeColor="text1"/>
                <w:lang w:val="en-US"/>
              </w:rPr>
              <w:t xml:space="preserve">A. </w:t>
            </w:r>
            <w:proofErr w:type="spellStart"/>
            <w:r w:rsidR="00EC699A" w:rsidRPr="006C6C2A">
              <w:rPr>
                <w:color w:val="000000" w:themeColor="text1"/>
                <w:lang w:val="en-US"/>
              </w:rPr>
              <w:t>naltrekson</w:t>
            </w:r>
            <w:proofErr w:type="spellEnd"/>
            <w:r w:rsidR="00EC699A" w:rsidRPr="006C6C2A">
              <w:rPr>
                <w:color w:val="000000" w:themeColor="text1"/>
                <w:lang w:val="en-US"/>
              </w:rPr>
              <w:t xml:space="preserve"> (Re-Via</w:t>
            </w:r>
            <w:r w:rsidR="00B95ADE" w:rsidRPr="006C6C2A">
              <w:rPr>
                <w:color w:val="000000" w:themeColor="text1"/>
                <w:lang w:val="en-US"/>
              </w:rPr>
              <w:t xml:space="preserve">, </w:t>
            </w:r>
            <w:proofErr w:type="spellStart"/>
            <w:r w:rsidR="00B95ADE" w:rsidRPr="006C6C2A">
              <w:rPr>
                <w:color w:val="000000" w:themeColor="text1"/>
                <w:lang w:val="en-US"/>
              </w:rPr>
              <w:t>Adepend</w:t>
            </w:r>
            <w:proofErr w:type="spellEnd"/>
            <w:r w:rsidR="00EC699A" w:rsidRPr="006C6C2A">
              <w:rPr>
                <w:color w:val="000000" w:themeColor="text1"/>
                <w:lang w:val="en-US"/>
              </w:rPr>
              <w:t>)</w:t>
            </w:r>
          </w:p>
          <w:p w:rsidR="00EC699A" w:rsidRPr="006C6C2A" w:rsidRDefault="00314FF7" w:rsidP="00314FF7">
            <w:pPr>
              <w:pStyle w:val="zwykly"/>
              <w:rPr>
                <w:color w:val="000000" w:themeColor="text1"/>
              </w:rPr>
            </w:pPr>
            <w:r w:rsidRPr="006C6C2A">
              <w:rPr>
                <w:color w:val="000000" w:themeColor="text1"/>
              </w:rPr>
              <w:t xml:space="preserve">B. </w:t>
            </w:r>
            <w:proofErr w:type="spellStart"/>
            <w:r w:rsidR="00EC699A" w:rsidRPr="006C6C2A">
              <w:rPr>
                <w:color w:val="000000" w:themeColor="text1"/>
              </w:rPr>
              <w:t>disulfiram</w:t>
            </w:r>
            <w:proofErr w:type="spellEnd"/>
            <w:r w:rsidR="00EC699A" w:rsidRPr="006C6C2A">
              <w:rPr>
                <w:color w:val="000000" w:themeColor="text1"/>
              </w:rPr>
              <w:t xml:space="preserve"> (anticol)</w:t>
            </w:r>
          </w:p>
          <w:p w:rsidR="00EC699A" w:rsidRPr="006C6C2A" w:rsidRDefault="00314FF7" w:rsidP="00314FF7">
            <w:pPr>
              <w:pStyle w:val="zwykly"/>
              <w:rPr>
                <w:color w:val="000000" w:themeColor="text1"/>
              </w:rPr>
            </w:pPr>
            <w:r w:rsidRPr="006C6C2A">
              <w:rPr>
                <w:color w:val="000000" w:themeColor="text1"/>
              </w:rPr>
              <w:t xml:space="preserve">C. </w:t>
            </w:r>
            <w:proofErr w:type="spellStart"/>
            <w:r w:rsidR="00B95ADE" w:rsidRPr="006C6C2A">
              <w:rPr>
                <w:color w:val="000000" w:themeColor="text1"/>
              </w:rPr>
              <w:t>k</w:t>
            </w:r>
            <w:r w:rsidR="00EC699A" w:rsidRPr="006C6C2A">
              <w:rPr>
                <w:color w:val="000000" w:themeColor="text1"/>
              </w:rPr>
              <w:t>lonazepam</w:t>
            </w:r>
            <w:proofErr w:type="spellEnd"/>
            <w:r w:rsidR="00EC699A" w:rsidRPr="006C6C2A">
              <w:rPr>
                <w:color w:val="000000" w:themeColor="text1"/>
              </w:rPr>
              <w:t xml:space="preserve"> </w:t>
            </w:r>
            <w:r w:rsidR="00B95ADE" w:rsidRPr="006C6C2A">
              <w:rPr>
                <w:color w:val="000000" w:themeColor="text1"/>
              </w:rPr>
              <w:t>(</w:t>
            </w:r>
            <w:proofErr w:type="spellStart"/>
            <w:r w:rsidR="00AD56BE" w:rsidRPr="006C6C2A">
              <w:rPr>
                <w:color w:val="000000" w:themeColor="text1"/>
              </w:rPr>
              <w:t>C</w:t>
            </w:r>
            <w:r w:rsidR="00B95ADE" w:rsidRPr="006C6C2A">
              <w:rPr>
                <w:color w:val="000000" w:themeColor="text1"/>
              </w:rPr>
              <w:t>lonazepam</w:t>
            </w:r>
            <w:proofErr w:type="spellEnd"/>
            <w:r w:rsidR="00B95ADE" w:rsidRPr="006C6C2A">
              <w:rPr>
                <w:color w:val="000000" w:themeColor="text1"/>
              </w:rPr>
              <w:t>)</w:t>
            </w:r>
          </w:p>
          <w:p w:rsidR="00EC699A" w:rsidRPr="006C6C2A" w:rsidRDefault="00314FF7" w:rsidP="00B21D39">
            <w:pPr>
              <w:pStyle w:val="kolor1"/>
              <w:rPr>
                <w:color w:val="000000" w:themeColor="text1"/>
              </w:rPr>
            </w:pPr>
            <w:r w:rsidRPr="006C6C2A">
              <w:rPr>
                <w:color w:val="000000" w:themeColor="text1"/>
              </w:rPr>
              <w:t xml:space="preserve">D. </w:t>
            </w:r>
            <w:proofErr w:type="spellStart"/>
            <w:r w:rsidR="00EC699A" w:rsidRPr="006C6C2A">
              <w:rPr>
                <w:color w:val="000000" w:themeColor="text1"/>
              </w:rPr>
              <w:t>akamprozat</w:t>
            </w:r>
            <w:proofErr w:type="spellEnd"/>
            <w:r w:rsidR="00EC699A" w:rsidRPr="006C6C2A">
              <w:rPr>
                <w:color w:val="000000" w:themeColor="text1"/>
              </w:rPr>
              <w:t> (</w:t>
            </w:r>
            <w:proofErr w:type="spellStart"/>
            <w:r w:rsidR="00B95ADE" w:rsidRPr="006C6C2A">
              <w:rPr>
                <w:color w:val="000000" w:themeColor="text1"/>
              </w:rPr>
              <w:t>C</w:t>
            </w:r>
            <w:r w:rsidR="00EC699A" w:rsidRPr="006C6C2A">
              <w:rPr>
                <w:color w:val="000000" w:themeColor="text1"/>
              </w:rPr>
              <w:t>ampral</w:t>
            </w:r>
            <w:proofErr w:type="spellEnd"/>
            <w:r w:rsidR="00EC699A" w:rsidRPr="006C6C2A">
              <w:rPr>
                <w:color w:val="000000" w:themeColor="text1"/>
              </w:rPr>
              <w:t>)</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pStyle w:val="NormalnyWeb"/>
              <w:tabs>
                <w:tab w:val="left" w:pos="360"/>
                <w:tab w:val="left" w:pos="900"/>
                <w:tab w:val="left" w:pos="1260"/>
              </w:tabs>
              <w:spacing w:before="0" w:after="0"/>
              <w:jc w:val="both"/>
              <w:rPr>
                <w:color w:val="000000" w:themeColor="text1"/>
                <w:lang w:val="pl-PL"/>
              </w:rPr>
            </w:pPr>
            <w:r w:rsidRPr="006C6C2A">
              <w:rPr>
                <w:color w:val="000000" w:themeColor="text1"/>
                <w:lang w:val="pl-PL"/>
              </w:rPr>
              <w:t xml:space="preserve">Znane typologie alkoholizmu to między innymi </w:t>
            </w:r>
            <w:r w:rsidRPr="006C6C2A">
              <w:rPr>
                <w:b/>
                <w:color w:val="000000" w:themeColor="text1"/>
                <w:lang w:val="pl-PL"/>
              </w:rPr>
              <w:t>(I):</w:t>
            </w:r>
            <w:r w:rsidRPr="006C6C2A">
              <w:rPr>
                <w:color w:val="000000" w:themeColor="text1"/>
                <w:lang w:val="pl-PL"/>
              </w:rPr>
              <w:t xml:space="preserve"> </w:t>
            </w:r>
          </w:p>
          <w:p w:rsidR="00EC699A" w:rsidRPr="006C6C2A" w:rsidRDefault="00314FF7" w:rsidP="00314FF7">
            <w:pPr>
              <w:pStyle w:val="zwykly"/>
              <w:rPr>
                <w:color w:val="000000" w:themeColor="text1"/>
              </w:rPr>
            </w:pPr>
            <w:r w:rsidRPr="006C6C2A">
              <w:rPr>
                <w:color w:val="000000" w:themeColor="text1"/>
              </w:rPr>
              <w:t xml:space="preserve">A. </w:t>
            </w:r>
            <w:r w:rsidR="00EC699A" w:rsidRPr="006C6C2A">
              <w:rPr>
                <w:color w:val="000000" w:themeColor="text1"/>
              </w:rPr>
              <w:t xml:space="preserve">Horney, </w:t>
            </w:r>
            <w:proofErr w:type="spellStart"/>
            <w:r w:rsidR="00EC699A" w:rsidRPr="006C6C2A">
              <w:rPr>
                <w:color w:val="000000" w:themeColor="text1"/>
              </w:rPr>
              <w:t>Johansona</w:t>
            </w:r>
            <w:proofErr w:type="spellEnd"/>
            <w:r w:rsidR="00EC699A" w:rsidRPr="006C6C2A">
              <w:rPr>
                <w:color w:val="000000" w:themeColor="text1"/>
              </w:rPr>
              <w:t>, Jellinka</w:t>
            </w:r>
          </w:p>
          <w:p w:rsidR="00EC699A" w:rsidRPr="006C6C2A" w:rsidRDefault="00314FF7" w:rsidP="00314FF7">
            <w:pPr>
              <w:pStyle w:val="zwykly"/>
              <w:rPr>
                <w:color w:val="000000" w:themeColor="text1"/>
                <w:kern w:val="24"/>
              </w:rPr>
            </w:pPr>
            <w:r w:rsidRPr="006C6C2A">
              <w:rPr>
                <w:color w:val="000000" w:themeColor="text1"/>
                <w:kern w:val="24"/>
              </w:rPr>
              <w:t xml:space="preserve">B. </w:t>
            </w:r>
            <w:proofErr w:type="spellStart"/>
            <w:r w:rsidR="00EC699A" w:rsidRPr="006C6C2A">
              <w:rPr>
                <w:color w:val="000000" w:themeColor="text1"/>
                <w:kern w:val="24"/>
              </w:rPr>
              <w:t>Mellibrudy</w:t>
            </w:r>
            <w:proofErr w:type="spellEnd"/>
            <w:r w:rsidR="00EC699A" w:rsidRPr="006C6C2A">
              <w:rPr>
                <w:color w:val="000000" w:themeColor="text1"/>
                <w:kern w:val="24"/>
              </w:rPr>
              <w:t xml:space="preserve">, </w:t>
            </w:r>
            <w:proofErr w:type="spellStart"/>
            <w:r w:rsidR="00EC699A" w:rsidRPr="006C6C2A">
              <w:rPr>
                <w:color w:val="000000" w:themeColor="text1"/>
                <w:kern w:val="24"/>
              </w:rPr>
              <w:t>Baltimorska</w:t>
            </w:r>
            <w:proofErr w:type="spellEnd"/>
            <w:r w:rsidR="00EC699A" w:rsidRPr="006C6C2A">
              <w:rPr>
                <w:color w:val="000000" w:themeColor="text1"/>
                <w:kern w:val="24"/>
              </w:rPr>
              <w:t>, Woronowicza</w:t>
            </w:r>
          </w:p>
          <w:p w:rsidR="00EC699A" w:rsidRPr="006C6C2A" w:rsidRDefault="00314FF7" w:rsidP="00B21D39">
            <w:pPr>
              <w:pStyle w:val="kolor1"/>
              <w:rPr>
                <w:color w:val="000000" w:themeColor="text1"/>
                <w:lang w:val="en-US"/>
              </w:rPr>
            </w:pPr>
            <w:r w:rsidRPr="006C6C2A">
              <w:rPr>
                <w:color w:val="000000" w:themeColor="text1"/>
                <w:lang w:val="en-US"/>
              </w:rPr>
              <w:t xml:space="preserve">C. </w:t>
            </w:r>
            <w:proofErr w:type="spellStart"/>
            <w:r w:rsidR="00EC699A" w:rsidRPr="006C6C2A">
              <w:rPr>
                <w:color w:val="000000" w:themeColor="text1"/>
                <w:lang w:val="en-US"/>
              </w:rPr>
              <w:t>Lescha</w:t>
            </w:r>
            <w:proofErr w:type="spellEnd"/>
            <w:r w:rsidR="00EC699A" w:rsidRPr="006C6C2A">
              <w:rPr>
                <w:color w:val="000000" w:themeColor="text1"/>
                <w:lang w:val="en-US"/>
              </w:rPr>
              <w:t xml:space="preserve">, </w:t>
            </w:r>
            <w:proofErr w:type="spellStart"/>
            <w:r w:rsidR="00EC699A" w:rsidRPr="006C6C2A">
              <w:rPr>
                <w:color w:val="000000" w:themeColor="text1"/>
                <w:lang w:val="en-US"/>
              </w:rPr>
              <w:t>Babora</w:t>
            </w:r>
            <w:proofErr w:type="spellEnd"/>
            <w:r w:rsidR="00EC699A" w:rsidRPr="006C6C2A">
              <w:rPr>
                <w:color w:val="000000" w:themeColor="text1"/>
                <w:lang w:val="en-US"/>
              </w:rPr>
              <w:t xml:space="preserve">, </w:t>
            </w:r>
            <w:proofErr w:type="spellStart"/>
            <w:r w:rsidR="00EC699A" w:rsidRPr="006C6C2A">
              <w:rPr>
                <w:color w:val="000000" w:themeColor="text1"/>
                <w:lang w:val="en-US"/>
              </w:rPr>
              <w:t>Zuckera</w:t>
            </w:r>
            <w:proofErr w:type="spellEnd"/>
            <w:r w:rsidR="00EC699A" w:rsidRPr="006C6C2A">
              <w:rPr>
                <w:color w:val="000000" w:themeColor="text1"/>
                <w:lang w:val="en-US"/>
              </w:rPr>
              <w:t xml:space="preserve">, </w:t>
            </w:r>
            <w:proofErr w:type="spellStart"/>
            <w:r w:rsidR="00EC699A" w:rsidRPr="006C6C2A">
              <w:rPr>
                <w:color w:val="000000" w:themeColor="text1"/>
                <w:lang w:val="en-US"/>
              </w:rPr>
              <w:t>Cloningera</w:t>
            </w:r>
            <w:proofErr w:type="spellEnd"/>
          </w:p>
          <w:p w:rsidR="00EC699A" w:rsidRPr="006C6C2A" w:rsidRDefault="00314FF7" w:rsidP="00314FF7">
            <w:pPr>
              <w:pStyle w:val="zwykly"/>
              <w:rPr>
                <w:color w:val="000000" w:themeColor="text1"/>
              </w:rPr>
            </w:pPr>
            <w:r w:rsidRPr="006C6C2A">
              <w:rPr>
                <w:color w:val="000000" w:themeColor="text1"/>
              </w:rPr>
              <w:t xml:space="preserve">D. </w:t>
            </w:r>
            <w:r w:rsidR="00EC699A" w:rsidRPr="006C6C2A">
              <w:rPr>
                <w:color w:val="000000" w:themeColor="text1"/>
              </w:rPr>
              <w:t xml:space="preserve">a i b </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pStyle w:val="NormalnyWeb"/>
              <w:tabs>
                <w:tab w:val="left" w:pos="360"/>
                <w:tab w:val="left" w:pos="900"/>
                <w:tab w:val="left" w:pos="1260"/>
              </w:tabs>
              <w:spacing w:before="0" w:after="0"/>
              <w:jc w:val="both"/>
              <w:rPr>
                <w:color w:val="000000" w:themeColor="text1"/>
                <w:lang w:val="pl-PL"/>
              </w:rPr>
            </w:pPr>
            <w:r w:rsidRPr="006C6C2A">
              <w:rPr>
                <w:color w:val="000000" w:themeColor="text1"/>
                <w:lang w:val="pl-PL"/>
              </w:rPr>
              <w:t xml:space="preserve">Głównymi cechami charakteryzującymi </w:t>
            </w:r>
            <w:proofErr w:type="spellStart"/>
            <w:r w:rsidRPr="006C6C2A">
              <w:rPr>
                <w:color w:val="000000" w:themeColor="text1"/>
                <w:lang w:val="pl-PL"/>
              </w:rPr>
              <w:t>opiatowy</w:t>
            </w:r>
            <w:proofErr w:type="spellEnd"/>
            <w:r w:rsidRPr="006C6C2A">
              <w:rPr>
                <w:color w:val="000000" w:themeColor="text1"/>
                <w:lang w:val="pl-PL"/>
              </w:rPr>
              <w:t xml:space="preserve"> zespół abstynencyjny są </w:t>
            </w:r>
            <w:r w:rsidRPr="006C6C2A">
              <w:rPr>
                <w:b/>
                <w:color w:val="000000" w:themeColor="text1"/>
                <w:lang w:val="pl-PL"/>
              </w:rPr>
              <w:t>(I</w:t>
            </w:r>
            <w:r w:rsidRPr="006C6C2A">
              <w:rPr>
                <w:color w:val="000000" w:themeColor="text1"/>
                <w:lang w:val="pl-PL"/>
              </w:rPr>
              <w:t>):</w:t>
            </w:r>
          </w:p>
          <w:p w:rsidR="00EC699A" w:rsidRPr="006C6C2A" w:rsidRDefault="003107D8" w:rsidP="003107D8">
            <w:pPr>
              <w:pStyle w:val="zwykly"/>
              <w:rPr>
                <w:color w:val="000000" w:themeColor="text1"/>
              </w:rPr>
            </w:pPr>
            <w:r w:rsidRPr="006C6C2A">
              <w:rPr>
                <w:color w:val="000000" w:themeColor="text1"/>
              </w:rPr>
              <w:t xml:space="preserve">A. </w:t>
            </w:r>
            <w:r w:rsidR="00EC699A" w:rsidRPr="006C6C2A">
              <w:rPr>
                <w:color w:val="000000" w:themeColor="text1"/>
              </w:rPr>
              <w:t>senność, obniżenie tętna i ciśnienia, urojenia, drgawki</w:t>
            </w:r>
          </w:p>
          <w:p w:rsidR="00EC699A" w:rsidRPr="006C6C2A" w:rsidRDefault="003107D8" w:rsidP="003107D8">
            <w:pPr>
              <w:pStyle w:val="zwykly"/>
              <w:rPr>
                <w:color w:val="000000" w:themeColor="text1"/>
              </w:rPr>
            </w:pPr>
            <w:r w:rsidRPr="006C6C2A">
              <w:rPr>
                <w:color w:val="000000" w:themeColor="text1"/>
              </w:rPr>
              <w:t xml:space="preserve">B. </w:t>
            </w:r>
            <w:r w:rsidR="00EC699A" w:rsidRPr="006C6C2A">
              <w:rPr>
                <w:color w:val="000000" w:themeColor="text1"/>
              </w:rPr>
              <w:t>zwężenie źrenic, głód substancji, zaparcia, suchość śluzówek nosa i jamy ustnej</w:t>
            </w:r>
          </w:p>
          <w:p w:rsidR="00EC699A" w:rsidRPr="006C6C2A" w:rsidRDefault="003107D8" w:rsidP="00B21D39">
            <w:pPr>
              <w:pStyle w:val="kolor1"/>
              <w:rPr>
                <w:color w:val="000000" w:themeColor="text1"/>
              </w:rPr>
            </w:pPr>
            <w:r w:rsidRPr="006C6C2A">
              <w:rPr>
                <w:color w:val="000000" w:themeColor="text1"/>
              </w:rPr>
              <w:t xml:space="preserve">C. </w:t>
            </w:r>
            <w:r w:rsidR="00EC699A" w:rsidRPr="006C6C2A">
              <w:rPr>
                <w:color w:val="000000" w:themeColor="text1"/>
              </w:rPr>
              <w:t xml:space="preserve">dreszcze, bóle brzucha i stawowo-mięśniowe, </w:t>
            </w:r>
            <w:proofErr w:type="spellStart"/>
            <w:r w:rsidR="00EC699A" w:rsidRPr="006C6C2A">
              <w:rPr>
                <w:color w:val="000000" w:themeColor="text1"/>
              </w:rPr>
              <w:t>piloerekcja</w:t>
            </w:r>
            <w:proofErr w:type="spellEnd"/>
            <w:r w:rsidR="00EC699A" w:rsidRPr="006C6C2A">
              <w:rPr>
                <w:color w:val="000000" w:themeColor="text1"/>
              </w:rPr>
              <w:t xml:space="preserve"> (tzw. „gęsia skórka”), głód substancji</w:t>
            </w:r>
          </w:p>
          <w:p w:rsidR="00EC699A" w:rsidRPr="006C6C2A" w:rsidRDefault="003107D8" w:rsidP="003107D8">
            <w:pPr>
              <w:pStyle w:val="zwykly"/>
              <w:rPr>
                <w:color w:val="000000" w:themeColor="text1"/>
              </w:rPr>
            </w:pPr>
            <w:r w:rsidRPr="006C6C2A">
              <w:rPr>
                <w:color w:val="000000" w:themeColor="text1"/>
              </w:rPr>
              <w:t xml:space="preserve">D. </w:t>
            </w:r>
            <w:r w:rsidR="00EC699A" w:rsidRPr="006C6C2A">
              <w:rPr>
                <w:color w:val="000000" w:themeColor="text1"/>
              </w:rPr>
              <w:t>suchość śluzówek nosa i jamy ustnej, obniżenie tętna i ciśnienia</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pStyle w:val="NormalnyWeb"/>
              <w:tabs>
                <w:tab w:val="left" w:pos="360"/>
                <w:tab w:val="left" w:pos="900"/>
                <w:tab w:val="left" w:pos="1260"/>
              </w:tabs>
              <w:spacing w:before="0" w:after="0"/>
              <w:jc w:val="both"/>
              <w:rPr>
                <w:color w:val="000000" w:themeColor="text1"/>
                <w:lang w:val="pl-PL"/>
              </w:rPr>
            </w:pPr>
            <w:r w:rsidRPr="006C6C2A">
              <w:rPr>
                <w:color w:val="000000" w:themeColor="text1"/>
                <w:lang w:val="pl-PL"/>
              </w:rPr>
              <w:t xml:space="preserve">Do konopi indyjskich i ich pochodnych </w:t>
            </w:r>
            <w:r w:rsidRPr="006C6C2A">
              <w:rPr>
                <w:b/>
                <w:color w:val="000000" w:themeColor="text1"/>
                <w:u w:val="single"/>
                <w:lang w:val="pl-PL"/>
              </w:rPr>
              <w:t>nie zaliczamy</w:t>
            </w:r>
            <w:r w:rsidRPr="006C6C2A">
              <w:rPr>
                <w:b/>
                <w:color w:val="000000" w:themeColor="text1"/>
                <w:lang w:val="pl-PL"/>
              </w:rPr>
              <w:t xml:space="preserve"> (I</w:t>
            </w:r>
            <w:r w:rsidRPr="006C6C2A">
              <w:rPr>
                <w:color w:val="000000" w:themeColor="text1"/>
                <w:lang w:val="pl-PL"/>
              </w:rPr>
              <w:t>)</w:t>
            </w:r>
            <w:r w:rsidRPr="006C6C2A">
              <w:rPr>
                <w:b/>
                <w:color w:val="000000" w:themeColor="text1"/>
                <w:lang w:val="pl-PL"/>
              </w:rPr>
              <w:t>:</w:t>
            </w:r>
          </w:p>
          <w:p w:rsidR="00EC699A" w:rsidRPr="006C6C2A" w:rsidRDefault="00EC699A" w:rsidP="003107D8">
            <w:pPr>
              <w:pStyle w:val="zwykly"/>
              <w:rPr>
                <w:color w:val="000000" w:themeColor="text1"/>
              </w:rPr>
            </w:pPr>
            <w:r w:rsidRPr="006C6C2A">
              <w:rPr>
                <w:color w:val="000000" w:themeColor="text1"/>
              </w:rPr>
              <w:t xml:space="preserve">A. haszyszu </w:t>
            </w:r>
          </w:p>
          <w:p w:rsidR="00EC699A" w:rsidRPr="006C6C2A" w:rsidRDefault="00EC699A" w:rsidP="003107D8">
            <w:pPr>
              <w:pStyle w:val="zwykly"/>
              <w:rPr>
                <w:color w:val="000000" w:themeColor="text1"/>
              </w:rPr>
            </w:pPr>
            <w:r w:rsidRPr="006C6C2A">
              <w:rPr>
                <w:color w:val="000000" w:themeColor="text1"/>
              </w:rPr>
              <w:t>B. marihuany</w:t>
            </w:r>
          </w:p>
          <w:p w:rsidR="00EC699A" w:rsidRPr="006C6C2A" w:rsidRDefault="00EC699A" w:rsidP="00B21D39">
            <w:pPr>
              <w:pStyle w:val="kolor1"/>
              <w:rPr>
                <w:color w:val="000000" w:themeColor="text1"/>
              </w:rPr>
            </w:pPr>
            <w:r w:rsidRPr="006C6C2A">
              <w:rPr>
                <w:color w:val="000000" w:themeColor="text1"/>
              </w:rPr>
              <w:t>C. opium i kolchicyny</w:t>
            </w:r>
          </w:p>
          <w:p w:rsidR="00EC699A" w:rsidRPr="006C6C2A" w:rsidRDefault="00EC699A" w:rsidP="003107D8">
            <w:pPr>
              <w:pStyle w:val="zwykly"/>
              <w:rPr>
                <w:color w:val="000000" w:themeColor="text1"/>
              </w:rPr>
            </w:pPr>
            <w:r w:rsidRPr="006C6C2A">
              <w:rPr>
                <w:color w:val="000000" w:themeColor="text1"/>
              </w:rPr>
              <w:t>D. żadne z powyższych</w:t>
            </w:r>
          </w:p>
        </w:tc>
      </w:tr>
      <w:tr w:rsidR="006C6C2A" w:rsidRPr="006C6C2A" w:rsidTr="00193614">
        <w:trPr>
          <w:cantSplit/>
          <w:jc w:val="center"/>
        </w:trPr>
        <w:tc>
          <w:tcPr>
            <w:tcW w:w="721" w:type="dxa"/>
            <w:tcMar>
              <w:top w:w="113" w:type="dxa"/>
              <w:bottom w:w="113" w:type="dxa"/>
            </w:tcMar>
          </w:tcPr>
          <w:p w:rsidR="0083569F" w:rsidRPr="006C6C2A" w:rsidRDefault="0083569F" w:rsidP="00A5747C">
            <w:pPr>
              <w:numPr>
                <w:ilvl w:val="0"/>
                <w:numId w:val="300"/>
              </w:numPr>
              <w:rPr>
                <w:color w:val="000000" w:themeColor="text1"/>
              </w:rPr>
            </w:pPr>
          </w:p>
        </w:tc>
        <w:tc>
          <w:tcPr>
            <w:tcW w:w="8918" w:type="dxa"/>
            <w:shd w:val="clear" w:color="auto" w:fill="auto"/>
            <w:tcMar>
              <w:top w:w="113" w:type="dxa"/>
              <w:bottom w:w="113" w:type="dxa"/>
            </w:tcMar>
          </w:tcPr>
          <w:p w:rsidR="0083569F" w:rsidRPr="006C6C2A" w:rsidRDefault="0083569F" w:rsidP="0083569F">
            <w:pPr>
              <w:pStyle w:val="NormalnyWeb"/>
              <w:tabs>
                <w:tab w:val="left" w:pos="360"/>
                <w:tab w:val="left" w:pos="900"/>
                <w:tab w:val="left" w:pos="1260"/>
              </w:tabs>
              <w:spacing w:before="0" w:after="0"/>
              <w:jc w:val="both"/>
              <w:rPr>
                <w:color w:val="000000" w:themeColor="text1"/>
                <w:lang w:val="pl-PL"/>
              </w:rPr>
            </w:pPr>
            <w:r w:rsidRPr="006C6C2A">
              <w:rPr>
                <w:color w:val="000000" w:themeColor="text1"/>
                <w:lang w:val="pl-PL"/>
              </w:rPr>
              <w:t xml:space="preserve">W substytucyjnej terapii uzależnienia </w:t>
            </w:r>
            <w:proofErr w:type="spellStart"/>
            <w:r w:rsidRPr="006C6C2A">
              <w:rPr>
                <w:color w:val="000000" w:themeColor="text1"/>
                <w:lang w:val="pl-PL"/>
              </w:rPr>
              <w:t>opiatowego</w:t>
            </w:r>
            <w:proofErr w:type="spellEnd"/>
            <w:r w:rsidRPr="006C6C2A">
              <w:rPr>
                <w:color w:val="000000" w:themeColor="text1"/>
                <w:lang w:val="pl-PL"/>
              </w:rPr>
              <w:t xml:space="preserve"> stosuje się </w:t>
            </w:r>
            <w:r w:rsidRPr="006C6C2A">
              <w:rPr>
                <w:b/>
                <w:color w:val="000000" w:themeColor="text1"/>
                <w:lang w:val="pl-PL"/>
              </w:rPr>
              <w:t>(I):</w:t>
            </w:r>
            <w:r w:rsidRPr="006C6C2A">
              <w:rPr>
                <w:color w:val="000000" w:themeColor="text1"/>
                <w:lang w:val="pl-PL"/>
              </w:rPr>
              <w:t xml:space="preserve"> </w:t>
            </w:r>
          </w:p>
          <w:p w:rsidR="0083569F" w:rsidRPr="006C6C2A" w:rsidRDefault="003107D8" w:rsidP="003107D8">
            <w:pPr>
              <w:pStyle w:val="zwykly"/>
              <w:rPr>
                <w:color w:val="000000" w:themeColor="text1"/>
              </w:rPr>
            </w:pPr>
            <w:r w:rsidRPr="006C6C2A">
              <w:rPr>
                <w:color w:val="000000" w:themeColor="text1"/>
              </w:rPr>
              <w:t xml:space="preserve">A. </w:t>
            </w:r>
            <w:proofErr w:type="spellStart"/>
            <w:r w:rsidR="0083569F" w:rsidRPr="006C6C2A">
              <w:rPr>
                <w:color w:val="000000" w:themeColor="text1"/>
              </w:rPr>
              <w:t>naltrekson</w:t>
            </w:r>
            <w:proofErr w:type="spellEnd"/>
            <w:r w:rsidR="0083569F" w:rsidRPr="006C6C2A">
              <w:rPr>
                <w:color w:val="000000" w:themeColor="text1"/>
              </w:rPr>
              <w:t xml:space="preserve"> i </w:t>
            </w:r>
            <w:proofErr w:type="spellStart"/>
            <w:r w:rsidR="0083569F" w:rsidRPr="006C6C2A">
              <w:rPr>
                <w:color w:val="000000" w:themeColor="text1"/>
              </w:rPr>
              <w:t>klonazepam</w:t>
            </w:r>
            <w:proofErr w:type="spellEnd"/>
          </w:p>
          <w:p w:rsidR="0083569F" w:rsidRPr="006C6C2A" w:rsidRDefault="003107D8" w:rsidP="003107D8">
            <w:pPr>
              <w:pStyle w:val="zwykly"/>
              <w:rPr>
                <w:color w:val="000000" w:themeColor="text1"/>
              </w:rPr>
            </w:pPr>
            <w:r w:rsidRPr="006C6C2A">
              <w:rPr>
                <w:color w:val="000000" w:themeColor="text1"/>
              </w:rPr>
              <w:t xml:space="preserve">B. </w:t>
            </w:r>
            <w:proofErr w:type="spellStart"/>
            <w:r w:rsidR="0083569F" w:rsidRPr="006C6C2A">
              <w:rPr>
                <w:color w:val="000000" w:themeColor="text1"/>
              </w:rPr>
              <w:t>akamprozat</w:t>
            </w:r>
            <w:proofErr w:type="spellEnd"/>
            <w:r w:rsidR="0083569F" w:rsidRPr="006C6C2A">
              <w:rPr>
                <w:color w:val="000000" w:themeColor="text1"/>
              </w:rPr>
              <w:t xml:space="preserve"> </w:t>
            </w:r>
          </w:p>
          <w:p w:rsidR="0083569F" w:rsidRPr="006C6C2A" w:rsidRDefault="003107D8" w:rsidP="003107D8">
            <w:pPr>
              <w:pStyle w:val="zwykly"/>
              <w:rPr>
                <w:color w:val="000000" w:themeColor="text1"/>
              </w:rPr>
            </w:pPr>
            <w:r w:rsidRPr="006C6C2A">
              <w:rPr>
                <w:color w:val="000000" w:themeColor="text1"/>
              </w:rPr>
              <w:t xml:space="preserve">C. </w:t>
            </w:r>
            <w:proofErr w:type="spellStart"/>
            <w:r w:rsidR="0083569F" w:rsidRPr="006C6C2A">
              <w:rPr>
                <w:color w:val="000000" w:themeColor="text1"/>
              </w:rPr>
              <w:t>diazepam</w:t>
            </w:r>
            <w:proofErr w:type="spellEnd"/>
            <w:r w:rsidR="0083569F" w:rsidRPr="006C6C2A">
              <w:rPr>
                <w:color w:val="000000" w:themeColor="text1"/>
              </w:rPr>
              <w:t xml:space="preserve"> i </w:t>
            </w:r>
            <w:proofErr w:type="spellStart"/>
            <w:r w:rsidR="0083569F" w:rsidRPr="006C6C2A">
              <w:rPr>
                <w:color w:val="000000" w:themeColor="text1"/>
              </w:rPr>
              <w:t>buproprion</w:t>
            </w:r>
            <w:proofErr w:type="spellEnd"/>
          </w:p>
          <w:p w:rsidR="0083569F" w:rsidRPr="006C6C2A" w:rsidRDefault="003107D8" w:rsidP="00B21D39">
            <w:pPr>
              <w:pStyle w:val="kolor1"/>
              <w:rPr>
                <w:color w:val="000000" w:themeColor="text1"/>
              </w:rPr>
            </w:pPr>
            <w:r w:rsidRPr="006C6C2A">
              <w:rPr>
                <w:color w:val="000000" w:themeColor="text1"/>
              </w:rPr>
              <w:t xml:space="preserve">D. </w:t>
            </w:r>
            <w:r w:rsidR="0083569F" w:rsidRPr="006C6C2A">
              <w:rPr>
                <w:color w:val="000000" w:themeColor="text1"/>
              </w:rPr>
              <w:t xml:space="preserve">metadon i </w:t>
            </w:r>
            <w:proofErr w:type="spellStart"/>
            <w:r w:rsidR="0083569F" w:rsidRPr="006C6C2A">
              <w:rPr>
                <w:color w:val="000000" w:themeColor="text1"/>
              </w:rPr>
              <w:t>buprenorfinę</w:t>
            </w:r>
            <w:proofErr w:type="spellEnd"/>
            <w:r w:rsidR="0083569F" w:rsidRPr="006C6C2A">
              <w:rPr>
                <w:color w:val="000000" w:themeColor="text1"/>
              </w:rPr>
              <w:t xml:space="preserve"> </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pStyle w:val="NormalnyWeb"/>
              <w:tabs>
                <w:tab w:val="left" w:pos="360"/>
                <w:tab w:val="left" w:pos="900"/>
                <w:tab w:val="left" w:pos="1260"/>
              </w:tabs>
              <w:spacing w:before="0" w:after="0"/>
              <w:jc w:val="both"/>
              <w:rPr>
                <w:color w:val="000000" w:themeColor="text1"/>
                <w:lang w:val="pl-PL"/>
              </w:rPr>
            </w:pPr>
            <w:r w:rsidRPr="006C6C2A">
              <w:rPr>
                <w:color w:val="000000" w:themeColor="text1"/>
                <w:lang w:val="pl-PL"/>
              </w:rPr>
              <w:t>Wyjaśnij</w:t>
            </w:r>
            <w:r w:rsidR="003107D8" w:rsidRPr="006C6C2A">
              <w:rPr>
                <w:color w:val="000000" w:themeColor="text1"/>
                <w:lang w:val="pl-PL"/>
              </w:rPr>
              <w:t xml:space="preserve"> </w:t>
            </w:r>
            <w:r w:rsidRPr="006C6C2A">
              <w:rPr>
                <w:color w:val="000000" w:themeColor="text1"/>
                <w:lang w:val="pl-PL"/>
              </w:rPr>
              <w:t>w oparciu o kryteria WHO następujące zagadnienie - Mężczyzna lat 34, 180 cm wzrostu i 75 kg wagi, spożywający alkohol</w:t>
            </w:r>
            <w:r w:rsidR="003107D8" w:rsidRPr="006C6C2A">
              <w:rPr>
                <w:color w:val="000000" w:themeColor="text1"/>
                <w:lang w:val="pl-PL"/>
              </w:rPr>
              <w:t xml:space="preserve"> </w:t>
            </w:r>
            <w:r w:rsidRPr="006C6C2A">
              <w:rPr>
                <w:color w:val="000000" w:themeColor="text1"/>
                <w:lang w:val="pl-PL"/>
              </w:rPr>
              <w:t xml:space="preserve">przeciętnie dwie porcie standardowe piwa przez 5 dni w tygodniu, w sobotę i niedzielę nie pije, kwalifikuje się do grupy osób </w:t>
            </w:r>
            <w:r w:rsidRPr="006C6C2A">
              <w:rPr>
                <w:b/>
                <w:color w:val="000000" w:themeColor="text1"/>
                <w:lang w:val="pl-PL"/>
              </w:rPr>
              <w:t>(I):</w:t>
            </w:r>
          </w:p>
          <w:p w:rsidR="00EC699A" w:rsidRPr="006C6C2A" w:rsidRDefault="003107D8" w:rsidP="00B21D39">
            <w:pPr>
              <w:pStyle w:val="kolor1"/>
              <w:rPr>
                <w:color w:val="000000" w:themeColor="text1"/>
              </w:rPr>
            </w:pPr>
            <w:r w:rsidRPr="006C6C2A">
              <w:rPr>
                <w:color w:val="000000" w:themeColor="text1"/>
              </w:rPr>
              <w:t xml:space="preserve">A. </w:t>
            </w:r>
            <w:r w:rsidR="00EC699A" w:rsidRPr="006C6C2A">
              <w:rPr>
                <w:color w:val="000000" w:themeColor="text1"/>
              </w:rPr>
              <w:t>pijących wg wzorca o niskim ryzyku szkód</w:t>
            </w:r>
          </w:p>
          <w:p w:rsidR="00EC699A" w:rsidRPr="006C6C2A" w:rsidRDefault="003107D8" w:rsidP="003107D8">
            <w:pPr>
              <w:pStyle w:val="zwykly"/>
              <w:rPr>
                <w:color w:val="000000" w:themeColor="text1"/>
              </w:rPr>
            </w:pPr>
            <w:r w:rsidRPr="006C6C2A">
              <w:rPr>
                <w:color w:val="000000" w:themeColor="text1"/>
              </w:rPr>
              <w:t xml:space="preserve">B. </w:t>
            </w:r>
            <w:r w:rsidR="00EC699A" w:rsidRPr="006C6C2A">
              <w:rPr>
                <w:color w:val="000000" w:themeColor="text1"/>
              </w:rPr>
              <w:t>uzależnionych od alkoholu</w:t>
            </w:r>
          </w:p>
          <w:p w:rsidR="00EC699A" w:rsidRPr="006C6C2A" w:rsidRDefault="003107D8" w:rsidP="003107D8">
            <w:pPr>
              <w:pStyle w:val="zwykly"/>
              <w:rPr>
                <w:color w:val="000000" w:themeColor="text1"/>
              </w:rPr>
            </w:pPr>
            <w:r w:rsidRPr="006C6C2A">
              <w:rPr>
                <w:color w:val="000000" w:themeColor="text1"/>
              </w:rPr>
              <w:t xml:space="preserve">C. </w:t>
            </w:r>
            <w:r w:rsidR="00EC699A" w:rsidRPr="006C6C2A">
              <w:rPr>
                <w:color w:val="000000" w:themeColor="text1"/>
              </w:rPr>
              <w:t xml:space="preserve">pijących ryzykownie </w:t>
            </w:r>
          </w:p>
          <w:p w:rsidR="000A6F8E" w:rsidRPr="006C6C2A" w:rsidRDefault="003107D8" w:rsidP="003107D8">
            <w:pPr>
              <w:pStyle w:val="zwykly"/>
              <w:rPr>
                <w:color w:val="000000" w:themeColor="text1"/>
              </w:rPr>
            </w:pPr>
            <w:r w:rsidRPr="006C6C2A">
              <w:rPr>
                <w:color w:val="000000" w:themeColor="text1"/>
              </w:rPr>
              <w:t xml:space="preserve">D. </w:t>
            </w:r>
            <w:r w:rsidR="00EC699A" w:rsidRPr="006C6C2A">
              <w:rPr>
                <w:color w:val="000000" w:themeColor="text1"/>
              </w:rPr>
              <w:t>pijących szkodliwie</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pStyle w:val="NormalnyWeb"/>
              <w:tabs>
                <w:tab w:val="left" w:pos="360"/>
                <w:tab w:val="left" w:pos="900"/>
                <w:tab w:val="left" w:pos="1260"/>
              </w:tabs>
              <w:spacing w:before="0" w:after="0"/>
              <w:jc w:val="both"/>
              <w:rPr>
                <w:color w:val="000000" w:themeColor="text1"/>
                <w:lang w:val="pl-PL"/>
              </w:rPr>
            </w:pPr>
            <w:r w:rsidRPr="006C6C2A">
              <w:rPr>
                <w:color w:val="000000" w:themeColor="text1"/>
                <w:lang w:val="pl-PL"/>
              </w:rPr>
              <w:t>W teście AUDIT mamy trzy grupy pytań.</w:t>
            </w:r>
            <w:r w:rsidR="003107D8" w:rsidRPr="006C6C2A">
              <w:rPr>
                <w:color w:val="000000" w:themeColor="text1"/>
                <w:lang w:val="pl-PL"/>
              </w:rPr>
              <w:t xml:space="preserve"> </w:t>
            </w:r>
            <w:r w:rsidRPr="006C6C2A">
              <w:rPr>
                <w:color w:val="000000" w:themeColor="text1"/>
                <w:lang w:val="pl-PL"/>
              </w:rPr>
              <w:t xml:space="preserve">Druga grupa pytań dotyczy </w:t>
            </w:r>
            <w:r w:rsidRPr="006C6C2A">
              <w:rPr>
                <w:b/>
                <w:color w:val="000000" w:themeColor="text1"/>
                <w:lang w:val="pl-PL"/>
              </w:rPr>
              <w:t>(I):</w:t>
            </w:r>
            <w:r w:rsidR="003107D8" w:rsidRPr="006C6C2A">
              <w:rPr>
                <w:color w:val="000000" w:themeColor="text1"/>
                <w:lang w:val="pl-PL"/>
              </w:rPr>
              <w:t xml:space="preserve"> </w:t>
            </w:r>
          </w:p>
          <w:p w:rsidR="00EC699A" w:rsidRPr="006C6C2A" w:rsidRDefault="003107D8" w:rsidP="003107D8">
            <w:pPr>
              <w:pStyle w:val="zwykly"/>
              <w:rPr>
                <w:color w:val="000000" w:themeColor="text1"/>
              </w:rPr>
            </w:pPr>
            <w:r w:rsidRPr="006C6C2A">
              <w:rPr>
                <w:color w:val="000000" w:themeColor="text1"/>
              </w:rPr>
              <w:t xml:space="preserve">A. </w:t>
            </w:r>
            <w:r w:rsidR="00EC699A" w:rsidRPr="006C6C2A">
              <w:rPr>
                <w:color w:val="000000" w:themeColor="text1"/>
              </w:rPr>
              <w:t xml:space="preserve">picia ryzykownego </w:t>
            </w:r>
          </w:p>
          <w:p w:rsidR="00EC699A" w:rsidRPr="006C6C2A" w:rsidRDefault="003107D8" w:rsidP="003107D8">
            <w:pPr>
              <w:pStyle w:val="zwykly"/>
              <w:rPr>
                <w:color w:val="000000" w:themeColor="text1"/>
              </w:rPr>
            </w:pPr>
            <w:r w:rsidRPr="006C6C2A">
              <w:rPr>
                <w:color w:val="000000" w:themeColor="text1"/>
              </w:rPr>
              <w:t xml:space="preserve">B. </w:t>
            </w:r>
            <w:r w:rsidR="00EC699A" w:rsidRPr="006C6C2A">
              <w:rPr>
                <w:color w:val="000000" w:themeColor="text1"/>
              </w:rPr>
              <w:t>picia szkodliwego</w:t>
            </w:r>
          </w:p>
          <w:p w:rsidR="00EC699A" w:rsidRPr="006C6C2A" w:rsidRDefault="003107D8" w:rsidP="00B21D39">
            <w:pPr>
              <w:pStyle w:val="kolor1"/>
              <w:rPr>
                <w:color w:val="000000" w:themeColor="text1"/>
              </w:rPr>
            </w:pPr>
            <w:r w:rsidRPr="006C6C2A">
              <w:rPr>
                <w:color w:val="000000" w:themeColor="text1"/>
              </w:rPr>
              <w:t xml:space="preserve">C. </w:t>
            </w:r>
            <w:r w:rsidR="00EC699A" w:rsidRPr="006C6C2A">
              <w:rPr>
                <w:color w:val="000000" w:themeColor="text1"/>
              </w:rPr>
              <w:t>uzależnienia</w:t>
            </w:r>
          </w:p>
          <w:p w:rsidR="00EC699A" w:rsidRPr="006C6C2A" w:rsidRDefault="003107D8" w:rsidP="003107D8">
            <w:pPr>
              <w:pStyle w:val="zwykly"/>
              <w:rPr>
                <w:color w:val="000000" w:themeColor="text1"/>
              </w:rPr>
            </w:pPr>
            <w:r w:rsidRPr="006C6C2A">
              <w:rPr>
                <w:color w:val="000000" w:themeColor="text1"/>
              </w:rPr>
              <w:t xml:space="preserve">D. </w:t>
            </w:r>
            <w:r w:rsidR="00EC699A" w:rsidRPr="006C6C2A">
              <w:rPr>
                <w:color w:val="000000" w:themeColor="text1"/>
              </w:rPr>
              <w:t>picia o niskim ryzyku szkód</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pStyle w:val="NormalnyWeb"/>
              <w:tabs>
                <w:tab w:val="left" w:pos="360"/>
                <w:tab w:val="left" w:pos="900"/>
                <w:tab w:val="left" w:pos="1260"/>
              </w:tabs>
              <w:spacing w:before="0" w:after="0"/>
              <w:jc w:val="both"/>
              <w:rPr>
                <w:color w:val="000000" w:themeColor="text1"/>
                <w:lang w:val="pl-PL"/>
              </w:rPr>
            </w:pPr>
            <w:r w:rsidRPr="006C6C2A">
              <w:rPr>
                <w:color w:val="000000" w:themeColor="text1"/>
                <w:lang w:val="pl-PL"/>
              </w:rPr>
              <w:t>Czynniki ryzyka wystąpienia problemu alkoholowego wg W.R. Millera można określić na podstawie:</w:t>
            </w:r>
          </w:p>
          <w:p w:rsidR="00EC699A" w:rsidRPr="006C6C2A" w:rsidRDefault="003107D8" w:rsidP="00B21D39">
            <w:pPr>
              <w:pStyle w:val="kolor1"/>
              <w:rPr>
                <w:color w:val="000000" w:themeColor="text1"/>
              </w:rPr>
            </w:pPr>
            <w:r w:rsidRPr="006C6C2A">
              <w:rPr>
                <w:color w:val="000000" w:themeColor="text1"/>
              </w:rPr>
              <w:t xml:space="preserve">A. </w:t>
            </w:r>
            <w:r w:rsidR="00EC699A" w:rsidRPr="006C6C2A">
              <w:rPr>
                <w:color w:val="000000" w:themeColor="text1"/>
              </w:rPr>
              <w:t xml:space="preserve">poziomu tolerancji, ryzyka rodzinnego, wieku rozpoczęcia picia, wyniku punktowego w skali </w:t>
            </w:r>
            <w:r w:rsidR="0083569F" w:rsidRPr="006C6C2A">
              <w:rPr>
                <w:color w:val="000000" w:themeColor="text1"/>
              </w:rPr>
              <w:t xml:space="preserve">alkoholizmu </w:t>
            </w:r>
            <w:proofErr w:type="spellStart"/>
            <w:r w:rsidR="00EC699A" w:rsidRPr="006C6C2A">
              <w:rPr>
                <w:color w:val="000000" w:themeColor="text1"/>
              </w:rPr>
              <w:t>MacAndrew</w:t>
            </w:r>
            <w:proofErr w:type="spellEnd"/>
            <w:r w:rsidR="0083569F" w:rsidRPr="006C6C2A">
              <w:rPr>
                <w:color w:val="000000" w:themeColor="text1"/>
              </w:rPr>
              <w:t xml:space="preserve"> </w:t>
            </w:r>
            <w:proofErr w:type="spellStart"/>
            <w:r w:rsidR="0083569F" w:rsidRPr="006C6C2A">
              <w:rPr>
                <w:color w:val="000000" w:themeColor="text1"/>
              </w:rPr>
              <w:t>MAC-R</w:t>
            </w:r>
            <w:proofErr w:type="spellEnd"/>
          </w:p>
          <w:p w:rsidR="00EC699A" w:rsidRPr="006C6C2A" w:rsidRDefault="003107D8" w:rsidP="003107D8">
            <w:pPr>
              <w:pStyle w:val="zwykly"/>
              <w:rPr>
                <w:color w:val="000000" w:themeColor="text1"/>
              </w:rPr>
            </w:pPr>
            <w:r w:rsidRPr="006C6C2A">
              <w:rPr>
                <w:color w:val="000000" w:themeColor="text1"/>
              </w:rPr>
              <w:t xml:space="preserve">B. </w:t>
            </w:r>
            <w:r w:rsidR="00EC699A" w:rsidRPr="006C6C2A">
              <w:rPr>
                <w:color w:val="000000" w:themeColor="text1"/>
              </w:rPr>
              <w:t>poziomu upojenia alkoholowego w ciągu typowego tygodnia</w:t>
            </w:r>
          </w:p>
          <w:p w:rsidR="00EC699A" w:rsidRPr="006C6C2A" w:rsidRDefault="003107D8" w:rsidP="003107D8">
            <w:pPr>
              <w:pStyle w:val="zwykly"/>
              <w:rPr>
                <w:color w:val="000000" w:themeColor="text1"/>
              </w:rPr>
            </w:pPr>
            <w:r w:rsidRPr="006C6C2A">
              <w:rPr>
                <w:color w:val="000000" w:themeColor="text1"/>
              </w:rPr>
              <w:t xml:space="preserve">C. </w:t>
            </w:r>
            <w:r w:rsidR="00EC699A" w:rsidRPr="006C6C2A">
              <w:rPr>
                <w:color w:val="000000" w:themeColor="text1"/>
              </w:rPr>
              <w:t>wyniku badań markerów alkoholowych</w:t>
            </w:r>
          </w:p>
          <w:p w:rsidR="00EC699A" w:rsidRPr="006C6C2A" w:rsidRDefault="003107D8" w:rsidP="003107D8">
            <w:pPr>
              <w:pStyle w:val="zwykly"/>
              <w:rPr>
                <w:color w:val="000000" w:themeColor="text1"/>
              </w:rPr>
            </w:pPr>
            <w:r w:rsidRPr="006C6C2A">
              <w:rPr>
                <w:color w:val="000000" w:themeColor="text1"/>
              </w:rPr>
              <w:t xml:space="preserve">D. </w:t>
            </w:r>
            <w:r w:rsidR="003A3D4D" w:rsidRPr="006C6C2A">
              <w:rPr>
                <w:color w:val="000000" w:themeColor="text1"/>
              </w:rPr>
              <w:t xml:space="preserve">a i c </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pStyle w:val="NormalnyWeb"/>
              <w:tabs>
                <w:tab w:val="left" w:pos="360"/>
                <w:tab w:val="left" w:pos="900"/>
                <w:tab w:val="left" w:pos="1260"/>
              </w:tabs>
              <w:spacing w:before="0" w:after="0"/>
              <w:jc w:val="both"/>
              <w:rPr>
                <w:color w:val="000000" w:themeColor="text1"/>
                <w:lang w:val="pl-PL"/>
              </w:rPr>
            </w:pPr>
            <w:r w:rsidRPr="006C6C2A">
              <w:rPr>
                <w:color w:val="000000" w:themeColor="text1"/>
                <w:lang w:val="pl-PL"/>
              </w:rPr>
              <w:t>Strategię terapeutyczną łączącą w sobie wczesne wykrywanie ryzykownego lub szkodli</w:t>
            </w:r>
            <w:r w:rsidR="003E52BC" w:rsidRPr="006C6C2A">
              <w:rPr>
                <w:color w:val="000000" w:themeColor="text1"/>
                <w:lang w:val="pl-PL"/>
              </w:rPr>
              <w:softHyphen/>
            </w:r>
            <w:r w:rsidRPr="006C6C2A">
              <w:rPr>
                <w:color w:val="000000" w:themeColor="text1"/>
                <w:lang w:val="pl-PL"/>
              </w:rPr>
              <w:t xml:space="preserve">wego używania substancji psychoaktywnych </w:t>
            </w:r>
            <w:r w:rsidR="00234D8B" w:rsidRPr="006C6C2A">
              <w:rPr>
                <w:color w:val="000000" w:themeColor="text1"/>
                <w:lang w:val="pl-PL"/>
              </w:rPr>
              <w:t>i</w:t>
            </w:r>
            <w:r w:rsidRPr="006C6C2A">
              <w:rPr>
                <w:color w:val="000000" w:themeColor="text1"/>
                <w:lang w:val="pl-PL"/>
              </w:rPr>
              <w:t xml:space="preserve"> </w:t>
            </w:r>
            <w:r w:rsidR="00234D8B" w:rsidRPr="006C6C2A">
              <w:rPr>
                <w:color w:val="000000" w:themeColor="text1"/>
                <w:lang w:val="pl-PL"/>
              </w:rPr>
              <w:t>motywowanie do leczenia</w:t>
            </w:r>
            <w:r w:rsidR="003107D8" w:rsidRPr="006C6C2A">
              <w:rPr>
                <w:color w:val="000000" w:themeColor="text1"/>
                <w:lang w:val="pl-PL"/>
              </w:rPr>
              <w:t xml:space="preserve"> </w:t>
            </w:r>
            <w:r w:rsidRPr="006C6C2A">
              <w:rPr>
                <w:color w:val="000000" w:themeColor="text1"/>
                <w:lang w:val="pl-PL"/>
              </w:rPr>
              <w:t xml:space="preserve">nazywamy </w:t>
            </w:r>
            <w:r w:rsidRPr="006C6C2A">
              <w:rPr>
                <w:b/>
                <w:color w:val="000000" w:themeColor="text1"/>
                <w:lang w:val="pl-PL"/>
              </w:rPr>
              <w:t>(I):</w:t>
            </w:r>
          </w:p>
          <w:p w:rsidR="00EC699A" w:rsidRPr="006C6C2A" w:rsidRDefault="003107D8" w:rsidP="00B21D39">
            <w:pPr>
              <w:pStyle w:val="kolor1"/>
              <w:rPr>
                <w:color w:val="000000" w:themeColor="text1"/>
              </w:rPr>
            </w:pPr>
            <w:r w:rsidRPr="006C6C2A">
              <w:rPr>
                <w:color w:val="000000" w:themeColor="text1"/>
              </w:rPr>
              <w:t xml:space="preserve">A. </w:t>
            </w:r>
            <w:r w:rsidR="00EC699A" w:rsidRPr="006C6C2A">
              <w:rPr>
                <w:color w:val="000000" w:themeColor="text1"/>
              </w:rPr>
              <w:t>wczesną interwencją</w:t>
            </w:r>
          </w:p>
          <w:p w:rsidR="00EC699A" w:rsidRPr="006C6C2A" w:rsidRDefault="003107D8" w:rsidP="003107D8">
            <w:pPr>
              <w:pStyle w:val="zwykly"/>
              <w:rPr>
                <w:color w:val="000000" w:themeColor="text1"/>
              </w:rPr>
            </w:pPr>
            <w:r w:rsidRPr="006C6C2A">
              <w:rPr>
                <w:color w:val="000000" w:themeColor="text1"/>
              </w:rPr>
              <w:t xml:space="preserve">B. </w:t>
            </w:r>
            <w:r w:rsidR="00EC699A" w:rsidRPr="006C6C2A">
              <w:rPr>
                <w:color w:val="000000" w:themeColor="text1"/>
              </w:rPr>
              <w:t>pomocą przed terapeutyczną</w:t>
            </w:r>
          </w:p>
          <w:p w:rsidR="00EC699A" w:rsidRPr="006C6C2A" w:rsidRDefault="003107D8" w:rsidP="003107D8">
            <w:pPr>
              <w:pStyle w:val="zwykly"/>
              <w:rPr>
                <w:color w:val="000000" w:themeColor="text1"/>
              </w:rPr>
            </w:pPr>
            <w:r w:rsidRPr="006C6C2A">
              <w:rPr>
                <w:color w:val="000000" w:themeColor="text1"/>
              </w:rPr>
              <w:t xml:space="preserve">C. </w:t>
            </w:r>
            <w:r w:rsidR="00EC699A" w:rsidRPr="006C6C2A">
              <w:rPr>
                <w:color w:val="000000" w:themeColor="text1"/>
              </w:rPr>
              <w:t>profilaktyką krótkoterminową</w:t>
            </w:r>
          </w:p>
          <w:p w:rsidR="000A6F8E" w:rsidRPr="006C6C2A" w:rsidRDefault="003107D8" w:rsidP="003107D8">
            <w:pPr>
              <w:pStyle w:val="zwykly"/>
              <w:rPr>
                <w:color w:val="000000" w:themeColor="text1"/>
              </w:rPr>
            </w:pPr>
            <w:r w:rsidRPr="006C6C2A">
              <w:rPr>
                <w:color w:val="000000" w:themeColor="text1"/>
              </w:rPr>
              <w:t xml:space="preserve">D. </w:t>
            </w:r>
            <w:r w:rsidR="00EC699A" w:rsidRPr="006C6C2A">
              <w:rPr>
                <w:color w:val="000000" w:themeColor="text1"/>
              </w:rPr>
              <w:t xml:space="preserve">redukcją szkód </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jc w:val="both"/>
              <w:rPr>
                <w:color w:val="000000" w:themeColor="text1"/>
              </w:rPr>
            </w:pPr>
            <w:r w:rsidRPr="006C6C2A">
              <w:rPr>
                <w:color w:val="000000" w:themeColor="text1"/>
              </w:rPr>
              <w:t xml:space="preserve">Najlepiej radzą sobie z nauczeniem się picia w sposób ograniczony </w:t>
            </w:r>
            <w:r w:rsidR="00234D8B" w:rsidRPr="006C6C2A">
              <w:rPr>
                <w:color w:val="000000" w:themeColor="text1"/>
              </w:rPr>
              <w:t>(</w:t>
            </w:r>
            <w:r w:rsidRPr="006C6C2A">
              <w:rPr>
                <w:color w:val="000000" w:themeColor="text1"/>
              </w:rPr>
              <w:t>i takie ograniczenia potrafią utrzymywać</w:t>
            </w:r>
            <w:r w:rsidR="00234D8B" w:rsidRPr="006C6C2A">
              <w:rPr>
                <w:color w:val="000000" w:themeColor="text1"/>
              </w:rPr>
              <w:t>)</w:t>
            </w:r>
            <w:r w:rsidRPr="006C6C2A">
              <w:rPr>
                <w:color w:val="000000" w:themeColor="text1"/>
              </w:rPr>
              <w:t xml:space="preserve"> osoby, które:</w:t>
            </w:r>
          </w:p>
          <w:p w:rsidR="00EC699A" w:rsidRPr="006C6C2A" w:rsidRDefault="003107D8" w:rsidP="003107D8">
            <w:pPr>
              <w:pStyle w:val="zwykly"/>
              <w:rPr>
                <w:color w:val="000000" w:themeColor="text1"/>
              </w:rPr>
            </w:pPr>
            <w:r w:rsidRPr="006C6C2A">
              <w:rPr>
                <w:color w:val="000000" w:themeColor="text1"/>
              </w:rPr>
              <w:t xml:space="preserve">A. </w:t>
            </w:r>
            <w:r w:rsidR="00EC699A" w:rsidRPr="006C6C2A">
              <w:rPr>
                <w:color w:val="000000" w:themeColor="text1"/>
              </w:rPr>
              <w:t>próbowały już różnych metod poradzenia sobie ze swoim piciem i nie przynosiło to oczekiwanego rezultatu i teraz są bardziej zmotywowane do udziału w programie</w:t>
            </w:r>
          </w:p>
          <w:p w:rsidR="00EC699A" w:rsidRPr="006C6C2A" w:rsidRDefault="003107D8" w:rsidP="003107D8">
            <w:pPr>
              <w:pStyle w:val="zwykly"/>
              <w:rPr>
                <w:color w:val="000000" w:themeColor="text1"/>
              </w:rPr>
            </w:pPr>
            <w:r w:rsidRPr="006C6C2A">
              <w:rPr>
                <w:color w:val="000000" w:themeColor="text1"/>
              </w:rPr>
              <w:t xml:space="preserve">B. </w:t>
            </w:r>
            <w:r w:rsidR="00EC699A" w:rsidRPr="006C6C2A">
              <w:rPr>
                <w:color w:val="000000" w:themeColor="text1"/>
              </w:rPr>
              <w:t xml:space="preserve">osoby młode i posiadające dobre zaplecze rodzinne </w:t>
            </w:r>
          </w:p>
          <w:p w:rsidR="00EC699A" w:rsidRPr="006C6C2A" w:rsidRDefault="003107D8" w:rsidP="003107D8">
            <w:pPr>
              <w:pStyle w:val="zwykly"/>
              <w:rPr>
                <w:color w:val="000000" w:themeColor="text1"/>
              </w:rPr>
            </w:pPr>
            <w:r w:rsidRPr="006C6C2A">
              <w:rPr>
                <w:color w:val="000000" w:themeColor="text1"/>
              </w:rPr>
              <w:t xml:space="preserve">C. </w:t>
            </w:r>
            <w:r w:rsidR="00EC699A" w:rsidRPr="006C6C2A">
              <w:rPr>
                <w:color w:val="000000" w:themeColor="text1"/>
              </w:rPr>
              <w:t>osoby, które nie mają chorej wątroby, które pracują i posiadają rodzinę</w:t>
            </w:r>
          </w:p>
          <w:p w:rsidR="000A6F8E" w:rsidRPr="006C6C2A" w:rsidRDefault="003107D8" w:rsidP="00B21D39">
            <w:pPr>
              <w:pStyle w:val="kolor1"/>
              <w:rPr>
                <w:color w:val="000000" w:themeColor="text1"/>
              </w:rPr>
            </w:pPr>
            <w:r w:rsidRPr="006C6C2A">
              <w:rPr>
                <w:color w:val="000000" w:themeColor="text1"/>
              </w:rPr>
              <w:t xml:space="preserve">D. </w:t>
            </w:r>
            <w:r w:rsidR="00EC699A" w:rsidRPr="006C6C2A">
              <w:rPr>
                <w:color w:val="000000" w:themeColor="text1"/>
              </w:rPr>
              <w:t xml:space="preserve">osoby, które w momencie podejmowania realizacji programu picia kontrolowanego miały mniej ostre problemy alkoholowe </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jc w:val="both"/>
              <w:rPr>
                <w:color w:val="000000" w:themeColor="text1"/>
              </w:rPr>
            </w:pPr>
            <w:r w:rsidRPr="006C6C2A">
              <w:rPr>
                <w:color w:val="000000" w:themeColor="text1"/>
              </w:rPr>
              <w:t>Jeśli ktoś rozpoczął realizację programu picia kontrolowanego i nie udaje mu się ograni</w:t>
            </w:r>
            <w:r w:rsidR="003E52BC" w:rsidRPr="006C6C2A">
              <w:rPr>
                <w:color w:val="000000" w:themeColor="text1"/>
              </w:rPr>
              <w:softHyphen/>
            </w:r>
            <w:r w:rsidRPr="006C6C2A">
              <w:rPr>
                <w:color w:val="000000" w:themeColor="text1"/>
              </w:rPr>
              <w:t xml:space="preserve">czyć picia do założonego wstępnie poziomu </w:t>
            </w:r>
            <w:r w:rsidR="00234D8B" w:rsidRPr="006C6C2A">
              <w:rPr>
                <w:color w:val="000000" w:themeColor="text1"/>
              </w:rPr>
              <w:t>oraz</w:t>
            </w:r>
            <w:r w:rsidRPr="006C6C2A">
              <w:rPr>
                <w:color w:val="000000" w:themeColor="text1"/>
              </w:rPr>
              <w:t xml:space="preserve"> nie skończyły się jego problemy związa</w:t>
            </w:r>
            <w:r w:rsidR="003E52BC" w:rsidRPr="006C6C2A">
              <w:rPr>
                <w:color w:val="000000" w:themeColor="text1"/>
              </w:rPr>
              <w:softHyphen/>
            </w:r>
            <w:r w:rsidRPr="006C6C2A">
              <w:rPr>
                <w:color w:val="000000" w:themeColor="text1"/>
              </w:rPr>
              <w:t xml:space="preserve">ne z piciem alkoholu, to po jakim okresie </w:t>
            </w:r>
            <w:r w:rsidR="00234D8B" w:rsidRPr="006C6C2A">
              <w:rPr>
                <w:color w:val="000000" w:themeColor="text1"/>
              </w:rPr>
              <w:t>(</w:t>
            </w:r>
            <w:r w:rsidRPr="006C6C2A">
              <w:rPr>
                <w:color w:val="000000" w:themeColor="text1"/>
              </w:rPr>
              <w:t xml:space="preserve">wg </w:t>
            </w:r>
            <w:proofErr w:type="spellStart"/>
            <w:r w:rsidRPr="006C6C2A">
              <w:rPr>
                <w:bCs/>
                <w:color w:val="000000" w:themeColor="text1"/>
              </w:rPr>
              <w:t>W.R.Millera</w:t>
            </w:r>
            <w:proofErr w:type="spellEnd"/>
            <w:r w:rsidRPr="006C6C2A">
              <w:rPr>
                <w:bCs/>
                <w:color w:val="000000" w:themeColor="text1"/>
              </w:rPr>
              <w:t xml:space="preserve"> i R.F </w:t>
            </w:r>
            <w:proofErr w:type="spellStart"/>
            <w:r w:rsidRPr="006C6C2A">
              <w:rPr>
                <w:bCs/>
                <w:color w:val="000000" w:themeColor="text1"/>
              </w:rPr>
              <w:t>Muñoza</w:t>
            </w:r>
            <w:proofErr w:type="spellEnd"/>
            <w:r w:rsidR="00234D8B" w:rsidRPr="006C6C2A">
              <w:rPr>
                <w:bCs/>
                <w:color w:val="000000" w:themeColor="text1"/>
              </w:rPr>
              <w:t>)</w:t>
            </w:r>
            <w:r w:rsidRPr="006C6C2A">
              <w:rPr>
                <w:bCs/>
                <w:color w:val="000000" w:themeColor="text1"/>
              </w:rPr>
              <w:t xml:space="preserve"> </w:t>
            </w:r>
            <w:r w:rsidRPr="006C6C2A">
              <w:rPr>
                <w:color w:val="000000" w:themeColor="text1"/>
              </w:rPr>
              <w:t xml:space="preserve">należałoby ponownie rozważyć </w:t>
            </w:r>
            <w:r w:rsidR="00234D8B" w:rsidRPr="006C6C2A">
              <w:rPr>
                <w:color w:val="000000" w:themeColor="text1"/>
              </w:rPr>
              <w:t>podjęcie terapii ukierunkowanej na pełną abstynencję:</w:t>
            </w:r>
          </w:p>
          <w:p w:rsidR="00EC699A" w:rsidRPr="006C6C2A" w:rsidRDefault="008C190E" w:rsidP="00B21D39">
            <w:pPr>
              <w:pStyle w:val="kolor1"/>
              <w:rPr>
                <w:color w:val="000000" w:themeColor="text1"/>
              </w:rPr>
            </w:pPr>
            <w:r w:rsidRPr="006C6C2A">
              <w:rPr>
                <w:color w:val="000000" w:themeColor="text1"/>
              </w:rPr>
              <w:t xml:space="preserve">A. </w:t>
            </w:r>
            <w:r w:rsidR="00EC699A" w:rsidRPr="006C6C2A">
              <w:rPr>
                <w:color w:val="000000" w:themeColor="text1"/>
              </w:rPr>
              <w:t xml:space="preserve">po 6 tygodniach od chwili rozpoczęcia realizacji programu </w:t>
            </w:r>
          </w:p>
          <w:p w:rsidR="00EC699A" w:rsidRPr="006C6C2A" w:rsidRDefault="008C190E" w:rsidP="008C190E">
            <w:pPr>
              <w:pStyle w:val="zwykly"/>
              <w:rPr>
                <w:color w:val="000000" w:themeColor="text1"/>
              </w:rPr>
            </w:pPr>
            <w:r w:rsidRPr="006C6C2A">
              <w:rPr>
                <w:color w:val="000000" w:themeColor="text1"/>
              </w:rPr>
              <w:t xml:space="preserve">B. </w:t>
            </w:r>
            <w:r w:rsidR="00EC699A" w:rsidRPr="006C6C2A">
              <w:rPr>
                <w:color w:val="000000" w:themeColor="text1"/>
              </w:rPr>
              <w:t xml:space="preserve">po 3 miesiącach od chwili rozpoczęcia realizacji programu </w:t>
            </w:r>
          </w:p>
          <w:p w:rsidR="00EC699A" w:rsidRPr="006C6C2A" w:rsidRDefault="008C190E" w:rsidP="008C190E">
            <w:pPr>
              <w:pStyle w:val="zwykly"/>
              <w:rPr>
                <w:color w:val="000000" w:themeColor="text1"/>
              </w:rPr>
            </w:pPr>
            <w:r w:rsidRPr="006C6C2A">
              <w:rPr>
                <w:color w:val="000000" w:themeColor="text1"/>
              </w:rPr>
              <w:t xml:space="preserve">C. </w:t>
            </w:r>
            <w:r w:rsidR="00EC699A" w:rsidRPr="006C6C2A">
              <w:rPr>
                <w:color w:val="000000" w:themeColor="text1"/>
              </w:rPr>
              <w:t>po 3 miesiącach od zakończenia programu</w:t>
            </w:r>
          </w:p>
          <w:p w:rsidR="000A6F8E" w:rsidRPr="006C6C2A" w:rsidRDefault="008C190E" w:rsidP="008C190E">
            <w:pPr>
              <w:pStyle w:val="zwykly"/>
              <w:rPr>
                <w:color w:val="000000" w:themeColor="text1"/>
              </w:rPr>
            </w:pPr>
            <w:r w:rsidRPr="006C6C2A">
              <w:rPr>
                <w:color w:val="000000" w:themeColor="text1"/>
              </w:rPr>
              <w:t xml:space="preserve">D. </w:t>
            </w:r>
            <w:r w:rsidR="00EC699A" w:rsidRPr="006C6C2A">
              <w:rPr>
                <w:color w:val="000000" w:themeColor="text1"/>
              </w:rPr>
              <w:t>po 6 miesiącach od chwili rozpoczęcia uczestnictwa w programie</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jc w:val="both"/>
              <w:rPr>
                <w:color w:val="000000" w:themeColor="text1"/>
              </w:rPr>
            </w:pPr>
            <w:r w:rsidRPr="006C6C2A">
              <w:rPr>
                <w:color w:val="000000" w:themeColor="text1"/>
              </w:rPr>
              <w:t>Jakość życia ma znaczący wpływ na przebieg i efekty terapii osób uzależnionych od alkoholu. Zdaniem J. Chodkiewicza najistotniejszymi uwarunkowaniami jakości życia są:</w:t>
            </w:r>
          </w:p>
          <w:p w:rsidR="00EC699A" w:rsidRPr="006C6C2A" w:rsidRDefault="008C190E" w:rsidP="00B21D39">
            <w:pPr>
              <w:pStyle w:val="kolor1"/>
              <w:rPr>
                <w:color w:val="000000" w:themeColor="text1"/>
              </w:rPr>
            </w:pPr>
            <w:r w:rsidRPr="006C6C2A">
              <w:rPr>
                <w:color w:val="000000" w:themeColor="text1"/>
              </w:rPr>
              <w:t xml:space="preserve">A. </w:t>
            </w:r>
            <w:r w:rsidR="00EC699A" w:rsidRPr="006C6C2A">
              <w:rPr>
                <w:color w:val="000000" w:themeColor="text1"/>
              </w:rPr>
              <w:t xml:space="preserve">uwarunkowania zdrowotne, zadowolenie z życia oraz pozytywne i negatywne stany afektywne </w:t>
            </w:r>
          </w:p>
          <w:p w:rsidR="00EC699A" w:rsidRPr="006C6C2A" w:rsidRDefault="008C190E" w:rsidP="008C190E">
            <w:pPr>
              <w:pStyle w:val="zwykly"/>
              <w:rPr>
                <w:color w:val="000000" w:themeColor="text1"/>
              </w:rPr>
            </w:pPr>
            <w:r w:rsidRPr="006C6C2A">
              <w:rPr>
                <w:color w:val="000000" w:themeColor="text1"/>
              </w:rPr>
              <w:t xml:space="preserve">B. </w:t>
            </w:r>
            <w:r w:rsidR="00EC699A" w:rsidRPr="006C6C2A">
              <w:rPr>
                <w:color w:val="000000" w:themeColor="text1"/>
              </w:rPr>
              <w:t>psychologiczne aspekty jakości życia</w:t>
            </w:r>
          </w:p>
          <w:p w:rsidR="00EC699A" w:rsidRPr="006C6C2A" w:rsidRDefault="008C190E" w:rsidP="008C190E">
            <w:pPr>
              <w:pStyle w:val="zwykly"/>
              <w:rPr>
                <w:color w:val="000000" w:themeColor="text1"/>
              </w:rPr>
            </w:pPr>
            <w:r w:rsidRPr="006C6C2A">
              <w:rPr>
                <w:color w:val="000000" w:themeColor="text1"/>
              </w:rPr>
              <w:t xml:space="preserve">C. </w:t>
            </w:r>
            <w:r w:rsidR="00EC699A" w:rsidRPr="006C6C2A">
              <w:rPr>
                <w:color w:val="000000" w:themeColor="text1"/>
              </w:rPr>
              <w:t xml:space="preserve">wszystkie dziedziny dobrostanu człowieka, jakie są dla niego ważne </w:t>
            </w:r>
          </w:p>
          <w:p w:rsidR="000A6F8E" w:rsidRPr="006C6C2A" w:rsidRDefault="008C190E" w:rsidP="008C190E">
            <w:pPr>
              <w:pStyle w:val="zwykly"/>
              <w:rPr>
                <w:color w:val="000000" w:themeColor="text1"/>
              </w:rPr>
            </w:pPr>
            <w:r w:rsidRPr="006C6C2A">
              <w:rPr>
                <w:color w:val="000000" w:themeColor="text1"/>
              </w:rPr>
              <w:t xml:space="preserve">D. </w:t>
            </w:r>
            <w:r w:rsidR="00EC699A" w:rsidRPr="006C6C2A">
              <w:rPr>
                <w:color w:val="000000" w:themeColor="text1"/>
              </w:rPr>
              <w:t xml:space="preserve">subiektywne odbieranie poczucia satysfakcji z sytuacji życiowej w kontekście potrzeb i możliwości </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jc w:val="both"/>
              <w:rPr>
                <w:color w:val="000000" w:themeColor="text1"/>
              </w:rPr>
            </w:pPr>
            <w:r w:rsidRPr="006C6C2A">
              <w:rPr>
                <w:color w:val="000000" w:themeColor="text1"/>
              </w:rPr>
              <w:t>Mesa Grande Project to jedna z najbardziej znanych analiz badań dotyczących skuteczności terapii uzależnienia od alkoholu. Wykazano, że metodami o największej skuteczności są:</w:t>
            </w:r>
          </w:p>
          <w:p w:rsidR="00EC699A" w:rsidRPr="006C6C2A" w:rsidRDefault="008C190E" w:rsidP="00B21D39">
            <w:pPr>
              <w:pStyle w:val="kolor1"/>
              <w:rPr>
                <w:color w:val="000000" w:themeColor="text1"/>
              </w:rPr>
            </w:pPr>
            <w:r w:rsidRPr="006C6C2A">
              <w:rPr>
                <w:color w:val="000000" w:themeColor="text1"/>
              </w:rPr>
              <w:t xml:space="preserve">A. </w:t>
            </w:r>
            <w:r w:rsidR="00EC699A" w:rsidRPr="006C6C2A">
              <w:rPr>
                <w:color w:val="000000" w:themeColor="text1"/>
              </w:rPr>
              <w:t>krótkie interwencje, wzmacnianie motywacji, trening umiejętności społecznych</w:t>
            </w:r>
          </w:p>
          <w:p w:rsidR="00EC699A" w:rsidRPr="006C6C2A" w:rsidRDefault="008C190E" w:rsidP="008C190E">
            <w:pPr>
              <w:pStyle w:val="zwykly"/>
              <w:rPr>
                <w:color w:val="000000" w:themeColor="text1"/>
              </w:rPr>
            </w:pPr>
            <w:r w:rsidRPr="006C6C2A">
              <w:rPr>
                <w:color w:val="000000" w:themeColor="text1"/>
              </w:rPr>
              <w:t xml:space="preserve">B. </w:t>
            </w:r>
            <w:r w:rsidR="00EC699A" w:rsidRPr="006C6C2A">
              <w:rPr>
                <w:color w:val="000000" w:themeColor="text1"/>
              </w:rPr>
              <w:t>edukacja, poradnictwo, AA</w:t>
            </w:r>
          </w:p>
          <w:p w:rsidR="00EC699A" w:rsidRPr="006C6C2A" w:rsidRDefault="008C190E" w:rsidP="008C190E">
            <w:pPr>
              <w:pStyle w:val="zwykly"/>
              <w:rPr>
                <w:color w:val="000000" w:themeColor="text1"/>
              </w:rPr>
            </w:pPr>
            <w:r w:rsidRPr="006C6C2A">
              <w:rPr>
                <w:color w:val="000000" w:themeColor="text1"/>
              </w:rPr>
              <w:t xml:space="preserve">C. </w:t>
            </w:r>
            <w:proofErr w:type="spellStart"/>
            <w:r w:rsidR="00EC699A" w:rsidRPr="006C6C2A">
              <w:rPr>
                <w:color w:val="000000" w:themeColor="text1"/>
              </w:rPr>
              <w:t>terapia</w:t>
            </w:r>
            <w:proofErr w:type="spellEnd"/>
            <w:r w:rsidR="00EC699A" w:rsidRPr="006C6C2A">
              <w:rPr>
                <w:color w:val="000000" w:themeColor="text1"/>
              </w:rPr>
              <w:t xml:space="preserve"> poznawczo-behawioralna</w:t>
            </w:r>
          </w:p>
          <w:p w:rsidR="000A6F8E" w:rsidRPr="006C6C2A" w:rsidRDefault="008C190E" w:rsidP="008C190E">
            <w:pPr>
              <w:pStyle w:val="zwykly"/>
              <w:rPr>
                <w:color w:val="000000" w:themeColor="text1"/>
              </w:rPr>
            </w:pPr>
            <w:r w:rsidRPr="006C6C2A">
              <w:rPr>
                <w:color w:val="000000" w:themeColor="text1"/>
              </w:rPr>
              <w:t xml:space="preserve">D. </w:t>
            </w:r>
            <w:r w:rsidR="00EC699A" w:rsidRPr="006C6C2A">
              <w:rPr>
                <w:color w:val="000000" w:themeColor="text1"/>
              </w:rPr>
              <w:t xml:space="preserve">równie skuteczna jest </w:t>
            </w:r>
            <w:proofErr w:type="spellStart"/>
            <w:r w:rsidR="00EC699A" w:rsidRPr="006C6C2A">
              <w:rPr>
                <w:color w:val="000000" w:themeColor="text1"/>
              </w:rPr>
              <w:t>terapia</w:t>
            </w:r>
            <w:proofErr w:type="spellEnd"/>
            <w:r w:rsidR="00EC699A" w:rsidRPr="006C6C2A">
              <w:rPr>
                <w:color w:val="000000" w:themeColor="text1"/>
              </w:rPr>
              <w:t xml:space="preserve"> oparta na 12 krokach, co </w:t>
            </w:r>
            <w:proofErr w:type="spellStart"/>
            <w:r w:rsidR="00EC699A" w:rsidRPr="006C6C2A">
              <w:rPr>
                <w:color w:val="000000" w:themeColor="text1"/>
              </w:rPr>
              <w:t>terapia</w:t>
            </w:r>
            <w:proofErr w:type="spellEnd"/>
            <w:r w:rsidR="00EC699A" w:rsidRPr="006C6C2A">
              <w:rPr>
                <w:color w:val="000000" w:themeColor="text1"/>
              </w:rPr>
              <w:t xml:space="preserve"> ucząca umiejętności społecznych, jak i oparta na dialogu motywującym </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jc w:val="both"/>
              <w:rPr>
                <w:color w:val="000000" w:themeColor="text1"/>
              </w:rPr>
            </w:pPr>
            <w:r w:rsidRPr="006C6C2A">
              <w:rPr>
                <w:color w:val="000000" w:themeColor="text1"/>
              </w:rPr>
              <w:t>W terapii osób uzależnionych od alkoholu poczuciu własnej skuteczności przypisuje niezwykle istotną rolę:</w:t>
            </w:r>
          </w:p>
          <w:p w:rsidR="00EC699A" w:rsidRPr="006C6C2A" w:rsidRDefault="000077D7" w:rsidP="000077D7">
            <w:pPr>
              <w:pStyle w:val="zwykly"/>
              <w:rPr>
                <w:color w:val="000000" w:themeColor="text1"/>
              </w:rPr>
            </w:pPr>
            <w:r w:rsidRPr="006C6C2A">
              <w:rPr>
                <w:color w:val="000000" w:themeColor="text1"/>
              </w:rPr>
              <w:t xml:space="preserve">A. </w:t>
            </w:r>
            <w:r w:rsidR="00EC699A" w:rsidRPr="006C6C2A">
              <w:rPr>
                <w:color w:val="000000" w:themeColor="text1"/>
              </w:rPr>
              <w:t xml:space="preserve">strategia poznawczo-behawioralna w modelu nawrotów </w:t>
            </w:r>
            <w:proofErr w:type="spellStart"/>
            <w:r w:rsidR="00EC699A" w:rsidRPr="006C6C2A">
              <w:rPr>
                <w:color w:val="000000" w:themeColor="text1"/>
              </w:rPr>
              <w:t>G.A.Marlatta</w:t>
            </w:r>
            <w:proofErr w:type="spellEnd"/>
            <w:r w:rsidR="00EC699A" w:rsidRPr="006C6C2A">
              <w:rPr>
                <w:color w:val="000000" w:themeColor="text1"/>
              </w:rPr>
              <w:t xml:space="preserve"> i </w:t>
            </w:r>
            <w:proofErr w:type="spellStart"/>
            <w:r w:rsidR="00EC699A" w:rsidRPr="006C6C2A">
              <w:rPr>
                <w:color w:val="000000" w:themeColor="text1"/>
              </w:rPr>
              <w:t>J.R.Gordon</w:t>
            </w:r>
            <w:proofErr w:type="spellEnd"/>
            <w:r w:rsidR="00EC699A" w:rsidRPr="006C6C2A">
              <w:rPr>
                <w:color w:val="000000" w:themeColor="text1"/>
              </w:rPr>
              <w:t xml:space="preserve"> </w:t>
            </w:r>
          </w:p>
          <w:p w:rsidR="00EC699A" w:rsidRPr="006C6C2A" w:rsidRDefault="000077D7" w:rsidP="000077D7">
            <w:pPr>
              <w:pStyle w:val="zwykly"/>
              <w:rPr>
                <w:color w:val="000000" w:themeColor="text1"/>
              </w:rPr>
            </w:pPr>
            <w:r w:rsidRPr="006C6C2A">
              <w:rPr>
                <w:color w:val="000000" w:themeColor="text1"/>
              </w:rPr>
              <w:t xml:space="preserve">B. </w:t>
            </w:r>
            <w:r w:rsidR="00EC699A" w:rsidRPr="006C6C2A">
              <w:rPr>
                <w:color w:val="000000" w:themeColor="text1"/>
              </w:rPr>
              <w:t xml:space="preserve">podejście motywacyjne </w:t>
            </w:r>
          </w:p>
          <w:p w:rsidR="00EC699A" w:rsidRPr="006C6C2A" w:rsidRDefault="000077D7" w:rsidP="000077D7">
            <w:pPr>
              <w:pStyle w:val="zwykly"/>
              <w:rPr>
                <w:color w:val="000000" w:themeColor="text1"/>
              </w:rPr>
            </w:pPr>
            <w:r w:rsidRPr="006C6C2A">
              <w:rPr>
                <w:color w:val="000000" w:themeColor="text1"/>
              </w:rPr>
              <w:t xml:space="preserve">C. </w:t>
            </w:r>
            <w:proofErr w:type="spellStart"/>
            <w:r w:rsidR="002163E3" w:rsidRPr="006C6C2A">
              <w:rPr>
                <w:color w:val="000000" w:themeColor="text1"/>
              </w:rPr>
              <w:t>transteoretyczny</w:t>
            </w:r>
            <w:proofErr w:type="spellEnd"/>
            <w:r w:rsidR="002163E3" w:rsidRPr="006C6C2A">
              <w:rPr>
                <w:color w:val="000000" w:themeColor="text1"/>
              </w:rPr>
              <w:t xml:space="preserve"> model zmiany </w:t>
            </w:r>
            <w:proofErr w:type="spellStart"/>
            <w:r w:rsidR="002163E3" w:rsidRPr="006C6C2A">
              <w:rPr>
                <w:color w:val="000000" w:themeColor="text1"/>
              </w:rPr>
              <w:t>Prochaski</w:t>
            </w:r>
            <w:proofErr w:type="spellEnd"/>
            <w:r w:rsidR="002163E3" w:rsidRPr="006C6C2A">
              <w:rPr>
                <w:color w:val="000000" w:themeColor="text1"/>
              </w:rPr>
              <w:t xml:space="preserve"> i </w:t>
            </w:r>
            <w:proofErr w:type="spellStart"/>
            <w:r w:rsidR="00EC699A" w:rsidRPr="006C6C2A">
              <w:rPr>
                <w:color w:val="000000" w:themeColor="text1"/>
              </w:rPr>
              <w:t>DiClemente</w:t>
            </w:r>
            <w:proofErr w:type="spellEnd"/>
            <w:r w:rsidR="003107D8" w:rsidRPr="006C6C2A">
              <w:rPr>
                <w:color w:val="000000" w:themeColor="text1"/>
              </w:rPr>
              <w:t xml:space="preserve"> </w:t>
            </w:r>
          </w:p>
          <w:p w:rsidR="00EC699A" w:rsidRPr="006C6C2A" w:rsidRDefault="000077D7" w:rsidP="00B21D39">
            <w:pPr>
              <w:pStyle w:val="kolor1"/>
              <w:rPr>
                <w:color w:val="000000" w:themeColor="text1"/>
              </w:rPr>
            </w:pPr>
            <w:r w:rsidRPr="006C6C2A">
              <w:rPr>
                <w:color w:val="000000" w:themeColor="text1"/>
              </w:rPr>
              <w:t xml:space="preserve">D. </w:t>
            </w:r>
            <w:r w:rsidR="00EC699A" w:rsidRPr="006C6C2A">
              <w:rPr>
                <w:color w:val="000000" w:themeColor="text1"/>
              </w:rPr>
              <w:t xml:space="preserve">wszystkie powyższe </w:t>
            </w:r>
            <w:r w:rsidR="00234D8B" w:rsidRPr="006C6C2A">
              <w:rPr>
                <w:color w:val="000000" w:themeColor="text1"/>
              </w:rPr>
              <w:t xml:space="preserve">są </w:t>
            </w:r>
            <w:r w:rsidR="00EC699A" w:rsidRPr="006C6C2A">
              <w:rPr>
                <w:color w:val="000000" w:themeColor="text1"/>
              </w:rPr>
              <w:t xml:space="preserve">prawdziwe </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jc w:val="both"/>
              <w:rPr>
                <w:color w:val="000000" w:themeColor="text1"/>
              </w:rPr>
            </w:pPr>
            <w:r w:rsidRPr="006C6C2A">
              <w:rPr>
                <w:color w:val="000000" w:themeColor="text1"/>
              </w:rPr>
              <w:t>Psychobiologiczny model nawrotu w uzależnieniach to :</w:t>
            </w:r>
          </w:p>
          <w:p w:rsidR="00EC699A" w:rsidRPr="006C6C2A" w:rsidRDefault="000077D7" w:rsidP="000077D7">
            <w:pPr>
              <w:pStyle w:val="zwykly"/>
              <w:rPr>
                <w:color w:val="000000" w:themeColor="text1"/>
              </w:rPr>
            </w:pPr>
            <w:r w:rsidRPr="006C6C2A">
              <w:rPr>
                <w:color w:val="000000" w:themeColor="text1"/>
              </w:rPr>
              <w:t xml:space="preserve">A. </w:t>
            </w:r>
            <w:r w:rsidR="00EC699A" w:rsidRPr="006C6C2A">
              <w:rPr>
                <w:color w:val="000000" w:themeColor="text1"/>
              </w:rPr>
              <w:t xml:space="preserve">model przeciwstawnych procesów </w:t>
            </w:r>
            <w:proofErr w:type="spellStart"/>
            <w:r w:rsidR="002163E3" w:rsidRPr="006C6C2A">
              <w:rPr>
                <w:color w:val="000000" w:themeColor="text1"/>
              </w:rPr>
              <w:t>Solomona</w:t>
            </w:r>
            <w:proofErr w:type="spellEnd"/>
            <w:r w:rsidR="002163E3" w:rsidRPr="006C6C2A">
              <w:rPr>
                <w:color w:val="000000" w:themeColor="text1"/>
              </w:rPr>
              <w:t xml:space="preserve"> </w:t>
            </w:r>
            <w:r w:rsidR="00EC699A" w:rsidRPr="006C6C2A">
              <w:rPr>
                <w:color w:val="000000" w:themeColor="text1"/>
              </w:rPr>
              <w:t>oraz model pragnienia i głodu</w:t>
            </w:r>
          </w:p>
          <w:p w:rsidR="00EC699A" w:rsidRPr="006C6C2A" w:rsidRDefault="000077D7" w:rsidP="000077D7">
            <w:pPr>
              <w:pStyle w:val="zwykly"/>
              <w:rPr>
                <w:color w:val="000000" w:themeColor="text1"/>
              </w:rPr>
            </w:pPr>
            <w:r w:rsidRPr="006C6C2A">
              <w:rPr>
                <w:color w:val="000000" w:themeColor="text1"/>
              </w:rPr>
              <w:t xml:space="preserve">B. </w:t>
            </w:r>
            <w:r w:rsidR="00EC699A" w:rsidRPr="006C6C2A">
              <w:rPr>
                <w:color w:val="000000" w:themeColor="text1"/>
              </w:rPr>
              <w:t xml:space="preserve">model przewlekłego zespołu abstynencyjnego </w:t>
            </w:r>
          </w:p>
          <w:p w:rsidR="00EC699A" w:rsidRPr="006C6C2A" w:rsidRDefault="000077D7" w:rsidP="000077D7">
            <w:pPr>
              <w:pStyle w:val="zwykly"/>
              <w:rPr>
                <w:color w:val="000000" w:themeColor="text1"/>
              </w:rPr>
            </w:pPr>
            <w:r w:rsidRPr="006C6C2A">
              <w:rPr>
                <w:color w:val="000000" w:themeColor="text1"/>
              </w:rPr>
              <w:t xml:space="preserve">C. </w:t>
            </w:r>
            <w:r w:rsidR="00EC699A" w:rsidRPr="006C6C2A">
              <w:rPr>
                <w:color w:val="000000" w:themeColor="text1"/>
              </w:rPr>
              <w:t>model rozniecania (</w:t>
            </w:r>
            <w:proofErr w:type="spellStart"/>
            <w:r w:rsidR="00EC699A" w:rsidRPr="006C6C2A">
              <w:rPr>
                <w:color w:val="000000" w:themeColor="text1"/>
              </w:rPr>
              <w:t>kindling</w:t>
            </w:r>
            <w:proofErr w:type="spellEnd"/>
            <w:r w:rsidR="00EC699A" w:rsidRPr="006C6C2A">
              <w:rPr>
                <w:color w:val="000000" w:themeColor="text1"/>
              </w:rPr>
              <w:t xml:space="preserve">), w świetle którego do powstania nawrotu przyczyniają się </w:t>
            </w:r>
            <w:proofErr w:type="spellStart"/>
            <w:r w:rsidR="00EC699A" w:rsidRPr="006C6C2A">
              <w:rPr>
                <w:color w:val="000000" w:themeColor="text1"/>
              </w:rPr>
              <w:t>neuroadaptacyjne</w:t>
            </w:r>
            <w:proofErr w:type="spellEnd"/>
            <w:r w:rsidR="00EC699A" w:rsidRPr="006C6C2A">
              <w:rPr>
                <w:color w:val="000000" w:themeColor="text1"/>
              </w:rPr>
              <w:t xml:space="preserve"> zmiany w ośrodkowym układzie nerwowym, wywołane przez powtarzające się epizody picia i odstawiania alkoholu </w:t>
            </w:r>
          </w:p>
          <w:p w:rsidR="00EC699A" w:rsidRPr="006C6C2A" w:rsidRDefault="000077D7" w:rsidP="00B21D39">
            <w:pPr>
              <w:pStyle w:val="kolor1"/>
              <w:rPr>
                <w:color w:val="000000" w:themeColor="text1"/>
              </w:rPr>
            </w:pPr>
            <w:r w:rsidRPr="006C6C2A">
              <w:rPr>
                <w:color w:val="000000" w:themeColor="text1"/>
              </w:rPr>
              <w:t xml:space="preserve">D. </w:t>
            </w:r>
            <w:r w:rsidR="00EC699A" w:rsidRPr="006C6C2A">
              <w:rPr>
                <w:color w:val="000000" w:themeColor="text1"/>
              </w:rPr>
              <w:t xml:space="preserve">wszystkie </w:t>
            </w:r>
            <w:r w:rsidR="002163E3" w:rsidRPr="006C6C2A">
              <w:rPr>
                <w:color w:val="000000" w:themeColor="text1"/>
              </w:rPr>
              <w:t xml:space="preserve">powyższe </w:t>
            </w:r>
            <w:r w:rsidR="00EC699A" w:rsidRPr="006C6C2A">
              <w:rPr>
                <w:color w:val="000000" w:themeColor="text1"/>
              </w:rPr>
              <w:t xml:space="preserve">są prawdziwe </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pStyle w:val="NormalnyWeb"/>
              <w:tabs>
                <w:tab w:val="left" w:pos="360"/>
                <w:tab w:val="left" w:pos="900"/>
                <w:tab w:val="left" w:pos="1260"/>
              </w:tabs>
              <w:spacing w:before="0" w:after="0"/>
              <w:jc w:val="both"/>
              <w:rPr>
                <w:color w:val="000000" w:themeColor="text1"/>
                <w:lang w:val="pl-PL"/>
              </w:rPr>
            </w:pPr>
            <w:r w:rsidRPr="006C6C2A">
              <w:rPr>
                <w:color w:val="000000" w:themeColor="text1"/>
                <w:lang w:val="pl-PL"/>
              </w:rPr>
              <w:t>Sposób wytłumienia niepożądanych zachowań przez kojarzenie ich z bolesnym lub nie</w:t>
            </w:r>
            <w:r w:rsidR="000A02B4" w:rsidRPr="006C6C2A">
              <w:rPr>
                <w:color w:val="000000" w:themeColor="text1"/>
                <w:lang w:val="pl-PL"/>
              </w:rPr>
              <w:softHyphen/>
            </w:r>
            <w:r w:rsidRPr="006C6C2A">
              <w:rPr>
                <w:color w:val="000000" w:themeColor="text1"/>
                <w:lang w:val="pl-PL"/>
              </w:rPr>
              <w:t xml:space="preserve">przyjemnym doświadczeniem, to </w:t>
            </w:r>
            <w:r w:rsidRPr="006C6C2A">
              <w:rPr>
                <w:b/>
                <w:color w:val="000000" w:themeColor="text1"/>
                <w:lang w:val="pl-PL"/>
              </w:rPr>
              <w:t>(I):</w:t>
            </w:r>
          </w:p>
          <w:p w:rsidR="00EC699A" w:rsidRPr="006C6C2A" w:rsidRDefault="000077D7" w:rsidP="000077D7">
            <w:pPr>
              <w:pStyle w:val="zwykly"/>
              <w:rPr>
                <w:color w:val="000000" w:themeColor="text1"/>
              </w:rPr>
            </w:pPr>
            <w:r w:rsidRPr="006C6C2A">
              <w:rPr>
                <w:color w:val="000000" w:themeColor="text1"/>
              </w:rPr>
              <w:t xml:space="preserve">A. </w:t>
            </w:r>
            <w:proofErr w:type="spellStart"/>
            <w:r w:rsidR="00EC699A" w:rsidRPr="006C6C2A">
              <w:rPr>
                <w:color w:val="000000" w:themeColor="text1"/>
              </w:rPr>
              <w:t>terapia</w:t>
            </w:r>
            <w:proofErr w:type="spellEnd"/>
            <w:r w:rsidR="00EC699A" w:rsidRPr="006C6C2A">
              <w:rPr>
                <w:color w:val="000000" w:themeColor="text1"/>
              </w:rPr>
              <w:t xml:space="preserve"> awersyjna</w:t>
            </w:r>
          </w:p>
          <w:p w:rsidR="00EC699A" w:rsidRPr="006C6C2A" w:rsidRDefault="000077D7" w:rsidP="000077D7">
            <w:pPr>
              <w:pStyle w:val="zwykly"/>
              <w:rPr>
                <w:color w:val="000000" w:themeColor="text1"/>
              </w:rPr>
            </w:pPr>
            <w:r w:rsidRPr="006C6C2A">
              <w:rPr>
                <w:color w:val="000000" w:themeColor="text1"/>
              </w:rPr>
              <w:t xml:space="preserve">B. </w:t>
            </w:r>
            <w:proofErr w:type="spellStart"/>
            <w:r w:rsidR="00EC699A" w:rsidRPr="006C6C2A">
              <w:rPr>
                <w:color w:val="000000" w:themeColor="text1"/>
              </w:rPr>
              <w:t>sensytyzacja</w:t>
            </w:r>
            <w:proofErr w:type="spellEnd"/>
            <w:r w:rsidR="00EC699A" w:rsidRPr="006C6C2A">
              <w:rPr>
                <w:color w:val="000000" w:themeColor="text1"/>
              </w:rPr>
              <w:t xml:space="preserve"> maskowana</w:t>
            </w:r>
          </w:p>
          <w:p w:rsidR="00EC699A" w:rsidRPr="006C6C2A" w:rsidRDefault="000077D7" w:rsidP="000077D7">
            <w:pPr>
              <w:pStyle w:val="zwykly"/>
              <w:rPr>
                <w:color w:val="000000" w:themeColor="text1"/>
              </w:rPr>
            </w:pPr>
            <w:r w:rsidRPr="006C6C2A">
              <w:rPr>
                <w:color w:val="000000" w:themeColor="text1"/>
              </w:rPr>
              <w:t xml:space="preserve">C. </w:t>
            </w:r>
            <w:proofErr w:type="spellStart"/>
            <w:r w:rsidR="00EC699A" w:rsidRPr="006C6C2A">
              <w:rPr>
                <w:color w:val="000000" w:themeColor="text1"/>
              </w:rPr>
              <w:t>terapia</w:t>
            </w:r>
            <w:proofErr w:type="spellEnd"/>
            <w:r w:rsidR="00EC699A" w:rsidRPr="006C6C2A">
              <w:rPr>
                <w:color w:val="000000" w:themeColor="text1"/>
              </w:rPr>
              <w:t xml:space="preserve"> uczulająca </w:t>
            </w:r>
          </w:p>
          <w:p w:rsidR="00EC699A" w:rsidRPr="006C6C2A" w:rsidRDefault="000077D7" w:rsidP="00B21D39">
            <w:pPr>
              <w:pStyle w:val="kolor1"/>
              <w:rPr>
                <w:color w:val="000000" w:themeColor="text1"/>
              </w:rPr>
            </w:pPr>
            <w:r w:rsidRPr="006C6C2A">
              <w:rPr>
                <w:color w:val="000000" w:themeColor="text1"/>
              </w:rPr>
              <w:t xml:space="preserve">D. </w:t>
            </w:r>
            <w:r w:rsidR="00EC699A" w:rsidRPr="006C6C2A">
              <w:rPr>
                <w:color w:val="000000" w:themeColor="text1"/>
              </w:rPr>
              <w:t>wszystkie powyższe</w:t>
            </w:r>
            <w:r w:rsidR="002163E3" w:rsidRPr="006C6C2A">
              <w:rPr>
                <w:color w:val="000000" w:themeColor="text1"/>
              </w:rPr>
              <w:t xml:space="preserve"> są prawdziwe</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pStyle w:val="Zawartotabeli"/>
              <w:snapToGrid w:val="0"/>
              <w:spacing w:after="0" w:line="240" w:lineRule="auto"/>
              <w:jc w:val="both"/>
              <w:rPr>
                <w:rFonts w:ascii="Times New Roman" w:hAnsi="Times New Roman" w:cs="Times New Roman"/>
                <w:color w:val="000000" w:themeColor="text1"/>
                <w:sz w:val="24"/>
                <w:szCs w:val="24"/>
                <w:lang w:val="pl-PL"/>
              </w:rPr>
            </w:pPr>
            <w:r w:rsidRPr="006C6C2A">
              <w:rPr>
                <w:rFonts w:ascii="Times New Roman" w:hAnsi="Times New Roman" w:cs="Times New Roman"/>
                <w:color w:val="000000" w:themeColor="text1"/>
                <w:sz w:val="24"/>
                <w:szCs w:val="24"/>
                <w:lang w:val="pl-PL"/>
              </w:rPr>
              <w:t>Podstawowym celem diagnozy różnicowej jest (</w:t>
            </w:r>
            <w:r w:rsidRPr="006C6C2A">
              <w:rPr>
                <w:rFonts w:ascii="Times New Roman" w:hAnsi="Times New Roman" w:cs="Times New Roman"/>
                <w:b/>
                <w:color w:val="000000" w:themeColor="text1"/>
                <w:sz w:val="24"/>
                <w:szCs w:val="24"/>
                <w:lang w:val="pl-PL"/>
              </w:rPr>
              <w:t>I):</w:t>
            </w:r>
          </w:p>
          <w:p w:rsidR="00EC699A" w:rsidRPr="006C6C2A" w:rsidRDefault="000077D7" w:rsidP="00B21D39">
            <w:pPr>
              <w:pStyle w:val="kolor1"/>
              <w:rPr>
                <w:color w:val="000000" w:themeColor="text1"/>
              </w:rPr>
            </w:pPr>
            <w:r w:rsidRPr="006C6C2A">
              <w:rPr>
                <w:color w:val="000000" w:themeColor="text1"/>
              </w:rPr>
              <w:t xml:space="preserve">A. </w:t>
            </w:r>
            <w:r w:rsidR="00EC699A" w:rsidRPr="006C6C2A">
              <w:rPr>
                <w:color w:val="000000" w:themeColor="text1"/>
              </w:rPr>
              <w:t>rozpoznanie czy osoba przejawia objawy konkretnego zaburzenia psychicznego,</w:t>
            </w:r>
            <w:r w:rsidR="003107D8" w:rsidRPr="006C6C2A">
              <w:rPr>
                <w:color w:val="000000" w:themeColor="text1"/>
              </w:rPr>
              <w:t xml:space="preserve"> </w:t>
            </w:r>
            <w:r w:rsidR="00EC699A" w:rsidRPr="006C6C2A">
              <w:rPr>
                <w:color w:val="000000" w:themeColor="text1"/>
              </w:rPr>
              <w:t>a</w:t>
            </w:r>
            <w:r w:rsidR="002163E3" w:rsidRPr="006C6C2A">
              <w:rPr>
                <w:color w:val="000000" w:themeColor="text1"/>
              </w:rPr>
              <w:t> </w:t>
            </w:r>
            <w:r w:rsidR="00EC699A" w:rsidRPr="006C6C2A">
              <w:rPr>
                <w:color w:val="000000" w:themeColor="text1"/>
              </w:rPr>
              <w:t>tak</w:t>
            </w:r>
            <w:r w:rsidR="006217CC" w:rsidRPr="006C6C2A">
              <w:rPr>
                <w:color w:val="000000" w:themeColor="text1"/>
              </w:rPr>
              <w:softHyphen/>
            </w:r>
            <w:r w:rsidR="00EC699A" w:rsidRPr="006C6C2A">
              <w:rPr>
                <w:color w:val="000000" w:themeColor="text1"/>
              </w:rPr>
              <w:t>że</w:t>
            </w:r>
            <w:r w:rsidR="003107D8" w:rsidRPr="006C6C2A">
              <w:rPr>
                <w:color w:val="000000" w:themeColor="text1"/>
              </w:rPr>
              <w:t xml:space="preserve"> </w:t>
            </w:r>
            <w:r w:rsidR="00EC699A" w:rsidRPr="006C6C2A">
              <w:rPr>
                <w:color w:val="000000" w:themeColor="text1"/>
              </w:rPr>
              <w:t>dokonanie oceny czy liczba symptomów, ich czas występowania</w:t>
            </w:r>
            <w:r w:rsidR="003107D8" w:rsidRPr="006C6C2A">
              <w:rPr>
                <w:color w:val="000000" w:themeColor="text1"/>
              </w:rPr>
              <w:t xml:space="preserve"> </w:t>
            </w:r>
            <w:r w:rsidR="00EC699A" w:rsidRPr="006C6C2A">
              <w:rPr>
                <w:color w:val="000000" w:themeColor="text1"/>
              </w:rPr>
              <w:t>i dynamika prze</w:t>
            </w:r>
            <w:r w:rsidR="006217CC" w:rsidRPr="006C6C2A">
              <w:rPr>
                <w:color w:val="000000" w:themeColor="text1"/>
              </w:rPr>
              <w:softHyphen/>
            </w:r>
            <w:r w:rsidR="00EC699A" w:rsidRPr="006C6C2A">
              <w:rPr>
                <w:color w:val="000000" w:themeColor="text1"/>
              </w:rPr>
              <w:t>biegu odpowiadają konkretnej</w:t>
            </w:r>
            <w:r w:rsidR="003107D8" w:rsidRPr="006C6C2A">
              <w:rPr>
                <w:color w:val="000000" w:themeColor="text1"/>
              </w:rPr>
              <w:t xml:space="preserve"> </w:t>
            </w:r>
            <w:r w:rsidR="00EC699A" w:rsidRPr="006C6C2A">
              <w:rPr>
                <w:color w:val="000000" w:themeColor="text1"/>
              </w:rPr>
              <w:t>jednostce klinicznej wyodrębnionej</w:t>
            </w:r>
            <w:r w:rsidR="003107D8" w:rsidRPr="006C6C2A">
              <w:rPr>
                <w:color w:val="000000" w:themeColor="text1"/>
              </w:rPr>
              <w:t xml:space="preserve"> </w:t>
            </w:r>
            <w:r w:rsidR="00EC699A" w:rsidRPr="006C6C2A">
              <w:rPr>
                <w:color w:val="000000" w:themeColor="text1"/>
              </w:rPr>
              <w:t>w klasyfikacji</w:t>
            </w:r>
            <w:r w:rsidR="003107D8" w:rsidRPr="006C6C2A">
              <w:rPr>
                <w:color w:val="000000" w:themeColor="text1"/>
              </w:rPr>
              <w:t xml:space="preserve"> </w:t>
            </w:r>
            <w:r w:rsidR="00EC699A" w:rsidRPr="006C6C2A">
              <w:rPr>
                <w:color w:val="000000" w:themeColor="text1"/>
              </w:rPr>
              <w:t>ICD-10 lub DSM-</w:t>
            </w:r>
            <w:r w:rsidR="002163E3" w:rsidRPr="006C6C2A">
              <w:rPr>
                <w:color w:val="000000" w:themeColor="text1"/>
              </w:rPr>
              <w:t>5</w:t>
            </w:r>
          </w:p>
          <w:p w:rsidR="00EC699A" w:rsidRPr="006C6C2A" w:rsidRDefault="000077D7" w:rsidP="000077D7">
            <w:pPr>
              <w:pStyle w:val="zwykly"/>
              <w:rPr>
                <w:color w:val="000000" w:themeColor="text1"/>
              </w:rPr>
            </w:pPr>
            <w:r w:rsidRPr="006C6C2A">
              <w:rPr>
                <w:color w:val="000000" w:themeColor="text1"/>
              </w:rPr>
              <w:t xml:space="preserve">B. </w:t>
            </w:r>
            <w:r w:rsidR="00EC699A" w:rsidRPr="006C6C2A">
              <w:rPr>
                <w:color w:val="000000" w:themeColor="text1"/>
              </w:rPr>
              <w:t>zbadanie udziału czynników biologicznych, psychicznych i społecznych</w:t>
            </w:r>
            <w:r w:rsidR="003107D8" w:rsidRPr="006C6C2A">
              <w:rPr>
                <w:color w:val="000000" w:themeColor="text1"/>
              </w:rPr>
              <w:t xml:space="preserve"> </w:t>
            </w:r>
            <w:r w:rsidR="00EC699A" w:rsidRPr="006C6C2A">
              <w:rPr>
                <w:color w:val="000000" w:themeColor="text1"/>
              </w:rPr>
              <w:t>w</w:t>
            </w:r>
            <w:r w:rsidR="002163E3" w:rsidRPr="006C6C2A">
              <w:rPr>
                <w:color w:val="000000" w:themeColor="text1"/>
              </w:rPr>
              <w:t> </w:t>
            </w:r>
            <w:r w:rsidR="00EC699A" w:rsidRPr="006C6C2A">
              <w:rPr>
                <w:color w:val="000000" w:themeColor="text1"/>
              </w:rPr>
              <w:t>powstawa</w:t>
            </w:r>
            <w:r w:rsidR="008D7CEA" w:rsidRPr="006C6C2A">
              <w:rPr>
                <w:color w:val="000000" w:themeColor="text1"/>
              </w:rPr>
              <w:softHyphen/>
            </w:r>
            <w:r w:rsidR="00EC699A" w:rsidRPr="006C6C2A">
              <w:rPr>
                <w:color w:val="000000" w:themeColor="text1"/>
              </w:rPr>
              <w:t>niu zaburzeń związanych</w:t>
            </w:r>
            <w:r w:rsidR="003107D8" w:rsidRPr="006C6C2A">
              <w:rPr>
                <w:color w:val="000000" w:themeColor="text1"/>
              </w:rPr>
              <w:t xml:space="preserve"> </w:t>
            </w:r>
            <w:r w:rsidR="00EC699A" w:rsidRPr="006C6C2A">
              <w:rPr>
                <w:color w:val="000000" w:themeColor="text1"/>
              </w:rPr>
              <w:t xml:space="preserve">z alkoholem </w:t>
            </w:r>
          </w:p>
          <w:p w:rsidR="00EC699A" w:rsidRPr="006C6C2A" w:rsidRDefault="000077D7" w:rsidP="000077D7">
            <w:pPr>
              <w:pStyle w:val="zwykly"/>
              <w:rPr>
                <w:color w:val="000000" w:themeColor="text1"/>
              </w:rPr>
            </w:pPr>
            <w:r w:rsidRPr="006C6C2A">
              <w:rPr>
                <w:color w:val="000000" w:themeColor="text1"/>
              </w:rPr>
              <w:t xml:space="preserve">C. </w:t>
            </w:r>
            <w:r w:rsidR="00EC699A" w:rsidRPr="006C6C2A">
              <w:rPr>
                <w:color w:val="000000" w:themeColor="text1"/>
              </w:rPr>
              <w:t>wyjaśnienie jak doszło do powstania</w:t>
            </w:r>
            <w:r w:rsidR="003107D8" w:rsidRPr="006C6C2A">
              <w:rPr>
                <w:color w:val="000000" w:themeColor="text1"/>
              </w:rPr>
              <w:t xml:space="preserve"> </w:t>
            </w:r>
            <w:r w:rsidR="00EC699A" w:rsidRPr="006C6C2A">
              <w:rPr>
                <w:color w:val="000000" w:themeColor="text1"/>
              </w:rPr>
              <w:t>i utrzymania się symptomów rozpoznawanego</w:t>
            </w:r>
            <w:r w:rsidR="003107D8" w:rsidRPr="006C6C2A">
              <w:rPr>
                <w:color w:val="000000" w:themeColor="text1"/>
              </w:rPr>
              <w:t xml:space="preserve"> </w:t>
            </w:r>
            <w:r w:rsidRPr="006C6C2A">
              <w:rPr>
                <w:color w:val="000000" w:themeColor="text1"/>
              </w:rPr>
              <w:t>u </w:t>
            </w:r>
            <w:r w:rsidR="00EC699A" w:rsidRPr="006C6C2A">
              <w:rPr>
                <w:color w:val="000000" w:themeColor="text1"/>
              </w:rPr>
              <w:t>osoby zaburzenia psychicznego oraz jakie konsekwencje i jaką funkcję pełni owo zaburzenie</w:t>
            </w:r>
            <w:r w:rsidR="003107D8" w:rsidRPr="006C6C2A">
              <w:rPr>
                <w:color w:val="000000" w:themeColor="text1"/>
              </w:rPr>
              <w:t xml:space="preserve"> </w:t>
            </w:r>
            <w:r w:rsidR="00EC699A" w:rsidRPr="006C6C2A">
              <w:rPr>
                <w:color w:val="000000" w:themeColor="text1"/>
              </w:rPr>
              <w:t>dla samej osoby i jej najbliższego środowiska</w:t>
            </w:r>
          </w:p>
          <w:p w:rsidR="000A6F8E" w:rsidRPr="006C6C2A" w:rsidRDefault="000077D7" w:rsidP="000077D7">
            <w:pPr>
              <w:pStyle w:val="zwykly"/>
              <w:rPr>
                <w:color w:val="000000" w:themeColor="text1"/>
              </w:rPr>
            </w:pPr>
            <w:r w:rsidRPr="006C6C2A">
              <w:rPr>
                <w:color w:val="000000" w:themeColor="text1"/>
              </w:rPr>
              <w:t xml:space="preserve">D. </w:t>
            </w:r>
            <w:r w:rsidR="00EC699A" w:rsidRPr="006C6C2A">
              <w:rPr>
                <w:color w:val="000000" w:themeColor="text1"/>
              </w:rPr>
              <w:t>ustalenie genezy i dynamiki zaburzenia</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pStyle w:val="Zawartotabeli"/>
              <w:widowControl w:val="0"/>
              <w:snapToGrid w:val="0"/>
              <w:spacing w:after="0" w:line="240" w:lineRule="auto"/>
              <w:jc w:val="both"/>
              <w:rPr>
                <w:rFonts w:ascii="Times New Roman" w:hAnsi="Times New Roman" w:cs="Times New Roman"/>
                <w:color w:val="000000" w:themeColor="text1"/>
                <w:sz w:val="24"/>
                <w:szCs w:val="24"/>
                <w:lang w:val="pl-PL"/>
              </w:rPr>
            </w:pPr>
            <w:r w:rsidRPr="006C6C2A">
              <w:rPr>
                <w:rFonts w:ascii="Times New Roman" w:hAnsi="Times New Roman" w:cs="Times New Roman"/>
                <w:color w:val="000000" w:themeColor="text1"/>
                <w:sz w:val="24"/>
                <w:szCs w:val="24"/>
                <w:lang w:val="pl-PL"/>
              </w:rPr>
              <w:t>Jakich umiejętności dotyczy Trening Asertywnych Zachowań Abstynenckich (</w:t>
            </w:r>
            <w:r w:rsidRPr="006C6C2A">
              <w:rPr>
                <w:rFonts w:ascii="Times New Roman" w:hAnsi="Times New Roman" w:cs="Times New Roman"/>
                <w:b/>
                <w:color w:val="000000" w:themeColor="text1"/>
                <w:sz w:val="24"/>
                <w:szCs w:val="24"/>
                <w:lang w:val="pl-PL"/>
              </w:rPr>
              <w:t>I</w:t>
            </w:r>
            <w:r w:rsidRPr="006C6C2A">
              <w:rPr>
                <w:rFonts w:ascii="Times New Roman" w:hAnsi="Times New Roman" w:cs="Times New Roman"/>
                <w:color w:val="000000" w:themeColor="text1"/>
                <w:sz w:val="24"/>
                <w:szCs w:val="24"/>
                <w:lang w:val="pl-PL"/>
              </w:rPr>
              <w:t xml:space="preserve">): </w:t>
            </w:r>
          </w:p>
          <w:p w:rsidR="00EC699A" w:rsidRPr="006C6C2A" w:rsidRDefault="000077D7" w:rsidP="000077D7">
            <w:pPr>
              <w:pStyle w:val="zwykly"/>
              <w:rPr>
                <w:bCs/>
                <w:color w:val="000000" w:themeColor="text1"/>
              </w:rPr>
            </w:pPr>
            <w:r w:rsidRPr="006C6C2A">
              <w:rPr>
                <w:color w:val="000000" w:themeColor="text1"/>
              </w:rPr>
              <w:t xml:space="preserve">A. </w:t>
            </w:r>
            <w:r w:rsidR="00EC699A" w:rsidRPr="006C6C2A">
              <w:rPr>
                <w:color w:val="000000" w:themeColor="text1"/>
              </w:rPr>
              <w:t>wyrażania swoich uczuć, radzenia sobie z krytyką</w:t>
            </w:r>
            <w:r w:rsidR="003107D8" w:rsidRPr="006C6C2A">
              <w:rPr>
                <w:color w:val="000000" w:themeColor="text1"/>
              </w:rPr>
              <w:t xml:space="preserve"> </w:t>
            </w:r>
            <w:r w:rsidR="00EC699A" w:rsidRPr="006C6C2A">
              <w:rPr>
                <w:color w:val="000000" w:themeColor="text1"/>
              </w:rPr>
              <w:t>picia</w:t>
            </w:r>
          </w:p>
          <w:p w:rsidR="00EC699A" w:rsidRPr="006C6C2A" w:rsidRDefault="000077D7" w:rsidP="000077D7">
            <w:pPr>
              <w:pStyle w:val="zwykly"/>
              <w:rPr>
                <w:bCs/>
                <w:color w:val="000000" w:themeColor="text1"/>
              </w:rPr>
            </w:pPr>
            <w:r w:rsidRPr="006C6C2A">
              <w:rPr>
                <w:color w:val="000000" w:themeColor="text1"/>
              </w:rPr>
              <w:t xml:space="preserve">B. </w:t>
            </w:r>
            <w:r w:rsidR="00EC699A" w:rsidRPr="006C6C2A">
              <w:rPr>
                <w:color w:val="000000" w:themeColor="text1"/>
              </w:rPr>
              <w:t>wyrażania odmiennej opinii w sprawie leczenia i abstynencji, proszenia o pomoc, budowania sieci wsparcia</w:t>
            </w:r>
          </w:p>
          <w:p w:rsidR="00EC699A" w:rsidRPr="006C6C2A" w:rsidRDefault="000077D7" w:rsidP="00B21D39">
            <w:pPr>
              <w:pStyle w:val="kolor1"/>
              <w:rPr>
                <w:color w:val="000000" w:themeColor="text1"/>
              </w:rPr>
            </w:pPr>
            <w:r w:rsidRPr="006C6C2A">
              <w:rPr>
                <w:color w:val="000000" w:themeColor="text1"/>
              </w:rPr>
              <w:t xml:space="preserve">C. </w:t>
            </w:r>
            <w:r w:rsidR="00EC699A" w:rsidRPr="006C6C2A">
              <w:rPr>
                <w:color w:val="000000" w:themeColor="text1"/>
              </w:rPr>
              <w:t xml:space="preserve">odmawiania picia, kontaktu z alkoholem i osobami pijącymi, informowania o leczeniu, uzależnieniu i abstynencji </w:t>
            </w:r>
          </w:p>
          <w:p w:rsidR="000A6F8E" w:rsidRPr="006C6C2A" w:rsidRDefault="000077D7" w:rsidP="000077D7">
            <w:pPr>
              <w:pStyle w:val="zwykly"/>
              <w:rPr>
                <w:color w:val="000000" w:themeColor="text1"/>
              </w:rPr>
            </w:pPr>
            <w:r w:rsidRPr="006C6C2A">
              <w:rPr>
                <w:color w:val="000000" w:themeColor="text1"/>
              </w:rPr>
              <w:t xml:space="preserve">D. </w:t>
            </w:r>
            <w:r w:rsidR="00EC699A" w:rsidRPr="006C6C2A">
              <w:rPr>
                <w:color w:val="000000" w:themeColor="text1"/>
              </w:rPr>
              <w:t>akceptacji własnego uzależnienia, przestrzegania zaleceń zdrowiejącego alkoholika, odmawiania picia</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pStyle w:val="Zawartotabeli"/>
              <w:widowControl w:val="0"/>
              <w:snapToGrid w:val="0"/>
              <w:spacing w:after="0" w:line="240" w:lineRule="auto"/>
              <w:jc w:val="both"/>
              <w:rPr>
                <w:rFonts w:ascii="Times New Roman" w:hAnsi="Times New Roman" w:cs="Times New Roman"/>
                <w:color w:val="000000" w:themeColor="text1"/>
                <w:sz w:val="24"/>
                <w:szCs w:val="24"/>
                <w:lang w:val="pl-PL"/>
              </w:rPr>
            </w:pPr>
            <w:r w:rsidRPr="006C6C2A">
              <w:rPr>
                <w:rFonts w:ascii="Times New Roman" w:hAnsi="Times New Roman" w:cs="Times New Roman"/>
                <w:color w:val="000000" w:themeColor="text1"/>
                <w:sz w:val="24"/>
                <w:szCs w:val="24"/>
                <w:lang w:val="pl-PL"/>
              </w:rPr>
              <w:t xml:space="preserve">Podstawowymi celami i zadaniami etapu </w:t>
            </w:r>
            <w:r w:rsidRPr="006C6C2A">
              <w:rPr>
                <w:rFonts w:ascii="Times New Roman" w:hAnsi="Times New Roman" w:cs="Times New Roman"/>
                <w:b/>
                <w:color w:val="000000" w:themeColor="text1"/>
                <w:sz w:val="24"/>
                <w:szCs w:val="24"/>
                <w:lang w:val="pl-PL"/>
              </w:rPr>
              <w:t>rozpoczynania procesu zmiany</w:t>
            </w:r>
            <w:r w:rsidRPr="006C6C2A">
              <w:rPr>
                <w:rFonts w:ascii="Times New Roman" w:hAnsi="Times New Roman" w:cs="Times New Roman"/>
                <w:color w:val="000000" w:themeColor="text1"/>
                <w:sz w:val="24"/>
                <w:szCs w:val="24"/>
                <w:lang w:val="pl-PL"/>
              </w:rPr>
              <w:t xml:space="preserve"> w integracyjnej psychoterapii uzależnień są </w:t>
            </w:r>
            <w:r w:rsidRPr="006C6C2A">
              <w:rPr>
                <w:rFonts w:ascii="Times New Roman" w:hAnsi="Times New Roman" w:cs="Times New Roman"/>
                <w:b/>
                <w:color w:val="000000" w:themeColor="text1"/>
                <w:sz w:val="24"/>
                <w:szCs w:val="24"/>
                <w:lang w:val="pl-PL"/>
              </w:rPr>
              <w:t>(I</w:t>
            </w:r>
            <w:r w:rsidRPr="006C6C2A">
              <w:rPr>
                <w:rFonts w:ascii="Times New Roman" w:hAnsi="Times New Roman" w:cs="Times New Roman"/>
                <w:color w:val="000000" w:themeColor="text1"/>
                <w:sz w:val="24"/>
                <w:szCs w:val="24"/>
                <w:lang w:val="pl-PL"/>
              </w:rPr>
              <w:t>):</w:t>
            </w:r>
          </w:p>
          <w:p w:rsidR="00EC699A" w:rsidRPr="006C6C2A" w:rsidRDefault="000077D7" w:rsidP="000077D7">
            <w:pPr>
              <w:pStyle w:val="zwykly"/>
              <w:rPr>
                <w:color w:val="000000" w:themeColor="text1"/>
              </w:rPr>
            </w:pPr>
            <w:r w:rsidRPr="006C6C2A">
              <w:rPr>
                <w:color w:val="000000" w:themeColor="text1"/>
              </w:rPr>
              <w:t xml:space="preserve">A. </w:t>
            </w:r>
            <w:r w:rsidR="00EC699A" w:rsidRPr="006C6C2A">
              <w:rPr>
                <w:color w:val="000000" w:themeColor="text1"/>
              </w:rPr>
              <w:t>rozbrojenie psychologicznych mechanizmów uzależnienia</w:t>
            </w:r>
          </w:p>
          <w:p w:rsidR="00EC699A" w:rsidRPr="006C6C2A" w:rsidRDefault="000077D7" w:rsidP="000077D7">
            <w:pPr>
              <w:pStyle w:val="zwykly"/>
              <w:rPr>
                <w:color w:val="000000" w:themeColor="text1"/>
              </w:rPr>
            </w:pPr>
            <w:r w:rsidRPr="006C6C2A">
              <w:rPr>
                <w:color w:val="000000" w:themeColor="text1"/>
              </w:rPr>
              <w:t xml:space="preserve">B. </w:t>
            </w:r>
            <w:r w:rsidR="00EC699A" w:rsidRPr="006C6C2A">
              <w:rPr>
                <w:color w:val="000000" w:themeColor="text1"/>
              </w:rPr>
              <w:t>podążanie za pacjentem, rozpoznanie jego potrzeb i wewnętrznej motywacji do zmiany</w:t>
            </w:r>
          </w:p>
          <w:p w:rsidR="00EC699A" w:rsidRPr="006C6C2A" w:rsidRDefault="000077D7" w:rsidP="00B21D39">
            <w:pPr>
              <w:pStyle w:val="kolor1"/>
              <w:rPr>
                <w:color w:val="000000" w:themeColor="text1"/>
              </w:rPr>
            </w:pPr>
            <w:r w:rsidRPr="006C6C2A">
              <w:rPr>
                <w:color w:val="000000" w:themeColor="text1"/>
              </w:rPr>
              <w:t xml:space="preserve">C. </w:t>
            </w:r>
            <w:r w:rsidR="00EC699A" w:rsidRPr="006C6C2A">
              <w:rPr>
                <w:color w:val="000000" w:themeColor="text1"/>
              </w:rPr>
              <w:t>nawiązanie kontaktu, rozpoznanie problemów życiowych i powiązanie ich z piciem, wzbudzenie motywacji</w:t>
            </w:r>
            <w:r w:rsidR="003107D8" w:rsidRPr="006C6C2A">
              <w:rPr>
                <w:color w:val="000000" w:themeColor="text1"/>
              </w:rPr>
              <w:t xml:space="preserve"> </w:t>
            </w:r>
            <w:r w:rsidR="00EC699A" w:rsidRPr="006C6C2A">
              <w:rPr>
                <w:color w:val="000000" w:themeColor="text1"/>
              </w:rPr>
              <w:t>do zmiany</w:t>
            </w:r>
          </w:p>
          <w:p w:rsidR="00EC699A" w:rsidRPr="006C6C2A" w:rsidRDefault="000077D7" w:rsidP="000077D7">
            <w:pPr>
              <w:pStyle w:val="zwykly"/>
              <w:rPr>
                <w:color w:val="000000" w:themeColor="text1"/>
              </w:rPr>
            </w:pPr>
            <w:r w:rsidRPr="006C6C2A">
              <w:rPr>
                <w:color w:val="000000" w:themeColor="text1"/>
              </w:rPr>
              <w:t xml:space="preserve">D. </w:t>
            </w:r>
            <w:r w:rsidR="00EC699A" w:rsidRPr="006C6C2A">
              <w:rPr>
                <w:color w:val="000000" w:themeColor="text1"/>
              </w:rPr>
              <w:t>diagnoza nozologiczna i problemowa pacjenta</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pStyle w:val="Zawartotabeli"/>
              <w:widowControl w:val="0"/>
              <w:snapToGrid w:val="0"/>
              <w:spacing w:after="0" w:line="240" w:lineRule="auto"/>
              <w:jc w:val="both"/>
              <w:rPr>
                <w:rFonts w:ascii="Times New Roman" w:hAnsi="Times New Roman" w:cs="Times New Roman"/>
                <w:color w:val="000000" w:themeColor="text1"/>
                <w:sz w:val="24"/>
                <w:szCs w:val="24"/>
                <w:lang w:val="pl-PL"/>
              </w:rPr>
            </w:pPr>
            <w:r w:rsidRPr="006C6C2A">
              <w:rPr>
                <w:rFonts w:ascii="Times New Roman" w:hAnsi="Times New Roman" w:cs="Times New Roman"/>
                <w:color w:val="000000" w:themeColor="text1"/>
                <w:sz w:val="24"/>
                <w:szCs w:val="24"/>
                <w:lang w:val="pl-PL"/>
              </w:rPr>
              <w:t>Nawrót w ujęciu poznawczym reprezentowanym przez</w:t>
            </w:r>
            <w:r w:rsidR="003107D8" w:rsidRPr="006C6C2A">
              <w:rPr>
                <w:rFonts w:ascii="Times New Roman" w:hAnsi="Times New Roman" w:cs="Times New Roman"/>
                <w:color w:val="000000" w:themeColor="text1"/>
                <w:sz w:val="24"/>
                <w:szCs w:val="24"/>
                <w:lang w:val="pl-PL"/>
              </w:rPr>
              <w:t xml:space="preserve"> </w:t>
            </w:r>
            <w:r w:rsidRPr="006C6C2A">
              <w:rPr>
                <w:rFonts w:ascii="Times New Roman" w:hAnsi="Times New Roman" w:cs="Times New Roman"/>
                <w:color w:val="000000" w:themeColor="text1"/>
                <w:sz w:val="24"/>
                <w:szCs w:val="24"/>
                <w:lang w:val="pl-PL"/>
              </w:rPr>
              <w:t>A.T. Becka, G.A.</w:t>
            </w:r>
            <w:r w:rsidR="00DC2120" w:rsidRPr="006C6C2A">
              <w:rPr>
                <w:rFonts w:ascii="Times New Roman" w:hAnsi="Times New Roman" w:cs="Times New Roman"/>
                <w:color w:val="000000" w:themeColor="text1"/>
                <w:sz w:val="24"/>
                <w:szCs w:val="24"/>
                <w:lang w:val="pl-PL"/>
              </w:rPr>
              <w:t xml:space="preserve"> </w:t>
            </w:r>
            <w:proofErr w:type="spellStart"/>
            <w:r w:rsidRPr="006C6C2A">
              <w:rPr>
                <w:rFonts w:ascii="Times New Roman" w:hAnsi="Times New Roman" w:cs="Times New Roman"/>
                <w:color w:val="000000" w:themeColor="text1"/>
                <w:sz w:val="24"/>
                <w:szCs w:val="24"/>
                <w:lang w:val="pl-PL"/>
              </w:rPr>
              <w:t>Marlatta</w:t>
            </w:r>
            <w:proofErr w:type="spellEnd"/>
            <w:r w:rsidRPr="006C6C2A">
              <w:rPr>
                <w:rFonts w:ascii="Times New Roman" w:hAnsi="Times New Roman" w:cs="Times New Roman"/>
                <w:color w:val="000000" w:themeColor="text1"/>
                <w:sz w:val="24"/>
                <w:szCs w:val="24"/>
                <w:lang w:val="pl-PL"/>
              </w:rPr>
              <w:t xml:space="preserve">, J.R. Gordon czy K.T. </w:t>
            </w:r>
            <w:proofErr w:type="spellStart"/>
            <w:r w:rsidRPr="006C6C2A">
              <w:rPr>
                <w:rFonts w:ascii="Times New Roman" w:hAnsi="Times New Roman" w:cs="Times New Roman"/>
                <w:color w:val="000000" w:themeColor="text1"/>
                <w:sz w:val="24"/>
                <w:szCs w:val="24"/>
                <w:lang w:val="pl-PL"/>
              </w:rPr>
              <w:t>Brownell</w:t>
            </w:r>
            <w:proofErr w:type="spellEnd"/>
            <w:r w:rsidRPr="006C6C2A">
              <w:rPr>
                <w:rFonts w:ascii="Times New Roman" w:hAnsi="Times New Roman" w:cs="Times New Roman"/>
                <w:color w:val="000000" w:themeColor="text1"/>
                <w:sz w:val="24"/>
                <w:szCs w:val="24"/>
                <w:lang w:val="pl-PL"/>
              </w:rPr>
              <w:t xml:space="preserve"> charakteryzuje się tym, że (</w:t>
            </w:r>
            <w:r w:rsidRPr="006C6C2A">
              <w:rPr>
                <w:rFonts w:ascii="Times New Roman" w:hAnsi="Times New Roman" w:cs="Times New Roman"/>
                <w:b/>
                <w:color w:val="000000" w:themeColor="text1"/>
                <w:sz w:val="24"/>
                <w:szCs w:val="24"/>
                <w:lang w:val="pl-PL"/>
              </w:rPr>
              <w:t>I</w:t>
            </w:r>
            <w:r w:rsidRPr="006C6C2A">
              <w:rPr>
                <w:rFonts w:ascii="Times New Roman" w:hAnsi="Times New Roman" w:cs="Times New Roman"/>
                <w:color w:val="000000" w:themeColor="text1"/>
                <w:sz w:val="24"/>
                <w:szCs w:val="24"/>
                <w:lang w:val="pl-PL"/>
              </w:rPr>
              <w:t>):</w:t>
            </w:r>
          </w:p>
          <w:p w:rsidR="00EC699A" w:rsidRPr="006C6C2A" w:rsidRDefault="000077D7" w:rsidP="000077D7">
            <w:pPr>
              <w:pStyle w:val="zwykly"/>
              <w:rPr>
                <w:color w:val="000000" w:themeColor="text1"/>
              </w:rPr>
            </w:pPr>
            <w:r w:rsidRPr="006C6C2A">
              <w:rPr>
                <w:color w:val="000000" w:themeColor="text1"/>
              </w:rPr>
              <w:t xml:space="preserve">A. </w:t>
            </w:r>
            <w:r w:rsidR="00EC699A" w:rsidRPr="006C6C2A">
              <w:rPr>
                <w:color w:val="000000" w:themeColor="text1"/>
              </w:rPr>
              <w:t>osoba uzależniona od alkoholu, po terapii i jakimś okresie abstynencji w sposób świadomy napije się alkoholu. Jest to jego świadoma decyzja, ponieważ nieświadome napicie się alkoholu nie powoduje z reguły jakiś szkodliwych następstw</w:t>
            </w:r>
          </w:p>
          <w:p w:rsidR="00EC699A" w:rsidRPr="006C6C2A" w:rsidRDefault="000077D7" w:rsidP="000077D7">
            <w:pPr>
              <w:pStyle w:val="zwykly"/>
              <w:rPr>
                <w:color w:val="000000" w:themeColor="text1"/>
              </w:rPr>
            </w:pPr>
            <w:r w:rsidRPr="006C6C2A">
              <w:rPr>
                <w:color w:val="000000" w:themeColor="text1"/>
              </w:rPr>
              <w:t xml:space="preserve">B. </w:t>
            </w:r>
            <w:r w:rsidR="00EC699A" w:rsidRPr="006C6C2A">
              <w:rPr>
                <w:color w:val="000000" w:themeColor="text1"/>
              </w:rPr>
              <w:t>jest to powrót osoby uzależnionej, która po terapii trwa w abstynencji, do poprzednich schematów funkcjonowania, myślenia, przeżywania. Pacjent powinien rozpoznać sygnały ostrzegawcze i podjąć odpowiednie kroki zaradcze</w:t>
            </w:r>
          </w:p>
          <w:p w:rsidR="00EC699A" w:rsidRPr="006C6C2A" w:rsidRDefault="000077D7" w:rsidP="00B21D39">
            <w:pPr>
              <w:pStyle w:val="kolor1"/>
              <w:rPr>
                <w:color w:val="000000" w:themeColor="text1"/>
              </w:rPr>
            </w:pPr>
            <w:r w:rsidRPr="006C6C2A">
              <w:rPr>
                <w:color w:val="000000" w:themeColor="text1"/>
              </w:rPr>
              <w:t xml:space="preserve">C. </w:t>
            </w:r>
            <w:r w:rsidR="00EC699A" w:rsidRPr="006C6C2A">
              <w:rPr>
                <w:color w:val="000000" w:themeColor="text1"/>
              </w:rPr>
              <w:t xml:space="preserve">osoba uzależniona powraca całkowicie do wcześniejszego sposobu picia. Pojedyncze zapicie rozumiane jest jako </w:t>
            </w:r>
            <w:r w:rsidR="002443F1" w:rsidRPr="006C6C2A">
              <w:rPr>
                <w:color w:val="000000" w:themeColor="text1"/>
              </w:rPr>
              <w:t>„</w:t>
            </w:r>
            <w:r w:rsidR="00EC699A" w:rsidRPr="006C6C2A">
              <w:rPr>
                <w:color w:val="000000" w:themeColor="text1"/>
              </w:rPr>
              <w:t>wpadka</w:t>
            </w:r>
            <w:r w:rsidR="002443F1" w:rsidRPr="006C6C2A">
              <w:rPr>
                <w:color w:val="000000" w:themeColor="text1"/>
              </w:rPr>
              <w:t>”</w:t>
            </w:r>
            <w:r w:rsidR="00EC699A" w:rsidRPr="006C6C2A">
              <w:rPr>
                <w:color w:val="000000" w:themeColor="text1"/>
              </w:rPr>
              <w:t xml:space="preserve"> i </w:t>
            </w:r>
            <w:r w:rsidR="002443F1" w:rsidRPr="006C6C2A">
              <w:rPr>
                <w:color w:val="000000" w:themeColor="text1"/>
              </w:rPr>
              <w:t>może mieć</w:t>
            </w:r>
            <w:r w:rsidR="00EC699A" w:rsidRPr="006C6C2A">
              <w:rPr>
                <w:color w:val="000000" w:themeColor="text1"/>
              </w:rPr>
              <w:t xml:space="preserve"> wartość </w:t>
            </w:r>
            <w:r w:rsidR="002443F1" w:rsidRPr="006C6C2A">
              <w:rPr>
                <w:color w:val="000000" w:themeColor="text1"/>
              </w:rPr>
              <w:t>pozytywną</w:t>
            </w:r>
            <w:r w:rsidR="00EC699A" w:rsidRPr="006C6C2A">
              <w:rPr>
                <w:color w:val="000000" w:themeColor="text1"/>
              </w:rPr>
              <w:t xml:space="preserve"> dla pracy terapeutycznej</w:t>
            </w:r>
          </w:p>
          <w:p w:rsidR="00EC699A" w:rsidRPr="006C6C2A" w:rsidRDefault="000077D7" w:rsidP="000077D7">
            <w:pPr>
              <w:pStyle w:val="zwykly"/>
              <w:rPr>
                <w:color w:val="000000" w:themeColor="text1"/>
              </w:rPr>
            </w:pPr>
            <w:r w:rsidRPr="006C6C2A">
              <w:rPr>
                <w:color w:val="000000" w:themeColor="text1"/>
              </w:rPr>
              <w:t xml:space="preserve">D. </w:t>
            </w:r>
            <w:r w:rsidR="00EC699A" w:rsidRPr="006C6C2A">
              <w:rPr>
                <w:color w:val="000000" w:themeColor="text1"/>
              </w:rPr>
              <w:t>osoba uzależniona jest w nawrocie nawet wtedy, kiedy jest jeszcze na podstawowym etapie terapii, ale nie wykonuje zaleceń dla zdrowiejących alkoholików</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widowControl w:val="0"/>
              <w:suppressAutoHyphens/>
              <w:jc w:val="both"/>
              <w:rPr>
                <w:color w:val="000000" w:themeColor="text1"/>
              </w:rPr>
            </w:pPr>
            <w:r w:rsidRPr="006C6C2A">
              <w:rPr>
                <w:color w:val="000000" w:themeColor="text1"/>
              </w:rPr>
              <w:t>Proces samoregulacji wiąże się z wysiłkiem człowieka podjętym w kierunku zmiany własnych reakcji. Do podstawowych składników samoregulacji należą:</w:t>
            </w:r>
          </w:p>
          <w:p w:rsidR="00EC699A" w:rsidRPr="006C6C2A" w:rsidRDefault="000077D7" w:rsidP="00B21D39">
            <w:pPr>
              <w:pStyle w:val="kolor1"/>
              <w:rPr>
                <w:color w:val="000000" w:themeColor="text1"/>
              </w:rPr>
            </w:pPr>
            <w:r w:rsidRPr="006C6C2A">
              <w:rPr>
                <w:color w:val="000000" w:themeColor="text1"/>
              </w:rPr>
              <w:t xml:space="preserve">A. </w:t>
            </w:r>
            <w:r w:rsidR="00EC699A" w:rsidRPr="006C6C2A">
              <w:rPr>
                <w:color w:val="000000" w:themeColor="text1"/>
              </w:rPr>
              <w:t>standardy, monitorowanie, siła woli</w:t>
            </w:r>
          </w:p>
          <w:p w:rsidR="00EC699A" w:rsidRPr="006C6C2A" w:rsidRDefault="000077D7" w:rsidP="000077D7">
            <w:pPr>
              <w:pStyle w:val="zwykly"/>
              <w:rPr>
                <w:color w:val="000000" w:themeColor="text1"/>
              </w:rPr>
            </w:pPr>
            <w:r w:rsidRPr="006C6C2A">
              <w:rPr>
                <w:color w:val="000000" w:themeColor="text1"/>
              </w:rPr>
              <w:t xml:space="preserve">B. </w:t>
            </w:r>
            <w:r w:rsidR="00EC699A" w:rsidRPr="006C6C2A">
              <w:rPr>
                <w:color w:val="000000" w:themeColor="text1"/>
              </w:rPr>
              <w:t>samoobserwacja, samokontrola, samodyscyplina</w:t>
            </w:r>
          </w:p>
          <w:p w:rsidR="00EC699A" w:rsidRPr="006C6C2A" w:rsidRDefault="000077D7" w:rsidP="000077D7">
            <w:pPr>
              <w:pStyle w:val="zwykly"/>
              <w:rPr>
                <w:color w:val="000000" w:themeColor="text1"/>
              </w:rPr>
            </w:pPr>
            <w:r w:rsidRPr="006C6C2A">
              <w:rPr>
                <w:color w:val="000000" w:themeColor="text1"/>
              </w:rPr>
              <w:t xml:space="preserve">C. </w:t>
            </w:r>
            <w:r w:rsidR="00EC699A" w:rsidRPr="006C6C2A">
              <w:rPr>
                <w:color w:val="000000" w:themeColor="text1"/>
              </w:rPr>
              <w:t>formułowanie celów, planowanie, działanie</w:t>
            </w:r>
          </w:p>
          <w:p w:rsidR="00EC699A" w:rsidRPr="006C6C2A" w:rsidRDefault="000077D7" w:rsidP="000077D7">
            <w:pPr>
              <w:pStyle w:val="zwykly"/>
              <w:rPr>
                <w:color w:val="000000" w:themeColor="text1"/>
              </w:rPr>
            </w:pPr>
            <w:r w:rsidRPr="006C6C2A">
              <w:rPr>
                <w:color w:val="000000" w:themeColor="text1"/>
              </w:rPr>
              <w:t xml:space="preserve">D. </w:t>
            </w:r>
            <w:r w:rsidR="00EC699A" w:rsidRPr="006C6C2A">
              <w:rPr>
                <w:color w:val="000000" w:themeColor="text1"/>
              </w:rPr>
              <w:t xml:space="preserve">uporczywość, </w:t>
            </w:r>
            <w:proofErr w:type="spellStart"/>
            <w:r w:rsidR="00EC699A" w:rsidRPr="006C6C2A">
              <w:rPr>
                <w:color w:val="000000" w:themeColor="text1"/>
              </w:rPr>
              <w:t>rozpraszalność</w:t>
            </w:r>
            <w:proofErr w:type="spellEnd"/>
            <w:r w:rsidR="00EC699A" w:rsidRPr="006C6C2A">
              <w:rPr>
                <w:color w:val="000000" w:themeColor="text1"/>
              </w:rPr>
              <w:t>, próg reagowania</w:t>
            </w:r>
            <w:r w:rsidR="002443F1" w:rsidRPr="006C6C2A">
              <w:rPr>
                <w:color w:val="000000" w:themeColor="text1"/>
              </w:rPr>
              <w:t xml:space="preserve"> na bodźce</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D31F38" w:rsidP="00C37F0F">
            <w:pPr>
              <w:pStyle w:val="Zawartotabeli"/>
              <w:widowControl w:val="0"/>
              <w:snapToGrid w:val="0"/>
              <w:spacing w:after="0" w:line="240" w:lineRule="auto"/>
              <w:jc w:val="both"/>
              <w:rPr>
                <w:rFonts w:ascii="Times New Roman" w:hAnsi="Times New Roman" w:cs="Times New Roman"/>
                <w:color w:val="000000" w:themeColor="text1"/>
                <w:sz w:val="24"/>
                <w:szCs w:val="24"/>
                <w:lang w:val="pl-PL"/>
              </w:rPr>
            </w:pPr>
            <w:r w:rsidRPr="006C6C2A">
              <w:rPr>
                <w:rFonts w:ascii="Times New Roman" w:hAnsi="Times New Roman" w:cs="Times New Roman"/>
                <w:color w:val="000000" w:themeColor="text1"/>
                <w:sz w:val="24"/>
                <w:szCs w:val="24"/>
                <w:lang w:val="pl-PL"/>
              </w:rPr>
              <w:t>U osób uzależnionych od alkoholu obserwuje się znacznie obniżoną</w:t>
            </w:r>
            <w:r w:rsidR="00EC699A" w:rsidRPr="006C6C2A">
              <w:rPr>
                <w:rFonts w:ascii="Times New Roman" w:hAnsi="Times New Roman" w:cs="Times New Roman"/>
                <w:color w:val="000000" w:themeColor="text1"/>
                <w:sz w:val="24"/>
                <w:szCs w:val="24"/>
                <w:lang w:val="pl-PL"/>
              </w:rPr>
              <w:t xml:space="preserve"> zdolność do adekwat</w:t>
            </w:r>
            <w:r w:rsidR="003E52BC" w:rsidRPr="006C6C2A">
              <w:rPr>
                <w:rFonts w:ascii="Times New Roman" w:hAnsi="Times New Roman" w:cs="Times New Roman"/>
                <w:color w:val="000000" w:themeColor="text1"/>
                <w:sz w:val="24"/>
                <w:szCs w:val="24"/>
                <w:lang w:val="pl-PL"/>
              </w:rPr>
              <w:softHyphen/>
            </w:r>
            <w:r w:rsidR="00EC699A" w:rsidRPr="006C6C2A">
              <w:rPr>
                <w:rFonts w:ascii="Times New Roman" w:hAnsi="Times New Roman" w:cs="Times New Roman"/>
                <w:color w:val="000000" w:themeColor="text1"/>
                <w:sz w:val="24"/>
                <w:szCs w:val="24"/>
                <w:lang w:val="pl-PL"/>
              </w:rPr>
              <w:t>nej samooceny, porównania swojego zachowania z przyjętymi normami oraz przewidy</w:t>
            </w:r>
            <w:r w:rsidR="003E52BC" w:rsidRPr="006C6C2A">
              <w:rPr>
                <w:rFonts w:ascii="Times New Roman" w:hAnsi="Times New Roman" w:cs="Times New Roman"/>
                <w:color w:val="000000" w:themeColor="text1"/>
                <w:sz w:val="24"/>
                <w:szCs w:val="24"/>
                <w:lang w:val="pl-PL"/>
              </w:rPr>
              <w:softHyphen/>
            </w:r>
            <w:r w:rsidR="00EC699A" w:rsidRPr="006C6C2A">
              <w:rPr>
                <w:rFonts w:ascii="Times New Roman" w:hAnsi="Times New Roman" w:cs="Times New Roman"/>
                <w:color w:val="000000" w:themeColor="text1"/>
                <w:sz w:val="24"/>
                <w:szCs w:val="24"/>
                <w:lang w:val="pl-PL"/>
              </w:rPr>
              <w:t>wania konsekwencji. Opisywane deficyty wiążą się w proces</w:t>
            </w:r>
            <w:r w:rsidRPr="006C6C2A">
              <w:rPr>
                <w:rFonts w:ascii="Times New Roman" w:hAnsi="Times New Roman" w:cs="Times New Roman"/>
                <w:color w:val="000000" w:themeColor="text1"/>
                <w:sz w:val="24"/>
                <w:szCs w:val="24"/>
                <w:lang w:val="pl-PL"/>
              </w:rPr>
              <w:t>ach</w:t>
            </w:r>
            <w:r w:rsidR="00EC699A" w:rsidRPr="006C6C2A">
              <w:rPr>
                <w:rFonts w:ascii="Times New Roman" w:hAnsi="Times New Roman" w:cs="Times New Roman"/>
                <w:color w:val="000000" w:themeColor="text1"/>
                <w:sz w:val="24"/>
                <w:szCs w:val="24"/>
                <w:lang w:val="pl-PL"/>
              </w:rPr>
              <w:t xml:space="preserve"> samoregulacji z:</w:t>
            </w:r>
          </w:p>
          <w:p w:rsidR="00EC699A" w:rsidRPr="006C6C2A" w:rsidRDefault="000077D7" w:rsidP="000077D7">
            <w:pPr>
              <w:pStyle w:val="zwykly"/>
              <w:rPr>
                <w:color w:val="000000" w:themeColor="text1"/>
              </w:rPr>
            </w:pPr>
            <w:r w:rsidRPr="006C6C2A">
              <w:rPr>
                <w:color w:val="000000" w:themeColor="text1"/>
              </w:rPr>
              <w:t xml:space="preserve">A. </w:t>
            </w:r>
            <w:r w:rsidR="00EC699A" w:rsidRPr="006C6C2A">
              <w:rPr>
                <w:color w:val="000000" w:themeColor="text1"/>
              </w:rPr>
              <w:t>niewłaściwą samoobserwacją</w:t>
            </w:r>
          </w:p>
          <w:p w:rsidR="00EC699A" w:rsidRPr="006C6C2A" w:rsidRDefault="000077D7" w:rsidP="00B21D39">
            <w:pPr>
              <w:pStyle w:val="kolor1"/>
              <w:rPr>
                <w:color w:val="000000" w:themeColor="text1"/>
              </w:rPr>
            </w:pPr>
            <w:r w:rsidRPr="006C6C2A">
              <w:rPr>
                <w:color w:val="000000" w:themeColor="text1"/>
              </w:rPr>
              <w:t xml:space="preserve">B. </w:t>
            </w:r>
            <w:r w:rsidR="00EC699A" w:rsidRPr="006C6C2A">
              <w:rPr>
                <w:color w:val="000000" w:themeColor="text1"/>
              </w:rPr>
              <w:t>zaburzeniami monitorowania</w:t>
            </w:r>
            <w:r w:rsidR="00D31F38" w:rsidRPr="006C6C2A">
              <w:rPr>
                <w:color w:val="000000" w:themeColor="text1"/>
              </w:rPr>
              <w:t xml:space="preserve"> działań</w:t>
            </w:r>
          </w:p>
          <w:p w:rsidR="00EC699A" w:rsidRPr="006C6C2A" w:rsidRDefault="000077D7" w:rsidP="000077D7">
            <w:pPr>
              <w:pStyle w:val="zwykly"/>
              <w:rPr>
                <w:color w:val="000000" w:themeColor="text1"/>
              </w:rPr>
            </w:pPr>
            <w:r w:rsidRPr="006C6C2A">
              <w:rPr>
                <w:color w:val="000000" w:themeColor="text1"/>
              </w:rPr>
              <w:t xml:space="preserve">C. </w:t>
            </w:r>
            <w:r w:rsidR="00EC699A" w:rsidRPr="006C6C2A">
              <w:rPr>
                <w:color w:val="000000" w:themeColor="text1"/>
              </w:rPr>
              <w:t>zaburzeniami pamięci</w:t>
            </w:r>
            <w:r w:rsidR="003107D8" w:rsidRPr="006C6C2A">
              <w:rPr>
                <w:color w:val="000000" w:themeColor="text1"/>
              </w:rPr>
              <w:t xml:space="preserve"> </w:t>
            </w:r>
            <w:r w:rsidR="00EC699A" w:rsidRPr="006C6C2A">
              <w:rPr>
                <w:color w:val="000000" w:themeColor="text1"/>
              </w:rPr>
              <w:t>i uwagi</w:t>
            </w:r>
          </w:p>
          <w:p w:rsidR="00EC699A" w:rsidRPr="006C6C2A" w:rsidRDefault="000077D7" w:rsidP="000077D7">
            <w:pPr>
              <w:pStyle w:val="zwykly"/>
              <w:rPr>
                <w:color w:val="000000" w:themeColor="text1"/>
              </w:rPr>
            </w:pPr>
            <w:r w:rsidRPr="006C6C2A">
              <w:rPr>
                <w:color w:val="000000" w:themeColor="text1"/>
              </w:rPr>
              <w:t xml:space="preserve">D. </w:t>
            </w:r>
            <w:r w:rsidR="00EC699A" w:rsidRPr="006C6C2A">
              <w:rPr>
                <w:color w:val="000000" w:themeColor="text1"/>
              </w:rPr>
              <w:t>z żadnym z powyższych</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pStyle w:val="Zawartotabeli"/>
              <w:widowControl w:val="0"/>
              <w:snapToGrid w:val="0"/>
              <w:spacing w:after="0" w:line="240" w:lineRule="auto"/>
              <w:jc w:val="both"/>
              <w:rPr>
                <w:rFonts w:ascii="Times New Roman" w:hAnsi="Times New Roman" w:cs="Times New Roman"/>
                <w:color w:val="000000" w:themeColor="text1"/>
                <w:sz w:val="24"/>
                <w:szCs w:val="24"/>
                <w:lang w:val="pl-PL"/>
              </w:rPr>
            </w:pPr>
            <w:r w:rsidRPr="006C6C2A">
              <w:rPr>
                <w:rFonts w:ascii="Times New Roman" w:hAnsi="Times New Roman" w:cs="Times New Roman"/>
                <w:color w:val="000000" w:themeColor="text1"/>
                <w:sz w:val="24"/>
                <w:szCs w:val="24"/>
                <w:lang w:val="pl-PL"/>
              </w:rPr>
              <w:t>W integracyjnej psychoterapii uzależnienia od alkoholu najważniejsze czynniki leczące to</w:t>
            </w:r>
            <w:r w:rsidR="00D31F38" w:rsidRPr="006C6C2A">
              <w:rPr>
                <w:rFonts w:ascii="Times New Roman" w:hAnsi="Times New Roman" w:cs="Times New Roman"/>
                <w:color w:val="000000" w:themeColor="text1"/>
                <w:sz w:val="24"/>
                <w:szCs w:val="24"/>
                <w:lang w:val="pl-PL"/>
              </w:rPr>
              <w:t> </w:t>
            </w:r>
            <w:r w:rsidRPr="006C6C2A">
              <w:rPr>
                <w:rFonts w:ascii="Times New Roman" w:hAnsi="Times New Roman" w:cs="Times New Roman"/>
                <w:b/>
                <w:color w:val="000000" w:themeColor="text1"/>
                <w:sz w:val="24"/>
                <w:szCs w:val="24"/>
                <w:lang w:val="pl-PL"/>
              </w:rPr>
              <w:t>(I</w:t>
            </w:r>
            <w:r w:rsidRPr="006C6C2A">
              <w:rPr>
                <w:rFonts w:ascii="Times New Roman" w:hAnsi="Times New Roman" w:cs="Times New Roman"/>
                <w:color w:val="000000" w:themeColor="text1"/>
                <w:sz w:val="24"/>
                <w:szCs w:val="24"/>
                <w:lang w:val="pl-PL"/>
              </w:rPr>
              <w:t>):</w:t>
            </w:r>
          </w:p>
          <w:p w:rsidR="00EC699A" w:rsidRPr="006C6C2A" w:rsidRDefault="008D7CEA" w:rsidP="0025794A">
            <w:pPr>
              <w:pStyle w:val="zwykly"/>
              <w:rPr>
                <w:color w:val="000000" w:themeColor="text1"/>
              </w:rPr>
            </w:pPr>
            <w:r w:rsidRPr="006C6C2A">
              <w:rPr>
                <w:color w:val="000000" w:themeColor="text1"/>
              </w:rPr>
              <w:t xml:space="preserve">A. </w:t>
            </w:r>
            <w:r w:rsidR="00EC699A" w:rsidRPr="006C6C2A">
              <w:rPr>
                <w:color w:val="000000" w:themeColor="text1"/>
              </w:rPr>
              <w:t>ćwiczenie kontroli na bodźcami zewnętrznymi i wewnętrznymi, odmawianie picia, utrzymywanie abstynencji</w:t>
            </w:r>
          </w:p>
          <w:p w:rsidR="00EC699A" w:rsidRPr="006C6C2A" w:rsidRDefault="003E52BC" w:rsidP="00B21D39">
            <w:pPr>
              <w:pStyle w:val="kolor1"/>
              <w:rPr>
                <w:color w:val="000000" w:themeColor="text1"/>
              </w:rPr>
            </w:pPr>
            <w:r w:rsidRPr="006C6C2A">
              <w:rPr>
                <w:color w:val="000000" w:themeColor="text1"/>
              </w:rPr>
              <w:t xml:space="preserve">B. </w:t>
            </w:r>
            <w:r w:rsidR="00EC699A" w:rsidRPr="006C6C2A">
              <w:rPr>
                <w:color w:val="000000" w:themeColor="text1"/>
              </w:rPr>
              <w:t>doświadczenie uczestnictwa w grupie, realizacja zmiany, poczucie więzi z wybranymi osobami, zmiana schematu reagowania emocjonalnego, nabywanie nowej wiedzy i</w:t>
            </w:r>
            <w:r w:rsidR="00D31F38" w:rsidRPr="006C6C2A">
              <w:rPr>
                <w:color w:val="000000" w:themeColor="text1"/>
              </w:rPr>
              <w:t> </w:t>
            </w:r>
            <w:r w:rsidR="00EC699A" w:rsidRPr="006C6C2A">
              <w:rPr>
                <w:color w:val="000000" w:themeColor="text1"/>
              </w:rPr>
              <w:t>umiejętności</w:t>
            </w:r>
          </w:p>
          <w:p w:rsidR="00EC699A" w:rsidRPr="006C6C2A" w:rsidRDefault="006217CC" w:rsidP="0025794A">
            <w:pPr>
              <w:pStyle w:val="zwykly"/>
              <w:rPr>
                <w:color w:val="000000" w:themeColor="text1"/>
              </w:rPr>
            </w:pPr>
            <w:r w:rsidRPr="006C6C2A">
              <w:rPr>
                <w:color w:val="000000" w:themeColor="text1"/>
              </w:rPr>
              <w:t xml:space="preserve">C. </w:t>
            </w:r>
            <w:r w:rsidR="00EC699A" w:rsidRPr="006C6C2A">
              <w:rPr>
                <w:color w:val="000000" w:themeColor="text1"/>
              </w:rPr>
              <w:t>uczestniczenie w ruchu samopomocowym, ćwiczenie podmiotowości i sprawczości swych działań, utrzymywanie abstynencji</w:t>
            </w:r>
          </w:p>
          <w:p w:rsidR="00EC699A" w:rsidRPr="006C6C2A" w:rsidRDefault="000A02B4" w:rsidP="0025794A">
            <w:pPr>
              <w:pStyle w:val="zwykly"/>
              <w:rPr>
                <w:color w:val="000000" w:themeColor="text1"/>
              </w:rPr>
            </w:pPr>
            <w:r w:rsidRPr="006C6C2A">
              <w:rPr>
                <w:color w:val="000000" w:themeColor="text1"/>
              </w:rPr>
              <w:t xml:space="preserve">D. </w:t>
            </w:r>
            <w:r w:rsidR="00EC699A" w:rsidRPr="006C6C2A">
              <w:rPr>
                <w:color w:val="000000" w:themeColor="text1"/>
              </w:rPr>
              <w:t>poczucie więzi z wybranymi osobami, nabywanie nowej wiedzy i umiejętności, podporządkowanie się regulaminowi, utrzymywanie abstynencji</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pStyle w:val="Zawartotabeli"/>
              <w:widowControl w:val="0"/>
              <w:snapToGrid w:val="0"/>
              <w:spacing w:after="0" w:line="240" w:lineRule="auto"/>
              <w:jc w:val="both"/>
              <w:rPr>
                <w:rFonts w:ascii="Times New Roman" w:hAnsi="Times New Roman" w:cs="Times New Roman"/>
                <w:color w:val="000000" w:themeColor="text1"/>
                <w:sz w:val="24"/>
                <w:szCs w:val="24"/>
                <w:lang w:val="pl-PL"/>
              </w:rPr>
            </w:pPr>
            <w:r w:rsidRPr="006C6C2A">
              <w:rPr>
                <w:rFonts w:ascii="Times New Roman" w:hAnsi="Times New Roman" w:cs="Times New Roman"/>
                <w:color w:val="000000" w:themeColor="text1"/>
                <w:sz w:val="24"/>
                <w:szCs w:val="24"/>
                <w:lang w:val="pl-PL"/>
              </w:rPr>
              <w:t xml:space="preserve">System intensywnych, </w:t>
            </w:r>
            <w:proofErr w:type="spellStart"/>
            <w:r w:rsidRPr="006C6C2A">
              <w:rPr>
                <w:rFonts w:ascii="Times New Roman" w:hAnsi="Times New Roman" w:cs="Times New Roman"/>
                <w:color w:val="000000" w:themeColor="text1"/>
                <w:sz w:val="24"/>
                <w:szCs w:val="24"/>
                <w:lang w:val="pl-PL"/>
              </w:rPr>
              <w:t>ustrukturalizowanych</w:t>
            </w:r>
            <w:proofErr w:type="spellEnd"/>
            <w:r w:rsidRPr="006C6C2A">
              <w:rPr>
                <w:rFonts w:ascii="Times New Roman" w:hAnsi="Times New Roman" w:cs="Times New Roman"/>
                <w:color w:val="000000" w:themeColor="text1"/>
                <w:sz w:val="24"/>
                <w:szCs w:val="24"/>
                <w:lang w:val="pl-PL"/>
              </w:rPr>
              <w:t xml:space="preserve">, instrumentalnych oddziaływań </w:t>
            </w:r>
            <w:proofErr w:type="spellStart"/>
            <w:r w:rsidRPr="006C6C2A">
              <w:rPr>
                <w:rFonts w:ascii="Times New Roman" w:hAnsi="Times New Roman" w:cs="Times New Roman"/>
                <w:color w:val="000000" w:themeColor="text1"/>
                <w:sz w:val="24"/>
                <w:szCs w:val="24"/>
                <w:lang w:val="pl-PL"/>
              </w:rPr>
              <w:t>pozna</w:t>
            </w:r>
            <w:r w:rsidR="00D31F38" w:rsidRPr="006C6C2A">
              <w:rPr>
                <w:rFonts w:ascii="Times New Roman" w:hAnsi="Times New Roman" w:cs="Times New Roman"/>
                <w:color w:val="000000" w:themeColor="text1"/>
                <w:sz w:val="24"/>
                <w:szCs w:val="24"/>
                <w:lang w:val="pl-PL"/>
              </w:rPr>
              <w:t>-</w:t>
            </w:r>
            <w:r w:rsidRPr="006C6C2A">
              <w:rPr>
                <w:rFonts w:ascii="Times New Roman" w:hAnsi="Times New Roman" w:cs="Times New Roman"/>
                <w:color w:val="000000" w:themeColor="text1"/>
                <w:sz w:val="24"/>
                <w:szCs w:val="24"/>
                <w:lang w:val="pl-PL"/>
              </w:rPr>
              <w:t>wczych</w:t>
            </w:r>
            <w:proofErr w:type="spellEnd"/>
            <w:r w:rsidRPr="006C6C2A">
              <w:rPr>
                <w:rFonts w:ascii="Times New Roman" w:hAnsi="Times New Roman" w:cs="Times New Roman"/>
                <w:color w:val="000000" w:themeColor="text1"/>
                <w:sz w:val="24"/>
                <w:szCs w:val="24"/>
                <w:lang w:val="pl-PL"/>
              </w:rPr>
              <w:t xml:space="preserve"> mający na celu dostarczenie wiedzy o sprawach ważnych</w:t>
            </w:r>
            <w:r w:rsidR="003107D8" w:rsidRPr="006C6C2A">
              <w:rPr>
                <w:rFonts w:ascii="Times New Roman" w:hAnsi="Times New Roman" w:cs="Times New Roman"/>
                <w:color w:val="000000" w:themeColor="text1"/>
                <w:sz w:val="24"/>
                <w:szCs w:val="24"/>
                <w:lang w:val="pl-PL"/>
              </w:rPr>
              <w:t xml:space="preserve"> </w:t>
            </w:r>
            <w:r w:rsidRPr="006C6C2A">
              <w:rPr>
                <w:rFonts w:ascii="Times New Roman" w:hAnsi="Times New Roman" w:cs="Times New Roman"/>
                <w:color w:val="000000" w:themeColor="text1"/>
                <w:sz w:val="24"/>
                <w:szCs w:val="24"/>
                <w:lang w:val="pl-PL"/>
              </w:rPr>
              <w:t xml:space="preserve">dla procesu psychoterapii to </w:t>
            </w:r>
            <w:r w:rsidRPr="006C6C2A">
              <w:rPr>
                <w:rFonts w:ascii="Times New Roman" w:hAnsi="Times New Roman" w:cs="Times New Roman"/>
                <w:b/>
                <w:color w:val="000000" w:themeColor="text1"/>
                <w:sz w:val="24"/>
                <w:szCs w:val="24"/>
                <w:lang w:val="pl-PL"/>
              </w:rPr>
              <w:t>(I):</w:t>
            </w:r>
          </w:p>
          <w:p w:rsidR="00EC699A" w:rsidRPr="006C6C2A" w:rsidRDefault="008D7CEA" w:rsidP="0025794A">
            <w:pPr>
              <w:pStyle w:val="zwykly"/>
              <w:rPr>
                <w:color w:val="000000" w:themeColor="text1"/>
              </w:rPr>
            </w:pPr>
            <w:r w:rsidRPr="006C6C2A">
              <w:rPr>
                <w:color w:val="000000" w:themeColor="text1"/>
              </w:rPr>
              <w:t xml:space="preserve">A. </w:t>
            </w:r>
            <w:r w:rsidR="00EC699A" w:rsidRPr="006C6C2A">
              <w:rPr>
                <w:color w:val="000000" w:themeColor="text1"/>
              </w:rPr>
              <w:t>trening zmiany zachowań</w:t>
            </w:r>
          </w:p>
          <w:p w:rsidR="00EC699A" w:rsidRPr="006C6C2A" w:rsidRDefault="003E52BC" w:rsidP="0025794A">
            <w:pPr>
              <w:pStyle w:val="zwykly"/>
              <w:rPr>
                <w:color w:val="000000" w:themeColor="text1"/>
              </w:rPr>
            </w:pPr>
            <w:r w:rsidRPr="006C6C2A">
              <w:rPr>
                <w:color w:val="000000" w:themeColor="text1"/>
              </w:rPr>
              <w:t xml:space="preserve">B. </w:t>
            </w:r>
            <w:r w:rsidR="00EC699A" w:rsidRPr="006C6C2A">
              <w:rPr>
                <w:color w:val="000000" w:themeColor="text1"/>
              </w:rPr>
              <w:t>praca na grupie OPT</w:t>
            </w:r>
          </w:p>
          <w:p w:rsidR="00EC699A" w:rsidRPr="006C6C2A" w:rsidRDefault="006217CC" w:rsidP="00B21D39">
            <w:pPr>
              <w:pStyle w:val="kolor1"/>
              <w:rPr>
                <w:color w:val="000000" w:themeColor="text1"/>
              </w:rPr>
            </w:pPr>
            <w:r w:rsidRPr="006C6C2A">
              <w:rPr>
                <w:color w:val="000000" w:themeColor="text1"/>
              </w:rPr>
              <w:t xml:space="preserve">C. </w:t>
            </w:r>
            <w:proofErr w:type="spellStart"/>
            <w:r w:rsidR="00EC699A" w:rsidRPr="006C6C2A">
              <w:rPr>
                <w:color w:val="000000" w:themeColor="text1"/>
              </w:rPr>
              <w:t>mikroedukacja</w:t>
            </w:r>
            <w:proofErr w:type="spellEnd"/>
          </w:p>
          <w:p w:rsidR="00EC699A" w:rsidRPr="006C6C2A" w:rsidRDefault="000A02B4" w:rsidP="0025794A">
            <w:pPr>
              <w:pStyle w:val="zwykly"/>
              <w:rPr>
                <w:color w:val="000000" w:themeColor="text1"/>
              </w:rPr>
            </w:pPr>
            <w:r w:rsidRPr="006C6C2A">
              <w:rPr>
                <w:color w:val="000000" w:themeColor="text1"/>
              </w:rPr>
              <w:t xml:space="preserve">D. </w:t>
            </w:r>
            <w:r w:rsidR="00EC699A" w:rsidRPr="006C6C2A">
              <w:rPr>
                <w:color w:val="000000" w:themeColor="text1"/>
              </w:rPr>
              <w:t>TAZA</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pStyle w:val="Zawartotabeli"/>
              <w:widowControl w:val="0"/>
              <w:snapToGrid w:val="0"/>
              <w:spacing w:after="0" w:line="240" w:lineRule="auto"/>
              <w:jc w:val="both"/>
              <w:rPr>
                <w:rFonts w:ascii="Times New Roman" w:hAnsi="Times New Roman" w:cs="Times New Roman"/>
                <w:color w:val="000000" w:themeColor="text1"/>
                <w:sz w:val="24"/>
                <w:szCs w:val="24"/>
                <w:lang w:val="pl-PL"/>
              </w:rPr>
            </w:pPr>
            <w:r w:rsidRPr="006C6C2A">
              <w:rPr>
                <w:rFonts w:ascii="Times New Roman" w:hAnsi="Times New Roman" w:cs="Times New Roman"/>
                <w:color w:val="000000" w:themeColor="text1"/>
                <w:sz w:val="24"/>
                <w:szCs w:val="24"/>
                <w:lang w:val="pl-PL"/>
              </w:rPr>
              <w:t>Do podstawowych</w:t>
            </w:r>
            <w:r w:rsidR="003107D8" w:rsidRPr="006C6C2A">
              <w:rPr>
                <w:rFonts w:ascii="Times New Roman" w:hAnsi="Times New Roman" w:cs="Times New Roman"/>
                <w:color w:val="000000" w:themeColor="text1"/>
                <w:sz w:val="24"/>
                <w:szCs w:val="24"/>
                <w:lang w:val="pl-PL"/>
              </w:rPr>
              <w:t xml:space="preserve"> </w:t>
            </w:r>
            <w:r w:rsidRPr="006C6C2A">
              <w:rPr>
                <w:rFonts w:ascii="Times New Roman" w:hAnsi="Times New Roman" w:cs="Times New Roman"/>
                <w:color w:val="000000" w:themeColor="text1"/>
                <w:sz w:val="24"/>
                <w:szCs w:val="24"/>
                <w:lang w:val="pl-PL"/>
              </w:rPr>
              <w:t>oddziaływań terapeutycznych w intensywnym</w:t>
            </w:r>
            <w:r w:rsidR="003107D8" w:rsidRPr="006C6C2A">
              <w:rPr>
                <w:rFonts w:ascii="Times New Roman" w:hAnsi="Times New Roman" w:cs="Times New Roman"/>
                <w:color w:val="000000" w:themeColor="text1"/>
                <w:sz w:val="24"/>
                <w:szCs w:val="24"/>
                <w:lang w:val="pl-PL"/>
              </w:rPr>
              <w:t xml:space="preserve"> </w:t>
            </w:r>
            <w:r w:rsidRPr="006C6C2A">
              <w:rPr>
                <w:rFonts w:ascii="Times New Roman" w:hAnsi="Times New Roman" w:cs="Times New Roman"/>
                <w:color w:val="000000" w:themeColor="text1"/>
                <w:sz w:val="24"/>
                <w:szCs w:val="24"/>
                <w:lang w:val="pl-PL"/>
              </w:rPr>
              <w:t xml:space="preserve">etapie psychoterapii uzależnienia (IPTU) od alkoholu </w:t>
            </w:r>
            <w:r w:rsidRPr="006C6C2A">
              <w:rPr>
                <w:rFonts w:ascii="Times New Roman" w:hAnsi="Times New Roman" w:cs="Times New Roman"/>
                <w:b/>
                <w:color w:val="000000" w:themeColor="text1"/>
                <w:sz w:val="24"/>
                <w:szCs w:val="24"/>
                <w:u w:val="single"/>
                <w:lang w:val="pl-PL"/>
              </w:rPr>
              <w:t>nie należy</w:t>
            </w:r>
            <w:r w:rsidRPr="006C6C2A">
              <w:rPr>
                <w:rFonts w:ascii="Times New Roman" w:hAnsi="Times New Roman" w:cs="Times New Roman"/>
                <w:b/>
                <w:color w:val="000000" w:themeColor="text1"/>
                <w:sz w:val="24"/>
                <w:szCs w:val="24"/>
                <w:lang w:val="pl-PL"/>
              </w:rPr>
              <w:t xml:space="preserve"> (I):</w:t>
            </w:r>
            <w:r w:rsidRPr="006C6C2A">
              <w:rPr>
                <w:rFonts w:ascii="Times New Roman" w:hAnsi="Times New Roman" w:cs="Times New Roman"/>
                <w:color w:val="000000" w:themeColor="text1"/>
                <w:sz w:val="24"/>
                <w:szCs w:val="24"/>
                <w:lang w:val="pl-PL"/>
              </w:rPr>
              <w:t xml:space="preserve"> </w:t>
            </w:r>
          </w:p>
          <w:p w:rsidR="00EC699A" w:rsidRPr="006C6C2A" w:rsidRDefault="008D7CEA" w:rsidP="0025794A">
            <w:pPr>
              <w:pStyle w:val="zwykly"/>
              <w:rPr>
                <w:color w:val="000000" w:themeColor="text1"/>
              </w:rPr>
            </w:pPr>
            <w:r w:rsidRPr="006C6C2A">
              <w:rPr>
                <w:color w:val="000000" w:themeColor="text1"/>
              </w:rPr>
              <w:t xml:space="preserve">A. </w:t>
            </w:r>
            <w:r w:rsidR="00EC699A" w:rsidRPr="006C6C2A">
              <w:rPr>
                <w:color w:val="000000" w:themeColor="text1"/>
              </w:rPr>
              <w:t>TAZA (trening asertywnych zachowań abstynenckich)</w:t>
            </w:r>
          </w:p>
          <w:p w:rsidR="00EC699A" w:rsidRPr="006C6C2A" w:rsidRDefault="003E52BC" w:rsidP="0025794A">
            <w:pPr>
              <w:pStyle w:val="zwykly"/>
              <w:rPr>
                <w:color w:val="000000" w:themeColor="text1"/>
              </w:rPr>
            </w:pPr>
            <w:r w:rsidRPr="006C6C2A">
              <w:rPr>
                <w:color w:val="000000" w:themeColor="text1"/>
              </w:rPr>
              <w:t xml:space="preserve">B. </w:t>
            </w:r>
            <w:r w:rsidR="00EC699A" w:rsidRPr="006C6C2A">
              <w:rPr>
                <w:color w:val="000000" w:themeColor="text1"/>
              </w:rPr>
              <w:t>TUSZ (treningi umiejętności służących zdrowieniu)</w:t>
            </w:r>
          </w:p>
          <w:p w:rsidR="00EC699A" w:rsidRPr="006C6C2A" w:rsidRDefault="006217CC" w:rsidP="00B21D39">
            <w:pPr>
              <w:pStyle w:val="kolor1"/>
              <w:rPr>
                <w:color w:val="000000" w:themeColor="text1"/>
              </w:rPr>
            </w:pPr>
            <w:r w:rsidRPr="006C6C2A">
              <w:rPr>
                <w:color w:val="000000" w:themeColor="text1"/>
              </w:rPr>
              <w:t xml:space="preserve">C. </w:t>
            </w:r>
            <w:r w:rsidR="00EC699A" w:rsidRPr="006C6C2A">
              <w:rPr>
                <w:color w:val="000000" w:themeColor="text1"/>
              </w:rPr>
              <w:t>GRO (grupa rozwoju osobistego)</w:t>
            </w:r>
          </w:p>
          <w:p w:rsidR="00EC699A" w:rsidRPr="006C6C2A" w:rsidRDefault="000A02B4" w:rsidP="0025794A">
            <w:pPr>
              <w:pStyle w:val="zwykly"/>
              <w:rPr>
                <w:color w:val="000000" w:themeColor="text1"/>
              </w:rPr>
            </w:pPr>
            <w:r w:rsidRPr="006C6C2A">
              <w:rPr>
                <w:color w:val="000000" w:themeColor="text1"/>
              </w:rPr>
              <w:t xml:space="preserve">D. </w:t>
            </w:r>
            <w:r w:rsidR="00EC699A" w:rsidRPr="006C6C2A">
              <w:rPr>
                <w:color w:val="000000" w:themeColor="text1"/>
              </w:rPr>
              <w:t>OPT (osobisty plan terapii)</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pStyle w:val="Zawartotabeli"/>
              <w:widowControl w:val="0"/>
              <w:snapToGrid w:val="0"/>
              <w:spacing w:after="0" w:line="240" w:lineRule="auto"/>
              <w:jc w:val="both"/>
              <w:rPr>
                <w:rFonts w:ascii="Times New Roman" w:hAnsi="Times New Roman" w:cs="Times New Roman"/>
                <w:color w:val="000000" w:themeColor="text1"/>
                <w:sz w:val="24"/>
                <w:szCs w:val="24"/>
                <w:lang w:val="pl-PL"/>
              </w:rPr>
            </w:pPr>
            <w:r w:rsidRPr="006C6C2A">
              <w:rPr>
                <w:rFonts w:ascii="Times New Roman" w:hAnsi="Times New Roman" w:cs="Times New Roman"/>
                <w:color w:val="000000" w:themeColor="text1"/>
                <w:sz w:val="24"/>
                <w:szCs w:val="24"/>
                <w:lang w:val="pl-PL"/>
              </w:rPr>
              <w:t xml:space="preserve">Podstawowymi celami i zadaniami etapu </w:t>
            </w:r>
            <w:r w:rsidRPr="006C6C2A">
              <w:rPr>
                <w:rFonts w:ascii="Times New Roman" w:hAnsi="Times New Roman" w:cs="Times New Roman"/>
                <w:b/>
                <w:color w:val="000000" w:themeColor="text1"/>
                <w:sz w:val="24"/>
                <w:szCs w:val="24"/>
                <w:lang w:val="pl-PL"/>
              </w:rPr>
              <w:t>uznania własnego uzależnienia i</w:t>
            </w:r>
            <w:r w:rsidR="00D31F38" w:rsidRPr="006C6C2A">
              <w:rPr>
                <w:rFonts w:ascii="Times New Roman" w:hAnsi="Times New Roman" w:cs="Times New Roman"/>
                <w:b/>
                <w:color w:val="000000" w:themeColor="text1"/>
                <w:sz w:val="24"/>
                <w:szCs w:val="24"/>
                <w:lang w:val="pl-PL"/>
              </w:rPr>
              <w:t> </w:t>
            </w:r>
            <w:r w:rsidRPr="006C6C2A">
              <w:rPr>
                <w:rFonts w:ascii="Times New Roman" w:hAnsi="Times New Roman" w:cs="Times New Roman"/>
                <w:b/>
                <w:color w:val="000000" w:themeColor="text1"/>
                <w:sz w:val="24"/>
                <w:szCs w:val="24"/>
                <w:lang w:val="pl-PL"/>
              </w:rPr>
              <w:t>powstrzymania się od picia</w:t>
            </w:r>
            <w:r w:rsidRPr="006C6C2A">
              <w:rPr>
                <w:rFonts w:ascii="Times New Roman" w:hAnsi="Times New Roman" w:cs="Times New Roman"/>
                <w:color w:val="000000" w:themeColor="text1"/>
                <w:sz w:val="24"/>
                <w:szCs w:val="24"/>
                <w:lang w:val="pl-PL"/>
              </w:rPr>
              <w:t xml:space="preserve"> są (</w:t>
            </w:r>
            <w:r w:rsidRPr="006C6C2A">
              <w:rPr>
                <w:rFonts w:ascii="Times New Roman" w:hAnsi="Times New Roman" w:cs="Times New Roman"/>
                <w:b/>
                <w:color w:val="000000" w:themeColor="text1"/>
                <w:sz w:val="24"/>
                <w:szCs w:val="24"/>
                <w:lang w:val="pl-PL"/>
              </w:rPr>
              <w:t>I)</w:t>
            </w:r>
            <w:r w:rsidRPr="006C6C2A">
              <w:rPr>
                <w:rFonts w:ascii="Times New Roman" w:hAnsi="Times New Roman" w:cs="Times New Roman"/>
                <w:color w:val="000000" w:themeColor="text1"/>
                <w:sz w:val="24"/>
                <w:szCs w:val="24"/>
                <w:lang w:val="pl-PL"/>
              </w:rPr>
              <w:t>:</w:t>
            </w:r>
          </w:p>
          <w:p w:rsidR="00EC699A" w:rsidRPr="006C6C2A" w:rsidRDefault="008D7CEA" w:rsidP="0025794A">
            <w:pPr>
              <w:pStyle w:val="zwykly"/>
              <w:rPr>
                <w:color w:val="000000" w:themeColor="text1"/>
              </w:rPr>
            </w:pPr>
            <w:r w:rsidRPr="006C6C2A">
              <w:rPr>
                <w:color w:val="000000" w:themeColor="text1"/>
              </w:rPr>
              <w:t xml:space="preserve">A. </w:t>
            </w:r>
            <w:r w:rsidR="00EC699A" w:rsidRPr="006C6C2A">
              <w:rPr>
                <w:color w:val="000000" w:themeColor="text1"/>
              </w:rPr>
              <w:t>nawiązanie kontaktu, diagnoza uzależnienia,</w:t>
            </w:r>
            <w:r w:rsidR="003107D8" w:rsidRPr="006C6C2A">
              <w:rPr>
                <w:color w:val="000000" w:themeColor="text1"/>
              </w:rPr>
              <w:t xml:space="preserve"> </w:t>
            </w:r>
            <w:r w:rsidR="00EC699A" w:rsidRPr="006C6C2A">
              <w:rPr>
                <w:color w:val="000000" w:themeColor="text1"/>
              </w:rPr>
              <w:t>rozpoznanie problemów życiowych i</w:t>
            </w:r>
            <w:r w:rsidR="00D31F38" w:rsidRPr="006C6C2A">
              <w:rPr>
                <w:color w:val="000000" w:themeColor="text1"/>
              </w:rPr>
              <w:t> </w:t>
            </w:r>
            <w:r w:rsidR="00EC699A" w:rsidRPr="006C6C2A">
              <w:rPr>
                <w:color w:val="000000" w:themeColor="text1"/>
              </w:rPr>
              <w:t>powiązanie ich z piciem, podążanie za pacjentem</w:t>
            </w:r>
          </w:p>
          <w:p w:rsidR="00EC699A" w:rsidRPr="006C6C2A" w:rsidRDefault="003E52BC" w:rsidP="0025794A">
            <w:pPr>
              <w:pStyle w:val="zwykly"/>
              <w:rPr>
                <w:color w:val="000000" w:themeColor="text1"/>
              </w:rPr>
            </w:pPr>
            <w:r w:rsidRPr="006C6C2A">
              <w:rPr>
                <w:color w:val="000000" w:themeColor="text1"/>
              </w:rPr>
              <w:t xml:space="preserve">B. </w:t>
            </w:r>
            <w:r w:rsidR="00EC699A" w:rsidRPr="006C6C2A">
              <w:rPr>
                <w:color w:val="000000" w:themeColor="text1"/>
              </w:rPr>
              <w:t>podjęcie abstynencji i rozbrojenie psychologicznych mechanizmów uzależnień, porządkowanie i uzdrawianie tych obszarów gdzie tworzyły się mechanizmy</w:t>
            </w:r>
          </w:p>
          <w:p w:rsidR="00EC699A" w:rsidRPr="006C6C2A" w:rsidRDefault="006217CC" w:rsidP="00B21D39">
            <w:pPr>
              <w:pStyle w:val="kolor1"/>
              <w:rPr>
                <w:color w:val="000000" w:themeColor="text1"/>
              </w:rPr>
            </w:pPr>
            <w:r w:rsidRPr="006C6C2A">
              <w:rPr>
                <w:color w:val="000000" w:themeColor="text1"/>
              </w:rPr>
              <w:t xml:space="preserve">C. </w:t>
            </w:r>
            <w:r w:rsidR="00D31F38" w:rsidRPr="006C6C2A">
              <w:rPr>
                <w:color w:val="000000" w:themeColor="text1"/>
              </w:rPr>
              <w:t xml:space="preserve">zdobycie wiedzy na temat </w:t>
            </w:r>
            <w:r w:rsidR="00EC699A" w:rsidRPr="006C6C2A">
              <w:rPr>
                <w:color w:val="000000" w:themeColor="text1"/>
              </w:rPr>
              <w:t>uzależnienia i zasad terapii, rozpoznanie i</w:t>
            </w:r>
            <w:r w:rsidRPr="006C6C2A">
              <w:rPr>
                <w:color w:val="000000" w:themeColor="text1"/>
              </w:rPr>
              <w:t xml:space="preserve"> </w:t>
            </w:r>
            <w:r w:rsidR="00EC699A" w:rsidRPr="006C6C2A">
              <w:rPr>
                <w:color w:val="000000" w:themeColor="text1"/>
              </w:rPr>
              <w:t>zrozumienie włas</w:t>
            </w:r>
            <w:r w:rsidRPr="006C6C2A">
              <w:rPr>
                <w:color w:val="000000" w:themeColor="text1"/>
              </w:rPr>
              <w:softHyphen/>
            </w:r>
            <w:r w:rsidR="00EC699A" w:rsidRPr="006C6C2A">
              <w:rPr>
                <w:color w:val="000000" w:themeColor="text1"/>
              </w:rPr>
              <w:t>nego uzależnienia, uznanie bezsilności wobec alkoholu, radzenie sobie z głodem alkoholowym</w:t>
            </w:r>
          </w:p>
          <w:p w:rsidR="00EC699A" w:rsidRPr="006C6C2A" w:rsidRDefault="000A02B4" w:rsidP="0025794A">
            <w:pPr>
              <w:pStyle w:val="zwykly"/>
              <w:rPr>
                <w:color w:val="000000" w:themeColor="text1"/>
              </w:rPr>
            </w:pPr>
            <w:r w:rsidRPr="006C6C2A">
              <w:rPr>
                <w:color w:val="000000" w:themeColor="text1"/>
              </w:rPr>
              <w:t xml:space="preserve">D. </w:t>
            </w:r>
            <w:r w:rsidR="00EC699A" w:rsidRPr="006C6C2A">
              <w:rPr>
                <w:color w:val="000000" w:themeColor="text1"/>
              </w:rPr>
              <w:t>podążanie za pacjentem, rozpoznanie jego potrzeb i wewnętrznej motywacji do zmiany, rozpoznawanie jego autodestrukcyjnych schematów działania</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pStyle w:val="Zawartotabeli"/>
              <w:widowControl w:val="0"/>
              <w:snapToGrid w:val="0"/>
              <w:spacing w:after="0" w:line="240" w:lineRule="auto"/>
              <w:jc w:val="both"/>
              <w:rPr>
                <w:rFonts w:ascii="Times New Roman" w:hAnsi="Times New Roman" w:cs="Times New Roman"/>
                <w:color w:val="000000" w:themeColor="text1"/>
                <w:sz w:val="24"/>
                <w:szCs w:val="24"/>
                <w:lang w:val="pl-PL"/>
              </w:rPr>
            </w:pPr>
            <w:r w:rsidRPr="006C6C2A">
              <w:rPr>
                <w:rFonts w:ascii="Times New Roman" w:hAnsi="Times New Roman" w:cs="Times New Roman"/>
                <w:color w:val="000000" w:themeColor="text1"/>
                <w:sz w:val="24"/>
                <w:szCs w:val="24"/>
                <w:lang w:val="pl-PL"/>
              </w:rPr>
              <w:t xml:space="preserve">Które z wymienionych celów terapii </w:t>
            </w:r>
            <w:r w:rsidRPr="006C6C2A">
              <w:rPr>
                <w:rFonts w:ascii="Times New Roman" w:hAnsi="Times New Roman" w:cs="Times New Roman"/>
                <w:b/>
                <w:color w:val="000000" w:themeColor="text1"/>
                <w:sz w:val="24"/>
                <w:szCs w:val="24"/>
                <w:u w:val="single"/>
                <w:lang w:val="pl-PL"/>
              </w:rPr>
              <w:t>nie należą</w:t>
            </w:r>
            <w:r w:rsidRPr="006C6C2A">
              <w:rPr>
                <w:rFonts w:ascii="Times New Roman" w:hAnsi="Times New Roman" w:cs="Times New Roman"/>
                <w:color w:val="000000" w:themeColor="text1"/>
                <w:sz w:val="24"/>
                <w:szCs w:val="24"/>
                <w:lang w:val="pl-PL"/>
              </w:rPr>
              <w:t xml:space="preserve"> do podstawowych celów w terapii osoby uzależnionej (</w:t>
            </w:r>
            <w:r w:rsidRPr="006C6C2A">
              <w:rPr>
                <w:rFonts w:ascii="Times New Roman" w:hAnsi="Times New Roman" w:cs="Times New Roman"/>
                <w:b/>
                <w:color w:val="000000" w:themeColor="text1"/>
                <w:sz w:val="24"/>
                <w:szCs w:val="24"/>
                <w:lang w:val="pl-PL"/>
              </w:rPr>
              <w:t>I</w:t>
            </w:r>
            <w:r w:rsidRPr="006C6C2A">
              <w:rPr>
                <w:rFonts w:ascii="Times New Roman" w:hAnsi="Times New Roman" w:cs="Times New Roman"/>
                <w:color w:val="000000" w:themeColor="text1"/>
                <w:sz w:val="24"/>
                <w:szCs w:val="24"/>
                <w:lang w:val="pl-PL"/>
              </w:rPr>
              <w:t>):</w:t>
            </w:r>
          </w:p>
          <w:p w:rsidR="00EC699A" w:rsidRPr="006C6C2A" w:rsidRDefault="008D7CEA" w:rsidP="0025794A">
            <w:pPr>
              <w:pStyle w:val="zwykly"/>
              <w:rPr>
                <w:color w:val="000000" w:themeColor="text1"/>
              </w:rPr>
            </w:pPr>
            <w:r w:rsidRPr="006C6C2A">
              <w:rPr>
                <w:color w:val="000000" w:themeColor="text1"/>
              </w:rPr>
              <w:t xml:space="preserve">A. </w:t>
            </w:r>
            <w:r w:rsidR="00EC699A" w:rsidRPr="006C6C2A">
              <w:rPr>
                <w:color w:val="000000" w:themeColor="text1"/>
              </w:rPr>
              <w:t xml:space="preserve">zwiększenie zdolności do utrzymywania abstynencji oraz </w:t>
            </w:r>
            <w:r w:rsidR="00E23D5A" w:rsidRPr="006C6C2A">
              <w:rPr>
                <w:color w:val="000000" w:themeColor="text1"/>
              </w:rPr>
              <w:t xml:space="preserve">leczenie </w:t>
            </w:r>
            <w:r w:rsidR="00EC699A" w:rsidRPr="006C6C2A">
              <w:rPr>
                <w:color w:val="000000" w:themeColor="text1"/>
              </w:rPr>
              <w:t>zaburzeń</w:t>
            </w:r>
          </w:p>
          <w:p w:rsidR="00EC699A" w:rsidRPr="006C6C2A" w:rsidRDefault="006217CC" w:rsidP="00B21D39">
            <w:pPr>
              <w:pStyle w:val="kolor1"/>
              <w:rPr>
                <w:color w:val="000000" w:themeColor="text1"/>
              </w:rPr>
            </w:pPr>
            <w:r w:rsidRPr="006C6C2A">
              <w:rPr>
                <w:color w:val="000000" w:themeColor="text1"/>
              </w:rPr>
              <w:t xml:space="preserve">B. </w:t>
            </w:r>
            <w:r w:rsidR="00EC699A" w:rsidRPr="006C6C2A">
              <w:rPr>
                <w:color w:val="000000" w:themeColor="text1"/>
              </w:rPr>
              <w:t>odkrycie i przepracowanie źródeł</w:t>
            </w:r>
            <w:r w:rsidR="003107D8" w:rsidRPr="006C6C2A">
              <w:rPr>
                <w:color w:val="000000" w:themeColor="text1"/>
              </w:rPr>
              <w:t xml:space="preserve"> </w:t>
            </w:r>
            <w:r w:rsidR="00EC699A" w:rsidRPr="006C6C2A">
              <w:rPr>
                <w:color w:val="000000" w:themeColor="text1"/>
              </w:rPr>
              <w:t>zaburzeń osobowości</w:t>
            </w:r>
          </w:p>
          <w:p w:rsidR="00EC699A" w:rsidRPr="006C6C2A" w:rsidRDefault="006217CC" w:rsidP="0025794A">
            <w:pPr>
              <w:pStyle w:val="zwykly"/>
              <w:rPr>
                <w:color w:val="000000" w:themeColor="text1"/>
              </w:rPr>
            </w:pPr>
            <w:r w:rsidRPr="006C6C2A">
              <w:rPr>
                <w:color w:val="000000" w:themeColor="text1"/>
              </w:rPr>
              <w:t xml:space="preserve">C. </w:t>
            </w:r>
            <w:r w:rsidR="003E52BC" w:rsidRPr="006C6C2A">
              <w:rPr>
                <w:color w:val="000000" w:themeColor="text1"/>
              </w:rPr>
              <w:t xml:space="preserve"> </w:t>
            </w:r>
            <w:r w:rsidR="00EC699A" w:rsidRPr="006C6C2A">
              <w:rPr>
                <w:color w:val="000000" w:themeColor="text1"/>
              </w:rPr>
              <w:t>rozwiązywanie problemów osobistych i zwiększanie kompetencji życiowych</w:t>
            </w:r>
          </w:p>
          <w:p w:rsidR="000A6F8E" w:rsidRPr="006C6C2A" w:rsidRDefault="000A02B4" w:rsidP="0025794A">
            <w:pPr>
              <w:pStyle w:val="zwykly"/>
              <w:rPr>
                <w:color w:val="000000" w:themeColor="text1"/>
              </w:rPr>
            </w:pPr>
            <w:r w:rsidRPr="006C6C2A">
              <w:rPr>
                <w:color w:val="000000" w:themeColor="text1"/>
              </w:rPr>
              <w:t xml:space="preserve">D. </w:t>
            </w:r>
            <w:r w:rsidR="00EC699A" w:rsidRPr="006C6C2A">
              <w:rPr>
                <w:color w:val="000000" w:themeColor="text1"/>
              </w:rPr>
              <w:t>poprawa stanu zdrowia psychicznego poprzez rozwiązywanie problemów emocjonalnych i rodzinnych ujawniających się po zaprzestaniu picia</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pStyle w:val="Zawartotabeli"/>
              <w:widowControl w:val="0"/>
              <w:snapToGrid w:val="0"/>
              <w:spacing w:after="0" w:line="240" w:lineRule="auto"/>
              <w:jc w:val="both"/>
              <w:rPr>
                <w:rFonts w:ascii="Times New Roman" w:hAnsi="Times New Roman" w:cs="Times New Roman"/>
                <w:color w:val="000000" w:themeColor="text1"/>
                <w:sz w:val="24"/>
                <w:szCs w:val="24"/>
                <w:lang w:val="pl-PL"/>
              </w:rPr>
            </w:pPr>
            <w:r w:rsidRPr="006C6C2A">
              <w:rPr>
                <w:rFonts w:ascii="Times New Roman" w:hAnsi="Times New Roman" w:cs="Times New Roman"/>
                <w:color w:val="000000" w:themeColor="text1"/>
                <w:sz w:val="24"/>
                <w:szCs w:val="24"/>
                <w:lang w:val="pl-PL"/>
              </w:rPr>
              <w:t xml:space="preserve">Do pracy na etapie rozpoczynania procesu zmiany </w:t>
            </w:r>
            <w:r w:rsidRPr="006C6C2A">
              <w:rPr>
                <w:rFonts w:ascii="Times New Roman" w:hAnsi="Times New Roman" w:cs="Times New Roman"/>
                <w:b/>
                <w:color w:val="000000" w:themeColor="text1"/>
                <w:sz w:val="24"/>
                <w:szCs w:val="24"/>
                <w:u w:val="single"/>
                <w:lang w:val="pl-PL"/>
              </w:rPr>
              <w:t>nie należy</w:t>
            </w:r>
            <w:r w:rsidRPr="006C6C2A">
              <w:rPr>
                <w:rFonts w:ascii="Times New Roman" w:hAnsi="Times New Roman" w:cs="Times New Roman"/>
                <w:color w:val="000000" w:themeColor="text1"/>
                <w:sz w:val="24"/>
                <w:szCs w:val="24"/>
                <w:lang w:val="pl-PL"/>
              </w:rPr>
              <w:t xml:space="preserve"> praca nad problemem </w:t>
            </w:r>
            <w:r w:rsidRPr="006C6C2A">
              <w:rPr>
                <w:rFonts w:ascii="Times New Roman" w:hAnsi="Times New Roman" w:cs="Times New Roman"/>
                <w:b/>
                <w:color w:val="000000" w:themeColor="text1"/>
                <w:sz w:val="24"/>
                <w:szCs w:val="24"/>
                <w:lang w:val="pl-PL"/>
              </w:rPr>
              <w:t>(I</w:t>
            </w:r>
            <w:r w:rsidRPr="006C6C2A">
              <w:rPr>
                <w:rFonts w:ascii="Times New Roman" w:hAnsi="Times New Roman" w:cs="Times New Roman"/>
                <w:color w:val="000000" w:themeColor="text1"/>
                <w:sz w:val="24"/>
                <w:szCs w:val="24"/>
                <w:lang w:val="pl-PL"/>
              </w:rPr>
              <w:t>):</w:t>
            </w:r>
          </w:p>
          <w:p w:rsidR="00EC699A" w:rsidRPr="006C6C2A" w:rsidRDefault="008D7CEA" w:rsidP="0025794A">
            <w:pPr>
              <w:pStyle w:val="zwykly"/>
              <w:rPr>
                <w:color w:val="000000" w:themeColor="text1"/>
              </w:rPr>
            </w:pPr>
            <w:r w:rsidRPr="006C6C2A">
              <w:rPr>
                <w:color w:val="000000" w:themeColor="text1"/>
              </w:rPr>
              <w:t xml:space="preserve">A. </w:t>
            </w:r>
            <w:r w:rsidR="00EC699A" w:rsidRPr="006C6C2A">
              <w:rPr>
                <w:rFonts w:eastAsia="Arial"/>
                <w:color w:val="000000" w:themeColor="text1"/>
              </w:rPr>
              <w:t xml:space="preserve">jak pobudzić zaangażowanie pacjenta w pracę </w:t>
            </w:r>
            <w:r w:rsidR="00EC699A" w:rsidRPr="006C6C2A">
              <w:rPr>
                <w:color w:val="000000" w:themeColor="text1"/>
              </w:rPr>
              <w:t xml:space="preserve">terapeutyczną </w:t>
            </w:r>
          </w:p>
          <w:p w:rsidR="00EC699A" w:rsidRPr="006C6C2A" w:rsidRDefault="003E52BC" w:rsidP="0025794A">
            <w:pPr>
              <w:pStyle w:val="zwykly"/>
              <w:rPr>
                <w:color w:val="000000" w:themeColor="text1"/>
              </w:rPr>
            </w:pPr>
            <w:r w:rsidRPr="006C6C2A">
              <w:rPr>
                <w:color w:val="000000" w:themeColor="text1"/>
              </w:rPr>
              <w:t xml:space="preserve">B. </w:t>
            </w:r>
            <w:r w:rsidR="00EC699A" w:rsidRPr="006C6C2A">
              <w:rPr>
                <w:color w:val="000000" w:themeColor="text1"/>
              </w:rPr>
              <w:t>jak motywować pacjenta do systematycznego uczęszczania na terapię</w:t>
            </w:r>
          </w:p>
          <w:p w:rsidR="00EC699A" w:rsidRPr="006C6C2A" w:rsidRDefault="006217CC" w:rsidP="00B21D39">
            <w:pPr>
              <w:pStyle w:val="kolor1"/>
              <w:rPr>
                <w:color w:val="000000" w:themeColor="text1"/>
              </w:rPr>
            </w:pPr>
            <w:r w:rsidRPr="006C6C2A">
              <w:rPr>
                <w:color w:val="000000" w:themeColor="text1"/>
              </w:rPr>
              <w:t xml:space="preserve">C. </w:t>
            </w:r>
            <w:r w:rsidR="00EC699A" w:rsidRPr="006C6C2A">
              <w:rPr>
                <w:color w:val="000000" w:themeColor="text1"/>
              </w:rPr>
              <w:t>jak pacjent ma uznać własną bezsilność wobec alkoholu</w:t>
            </w:r>
          </w:p>
          <w:p w:rsidR="000A6F8E" w:rsidRPr="006C6C2A" w:rsidRDefault="000A02B4" w:rsidP="0025794A">
            <w:pPr>
              <w:pStyle w:val="zwykly"/>
              <w:rPr>
                <w:color w:val="000000" w:themeColor="text1"/>
              </w:rPr>
            </w:pPr>
            <w:r w:rsidRPr="006C6C2A">
              <w:rPr>
                <w:color w:val="000000" w:themeColor="text1"/>
              </w:rPr>
              <w:t xml:space="preserve">D. </w:t>
            </w:r>
            <w:r w:rsidR="00EC699A" w:rsidRPr="006C6C2A">
              <w:rPr>
                <w:rFonts w:eastAsia="Arial"/>
                <w:color w:val="000000" w:themeColor="text1"/>
              </w:rPr>
              <w:t xml:space="preserve">jak uniknąć załamania się wczesnej abstynencji </w:t>
            </w:r>
            <w:r w:rsidR="00EC699A" w:rsidRPr="006C6C2A">
              <w:rPr>
                <w:color w:val="000000" w:themeColor="text1"/>
              </w:rPr>
              <w:t>pod wpływem wstępnej konfrontacji z</w:t>
            </w:r>
            <w:r w:rsidR="00E23D5A" w:rsidRPr="006C6C2A">
              <w:rPr>
                <w:color w:val="000000" w:themeColor="text1"/>
              </w:rPr>
              <w:t> </w:t>
            </w:r>
            <w:r w:rsidR="00EC699A" w:rsidRPr="006C6C2A">
              <w:rPr>
                <w:color w:val="000000" w:themeColor="text1"/>
              </w:rPr>
              <w:t>sygnałami o destrukcji alkoholowej i perspektywą utraty alkoholu</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pStyle w:val="Zawartotabeli"/>
              <w:widowControl w:val="0"/>
              <w:snapToGrid w:val="0"/>
              <w:spacing w:after="0" w:line="240" w:lineRule="auto"/>
              <w:jc w:val="both"/>
              <w:rPr>
                <w:rFonts w:ascii="Times New Roman" w:hAnsi="Times New Roman" w:cs="Times New Roman"/>
                <w:color w:val="000000" w:themeColor="text1"/>
                <w:sz w:val="24"/>
                <w:szCs w:val="24"/>
                <w:lang w:val="pl-PL"/>
              </w:rPr>
            </w:pPr>
            <w:r w:rsidRPr="006C6C2A">
              <w:rPr>
                <w:rFonts w:ascii="Times New Roman" w:hAnsi="Times New Roman" w:cs="Times New Roman"/>
                <w:color w:val="000000" w:themeColor="text1"/>
                <w:sz w:val="24"/>
                <w:szCs w:val="24"/>
                <w:lang w:val="pl-PL"/>
              </w:rPr>
              <w:t>Praca terapeutyczna obejmująca m.in. strategie związane ze zrozumieniem uzależnienia i</w:t>
            </w:r>
            <w:r w:rsidR="00E23D5A" w:rsidRPr="006C6C2A">
              <w:rPr>
                <w:rFonts w:ascii="Times New Roman" w:hAnsi="Times New Roman" w:cs="Times New Roman"/>
                <w:color w:val="000000" w:themeColor="text1"/>
                <w:sz w:val="24"/>
                <w:szCs w:val="24"/>
                <w:lang w:val="pl-PL"/>
              </w:rPr>
              <w:t> </w:t>
            </w:r>
            <w:r w:rsidRPr="006C6C2A">
              <w:rPr>
                <w:rFonts w:ascii="Times New Roman" w:hAnsi="Times New Roman" w:cs="Times New Roman"/>
                <w:color w:val="000000" w:themeColor="text1"/>
                <w:sz w:val="24"/>
                <w:szCs w:val="24"/>
                <w:lang w:val="pl-PL"/>
              </w:rPr>
              <w:t>zasad terapii, zmianą tożsamości alkoholowej pacjenta, wycofywaniem się z sytuacji wysokiego ryzyka, budową konstruktywnego środowiska osobistego, uruchamianiem zmian osobistych jest charakterystyczny dla etapu (</w:t>
            </w:r>
            <w:r w:rsidRPr="006C6C2A">
              <w:rPr>
                <w:rFonts w:ascii="Times New Roman" w:hAnsi="Times New Roman" w:cs="Times New Roman"/>
                <w:b/>
                <w:color w:val="000000" w:themeColor="text1"/>
                <w:sz w:val="24"/>
                <w:szCs w:val="24"/>
                <w:lang w:val="pl-PL"/>
              </w:rPr>
              <w:t>I</w:t>
            </w:r>
            <w:r w:rsidRPr="006C6C2A">
              <w:rPr>
                <w:rFonts w:ascii="Times New Roman" w:hAnsi="Times New Roman" w:cs="Times New Roman"/>
                <w:color w:val="000000" w:themeColor="text1"/>
                <w:sz w:val="24"/>
                <w:szCs w:val="24"/>
                <w:lang w:val="pl-PL"/>
              </w:rPr>
              <w:t>):</w:t>
            </w:r>
          </w:p>
          <w:p w:rsidR="00EC699A" w:rsidRPr="006C6C2A" w:rsidRDefault="008D7CEA" w:rsidP="00B21D39">
            <w:pPr>
              <w:pStyle w:val="kolor1"/>
              <w:rPr>
                <w:rFonts w:eastAsia="Arial"/>
                <w:color w:val="000000" w:themeColor="text1"/>
              </w:rPr>
            </w:pPr>
            <w:r w:rsidRPr="006C6C2A">
              <w:rPr>
                <w:color w:val="000000" w:themeColor="text1"/>
              </w:rPr>
              <w:t xml:space="preserve">A. </w:t>
            </w:r>
            <w:r w:rsidR="00EC699A" w:rsidRPr="006C6C2A">
              <w:rPr>
                <w:color w:val="000000" w:themeColor="text1"/>
              </w:rPr>
              <w:t xml:space="preserve">uznawania własnego uzależnienia i powstrzymywania się od picia </w:t>
            </w:r>
          </w:p>
          <w:p w:rsidR="00EC699A" w:rsidRPr="006C6C2A" w:rsidRDefault="003E52BC" w:rsidP="0025794A">
            <w:pPr>
              <w:pStyle w:val="zwykly"/>
              <w:rPr>
                <w:rFonts w:eastAsia="Arial"/>
                <w:color w:val="000000" w:themeColor="text1"/>
              </w:rPr>
            </w:pPr>
            <w:r w:rsidRPr="006C6C2A">
              <w:rPr>
                <w:color w:val="000000" w:themeColor="text1"/>
              </w:rPr>
              <w:t xml:space="preserve">B. </w:t>
            </w:r>
            <w:r w:rsidR="00EC699A" w:rsidRPr="006C6C2A">
              <w:rPr>
                <w:color w:val="000000" w:themeColor="text1"/>
              </w:rPr>
              <w:t>rozwijania umiejętności życiowych</w:t>
            </w:r>
          </w:p>
          <w:p w:rsidR="00EC699A" w:rsidRPr="006C6C2A" w:rsidRDefault="006217CC" w:rsidP="0025794A">
            <w:pPr>
              <w:pStyle w:val="zwykly"/>
              <w:rPr>
                <w:rFonts w:eastAsia="Arial"/>
                <w:color w:val="000000" w:themeColor="text1"/>
              </w:rPr>
            </w:pPr>
            <w:r w:rsidRPr="006C6C2A">
              <w:rPr>
                <w:color w:val="000000" w:themeColor="text1"/>
              </w:rPr>
              <w:t xml:space="preserve">C. </w:t>
            </w:r>
            <w:r w:rsidR="00EC699A" w:rsidRPr="006C6C2A">
              <w:rPr>
                <w:color w:val="000000" w:themeColor="text1"/>
              </w:rPr>
              <w:t>rozpoczynania procesu zmiany</w:t>
            </w:r>
          </w:p>
          <w:p w:rsidR="00EC699A" w:rsidRPr="006C6C2A" w:rsidRDefault="000A02B4" w:rsidP="0025794A">
            <w:pPr>
              <w:pStyle w:val="zwykly"/>
              <w:rPr>
                <w:color w:val="000000" w:themeColor="text1"/>
              </w:rPr>
            </w:pPr>
            <w:r w:rsidRPr="006C6C2A">
              <w:rPr>
                <w:color w:val="000000" w:themeColor="text1"/>
              </w:rPr>
              <w:t xml:space="preserve">D. </w:t>
            </w:r>
            <w:r w:rsidR="00EC699A" w:rsidRPr="006C6C2A">
              <w:rPr>
                <w:color w:val="000000" w:themeColor="text1"/>
              </w:rPr>
              <w:t>rozbrajania mechanizmów uzależnienia i zapobieganie nawrotom</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pStyle w:val="Zawartotabeli"/>
              <w:widowControl w:val="0"/>
              <w:snapToGrid w:val="0"/>
              <w:spacing w:after="0" w:line="240" w:lineRule="auto"/>
              <w:jc w:val="both"/>
              <w:rPr>
                <w:rFonts w:ascii="Times New Roman" w:hAnsi="Times New Roman" w:cs="Times New Roman"/>
                <w:color w:val="000000" w:themeColor="text1"/>
                <w:sz w:val="24"/>
                <w:szCs w:val="24"/>
                <w:lang w:val="pl-PL"/>
              </w:rPr>
            </w:pPr>
            <w:r w:rsidRPr="006C6C2A">
              <w:rPr>
                <w:rFonts w:ascii="Times New Roman" w:hAnsi="Times New Roman" w:cs="Times New Roman"/>
                <w:color w:val="000000" w:themeColor="text1"/>
                <w:sz w:val="24"/>
                <w:szCs w:val="24"/>
                <w:lang w:val="pl-PL"/>
              </w:rPr>
              <w:t>Do którego z etapów w procesie zmiany tożsamości alkoholika pasuje poniższy opis:</w:t>
            </w:r>
          </w:p>
          <w:p w:rsidR="00EC699A" w:rsidRPr="006C6C2A" w:rsidRDefault="00EC699A" w:rsidP="00C37F0F">
            <w:pPr>
              <w:pStyle w:val="Zawartotabeli"/>
              <w:snapToGrid w:val="0"/>
              <w:spacing w:after="0" w:line="240" w:lineRule="auto"/>
              <w:jc w:val="both"/>
              <w:rPr>
                <w:rFonts w:ascii="Times New Roman" w:hAnsi="Times New Roman" w:cs="Times New Roman"/>
                <w:i/>
                <w:iCs/>
                <w:color w:val="000000" w:themeColor="text1"/>
                <w:sz w:val="24"/>
                <w:szCs w:val="24"/>
                <w:lang w:val="pl-PL"/>
              </w:rPr>
            </w:pPr>
            <w:r w:rsidRPr="006C6C2A">
              <w:rPr>
                <w:rFonts w:ascii="Times New Roman" w:hAnsi="Times New Roman" w:cs="Times New Roman"/>
                <w:i/>
                <w:iCs/>
                <w:color w:val="000000" w:themeColor="text1"/>
                <w:sz w:val="24"/>
                <w:szCs w:val="24"/>
                <w:lang w:val="pl-PL"/>
              </w:rPr>
              <w:t xml:space="preserve">...w zasadzie to nie piję tak jak Kowalski i Kwiatkowski, oni to piją wręcz jak smoki wawelskie, hm... no ale jak posłuchałem Kiepskiego, to jakbym sam siebie widział ...! No tak, ale jak sobie pomyślę, że miałbym do końca życia nie wypić ani jednego piwa ... no nie wiem?! Z drugiej strony tak można, Piekutowski nie pije już prawie 10 lat ... </w:t>
            </w:r>
            <w:r w:rsidRPr="006C6C2A">
              <w:rPr>
                <w:rFonts w:ascii="Times New Roman" w:hAnsi="Times New Roman" w:cs="Times New Roman"/>
                <w:color w:val="000000" w:themeColor="text1"/>
                <w:sz w:val="24"/>
                <w:szCs w:val="24"/>
                <w:lang w:val="pl-PL"/>
              </w:rPr>
              <w:t>(</w:t>
            </w:r>
            <w:r w:rsidRPr="006C6C2A">
              <w:rPr>
                <w:rFonts w:ascii="Times New Roman" w:hAnsi="Times New Roman" w:cs="Times New Roman"/>
                <w:b/>
                <w:color w:val="000000" w:themeColor="text1"/>
                <w:sz w:val="24"/>
                <w:szCs w:val="24"/>
                <w:lang w:val="pl-PL"/>
              </w:rPr>
              <w:t>I</w:t>
            </w:r>
            <w:r w:rsidRPr="006C6C2A">
              <w:rPr>
                <w:rFonts w:ascii="Times New Roman" w:hAnsi="Times New Roman" w:cs="Times New Roman"/>
                <w:color w:val="000000" w:themeColor="text1"/>
                <w:sz w:val="24"/>
                <w:szCs w:val="24"/>
                <w:lang w:val="pl-PL"/>
              </w:rPr>
              <w:t>)</w:t>
            </w:r>
            <w:r w:rsidR="00E23D5A" w:rsidRPr="006C6C2A">
              <w:rPr>
                <w:rFonts w:ascii="Times New Roman" w:hAnsi="Times New Roman" w:cs="Times New Roman"/>
                <w:color w:val="000000" w:themeColor="text1"/>
                <w:sz w:val="24"/>
                <w:szCs w:val="24"/>
                <w:lang w:val="pl-PL"/>
              </w:rPr>
              <w:t>:</w:t>
            </w:r>
          </w:p>
          <w:p w:rsidR="00EC699A" w:rsidRPr="006C6C2A" w:rsidRDefault="008D7CEA" w:rsidP="0025794A">
            <w:pPr>
              <w:pStyle w:val="zwykly"/>
              <w:rPr>
                <w:color w:val="000000" w:themeColor="text1"/>
              </w:rPr>
            </w:pPr>
            <w:r w:rsidRPr="006C6C2A">
              <w:rPr>
                <w:color w:val="000000" w:themeColor="text1"/>
              </w:rPr>
              <w:t xml:space="preserve">A. </w:t>
            </w:r>
            <w:r w:rsidR="00EC699A" w:rsidRPr="006C6C2A">
              <w:rPr>
                <w:color w:val="000000" w:themeColor="text1"/>
              </w:rPr>
              <w:t>zaprzeczanie</w:t>
            </w:r>
          </w:p>
          <w:p w:rsidR="00EC699A" w:rsidRPr="006C6C2A" w:rsidRDefault="003E52BC" w:rsidP="0025794A">
            <w:pPr>
              <w:pStyle w:val="zwykly"/>
              <w:rPr>
                <w:color w:val="000000" w:themeColor="text1"/>
              </w:rPr>
            </w:pPr>
            <w:r w:rsidRPr="006C6C2A">
              <w:rPr>
                <w:color w:val="000000" w:themeColor="text1"/>
              </w:rPr>
              <w:t xml:space="preserve">B. </w:t>
            </w:r>
            <w:r w:rsidR="00EC699A" w:rsidRPr="006C6C2A">
              <w:rPr>
                <w:color w:val="000000" w:themeColor="text1"/>
              </w:rPr>
              <w:t>potwierdzanie</w:t>
            </w:r>
          </w:p>
          <w:p w:rsidR="00EC699A" w:rsidRPr="006C6C2A" w:rsidRDefault="006217CC" w:rsidP="0025794A">
            <w:pPr>
              <w:pStyle w:val="zwykly"/>
              <w:rPr>
                <w:color w:val="000000" w:themeColor="text1"/>
              </w:rPr>
            </w:pPr>
            <w:r w:rsidRPr="006C6C2A">
              <w:rPr>
                <w:color w:val="000000" w:themeColor="text1"/>
              </w:rPr>
              <w:t xml:space="preserve">C. </w:t>
            </w:r>
            <w:r w:rsidR="00EC699A" w:rsidRPr="006C6C2A">
              <w:rPr>
                <w:color w:val="000000" w:themeColor="text1"/>
              </w:rPr>
              <w:t>wahanie</w:t>
            </w:r>
          </w:p>
          <w:p w:rsidR="00EC699A" w:rsidRPr="006C6C2A" w:rsidRDefault="000A02B4" w:rsidP="00B21D39">
            <w:pPr>
              <w:pStyle w:val="kolor1"/>
              <w:rPr>
                <w:color w:val="000000" w:themeColor="text1"/>
              </w:rPr>
            </w:pPr>
            <w:r w:rsidRPr="006C6C2A">
              <w:rPr>
                <w:color w:val="000000" w:themeColor="text1"/>
              </w:rPr>
              <w:t xml:space="preserve">D. </w:t>
            </w:r>
            <w:r w:rsidR="00EC699A" w:rsidRPr="006C6C2A">
              <w:rPr>
                <w:color w:val="000000" w:themeColor="text1"/>
              </w:rPr>
              <w:t>rozważanie</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7E0DD4">
            <w:pPr>
              <w:pStyle w:val="Zawartotabeli"/>
              <w:widowControl w:val="0"/>
              <w:snapToGrid w:val="0"/>
              <w:spacing w:after="0" w:line="240" w:lineRule="auto"/>
              <w:rPr>
                <w:rFonts w:ascii="Times New Roman" w:hAnsi="Times New Roman" w:cs="Times New Roman"/>
                <w:i/>
                <w:iCs/>
                <w:color w:val="000000" w:themeColor="text1"/>
                <w:sz w:val="24"/>
                <w:szCs w:val="24"/>
                <w:lang w:val="pl-PL"/>
              </w:rPr>
            </w:pPr>
            <w:r w:rsidRPr="006C6C2A">
              <w:rPr>
                <w:rFonts w:ascii="Times New Roman" w:hAnsi="Times New Roman" w:cs="Times New Roman"/>
                <w:color w:val="000000" w:themeColor="text1"/>
                <w:sz w:val="24"/>
                <w:szCs w:val="24"/>
                <w:lang w:val="pl-PL"/>
              </w:rPr>
              <w:t>Do którego z etapów w procesie zmiany tożsamości alkoholika pasuje poniższy opis (</w:t>
            </w:r>
            <w:r w:rsidRPr="006C6C2A">
              <w:rPr>
                <w:rFonts w:ascii="Times New Roman" w:hAnsi="Times New Roman" w:cs="Times New Roman"/>
                <w:b/>
                <w:color w:val="000000" w:themeColor="text1"/>
                <w:sz w:val="24"/>
                <w:szCs w:val="24"/>
                <w:lang w:val="pl-PL"/>
              </w:rPr>
              <w:t>I</w:t>
            </w:r>
            <w:r w:rsidRPr="006C6C2A">
              <w:rPr>
                <w:rFonts w:ascii="Times New Roman" w:hAnsi="Times New Roman" w:cs="Times New Roman"/>
                <w:color w:val="000000" w:themeColor="text1"/>
                <w:sz w:val="24"/>
                <w:szCs w:val="24"/>
                <w:lang w:val="pl-PL"/>
              </w:rPr>
              <w:t>):</w:t>
            </w:r>
            <w:r w:rsidRPr="006C6C2A">
              <w:rPr>
                <w:rFonts w:ascii="Times New Roman" w:hAnsi="Times New Roman" w:cs="Times New Roman"/>
                <w:i/>
                <w:iCs/>
                <w:color w:val="000000" w:themeColor="text1"/>
                <w:sz w:val="24"/>
                <w:szCs w:val="24"/>
                <w:lang w:val="pl-PL"/>
              </w:rPr>
              <w:t xml:space="preserve"> </w:t>
            </w:r>
            <w:r w:rsidR="007E0DD4" w:rsidRPr="006C6C2A">
              <w:rPr>
                <w:rFonts w:ascii="Times New Roman" w:hAnsi="Times New Roman" w:cs="Times New Roman"/>
                <w:i/>
                <w:iCs/>
                <w:color w:val="000000" w:themeColor="text1"/>
                <w:sz w:val="24"/>
                <w:szCs w:val="24"/>
                <w:lang w:val="pl-PL"/>
              </w:rPr>
              <w:t>O mój B</w:t>
            </w:r>
            <w:r w:rsidRPr="006C6C2A">
              <w:rPr>
                <w:rFonts w:ascii="Times New Roman" w:hAnsi="Times New Roman" w:cs="Times New Roman"/>
                <w:i/>
                <w:iCs/>
                <w:color w:val="000000" w:themeColor="text1"/>
                <w:sz w:val="24"/>
                <w:szCs w:val="24"/>
                <w:lang w:val="pl-PL"/>
              </w:rPr>
              <w:t>oże! Boję się, że jednak jestem alkoholikiem. Zniszczyłem swoje życie ... No, ale jak to się stało, że nie zauważyłem? Przecież zawsze sobie mówiłem że nie chcę być jak mój ojciec! No, ale z drugiej strony, to przez te ostatnie dwa lata tak narozrabiałem, że mam więcej problemów niż miał mój tata…</w:t>
            </w:r>
            <w:r w:rsidR="003107D8" w:rsidRPr="006C6C2A">
              <w:rPr>
                <w:rFonts w:ascii="Times New Roman" w:hAnsi="Times New Roman" w:cs="Times New Roman"/>
                <w:i/>
                <w:iCs/>
                <w:color w:val="000000" w:themeColor="text1"/>
                <w:sz w:val="24"/>
                <w:szCs w:val="24"/>
                <w:lang w:val="pl-PL"/>
              </w:rPr>
              <w:t xml:space="preserve"> </w:t>
            </w:r>
            <w:r w:rsidRPr="006C6C2A">
              <w:rPr>
                <w:rFonts w:ascii="Times New Roman" w:hAnsi="Times New Roman" w:cs="Times New Roman"/>
                <w:i/>
                <w:iCs/>
                <w:color w:val="000000" w:themeColor="text1"/>
                <w:sz w:val="24"/>
                <w:szCs w:val="24"/>
                <w:lang w:val="pl-PL"/>
              </w:rPr>
              <w:t xml:space="preserve">A tu jeszcze ten mój terapeuta rozlicza mnie z mitingów AA. Jak się czułem jak się przedstawiałem ... Krzysiek Alkoholik ... no jak? Pod ziemię chciałem się zapaść! </w:t>
            </w:r>
            <w:r w:rsidRPr="006C6C2A">
              <w:rPr>
                <w:rFonts w:ascii="Times New Roman" w:hAnsi="Times New Roman" w:cs="Times New Roman"/>
                <w:b/>
                <w:color w:val="000000" w:themeColor="text1"/>
                <w:sz w:val="24"/>
                <w:szCs w:val="24"/>
                <w:lang w:val="pl-PL"/>
              </w:rPr>
              <w:t>(I)</w:t>
            </w:r>
          </w:p>
          <w:p w:rsidR="00EC699A" w:rsidRPr="006C6C2A" w:rsidRDefault="008D7CEA" w:rsidP="0025794A">
            <w:pPr>
              <w:pStyle w:val="zwykly"/>
              <w:rPr>
                <w:color w:val="000000" w:themeColor="text1"/>
              </w:rPr>
            </w:pPr>
            <w:r w:rsidRPr="006C6C2A">
              <w:rPr>
                <w:color w:val="000000" w:themeColor="text1"/>
              </w:rPr>
              <w:t xml:space="preserve">A. </w:t>
            </w:r>
            <w:r w:rsidR="00EC699A" w:rsidRPr="006C6C2A">
              <w:rPr>
                <w:color w:val="000000" w:themeColor="text1"/>
              </w:rPr>
              <w:t>zaprzeczanie</w:t>
            </w:r>
          </w:p>
          <w:p w:rsidR="00EC699A" w:rsidRPr="006C6C2A" w:rsidRDefault="003E52BC" w:rsidP="0025794A">
            <w:pPr>
              <w:pStyle w:val="zwykly"/>
              <w:rPr>
                <w:color w:val="000000" w:themeColor="text1"/>
              </w:rPr>
            </w:pPr>
            <w:r w:rsidRPr="006C6C2A">
              <w:rPr>
                <w:color w:val="000000" w:themeColor="text1"/>
              </w:rPr>
              <w:t xml:space="preserve">B. </w:t>
            </w:r>
            <w:r w:rsidR="00EC699A" w:rsidRPr="006C6C2A">
              <w:rPr>
                <w:color w:val="000000" w:themeColor="text1"/>
              </w:rPr>
              <w:t>potwierdzanie</w:t>
            </w:r>
          </w:p>
          <w:p w:rsidR="00EC699A" w:rsidRPr="006C6C2A" w:rsidRDefault="006217CC" w:rsidP="00B21D39">
            <w:pPr>
              <w:pStyle w:val="kolor1"/>
              <w:rPr>
                <w:color w:val="000000" w:themeColor="text1"/>
              </w:rPr>
            </w:pPr>
            <w:r w:rsidRPr="006C6C2A">
              <w:rPr>
                <w:color w:val="000000" w:themeColor="text1"/>
              </w:rPr>
              <w:t xml:space="preserve">C. </w:t>
            </w:r>
            <w:r w:rsidR="00EC699A" w:rsidRPr="006C6C2A">
              <w:rPr>
                <w:color w:val="000000" w:themeColor="text1"/>
              </w:rPr>
              <w:t>wahanie</w:t>
            </w:r>
          </w:p>
          <w:p w:rsidR="00EC699A" w:rsidRPr="006C6C2A" w:rsidRDefault="000A02B4" w:rsidP="0025794A">
            <w:pPr>
              <w:pStyle w:val="zwykly"/>
              <w:rPr>
                <w:color w:val="000000" w:themeColor="text1"/>
              </w:rPr>
            </w:pPr>
            <w:r w:rsidRPr="006C6C2A">
              <w:rPr>
                <w:color w:val="000000" w:themeColor="text1"/>
              </w:rPr>
              <w:t xml:space="preserve">D. </w:t>
            </w:r>
            <w:r w:rsidR="00EC699A" w:rsidRPr="006C6C2A">
              <w:rPr>
                <w:color w:val="000000" w:themeColor="text1"/>
              </w:rPr>
              <w:t>rozważanie</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pStyle w:val="Zawartotabeli"/>
              <w:widowControl w:val="0"/>
              <w:snapToGrid w:val="0"/>
              <w:spacing w:after="0" w:line="240" w:lineRule="auto"/>
              <w:jc w:val="both"/>
              <w:rPr>
                <w:rFonts w:ascii="Times New Roman" w:hAnsi="Times New Roman" w:cs="Times New Roman"/>
                <w:color w:val="000000" w:themeColor="text1"/>
                <w:sz w:val="24"/>
                <w:szCs w:val="24"/>
                <w:lang w:val="pl-PL"/>
              </w:rPr>
            </w:pPr>
            <w:r w:rsidRPr="006C6C2A">
              <w:rPr>
                <w:rFonts w:ascii="Times New Roman" w:hAnsi="Times New Roman" w:cs="Times New Roman"/>
                <w:color w:val="000000" w:themeColor="text1"/>
                <w:sz w:val="24"/>
                <w:szCs w:val="24"/>
                <w:lang w:val="pl-PL"/>
              </w:rPr>
              <w:t xml:space="preserve">Które z wymienionych stwierdzeń odnośnie głodu alkoholowego jest </w:t>
            </w:r>
            <w:r w:rsidRPr="006C6C2A">
              <w:rPr>
                <w:rFonts w:ascii="Times New Roman" w:hAnsi="Times New Roman" w:cs="Times New Roman"/>
                <w:b/>
                <w:bCs/>
                <w:color w:val="000000" w:themeColor="text1"/>
                <w:sz w:val="24"/>
                <w:szCs w:val="24"/>
                <w:u w:val="single"/>
                <w:lang w:val="pl-PL"/>
              </w:rPr>
              <w:t>nieprawdziwe</w:t>
            </w:r>
            <w:r w:rsidRPr="006C6C2A">
              <w:rPr>
                <w:rFonts w:ascii="Times New Roman" w:hAnsi="Times New Roman" w:cs="Times New Roman"/>
                <w:color w:val="000000" w:themeColor="text1"/>
                <w:sz w:val="24"/>
                <w:szCs w:val="24"/>
                <w:u w:val="single"/>
                <w:lang w:val="pl-PL"/>
              </w:rPr>
              <w:t xml:space="preserve"> </w:t>
            </w:r>
            <w:r w:rsidRPr="006C6C2A">
              <w:rPr>
                <w:rFonts w:ascii="Times New Roman" w:hAnsi="Times New Roman" w:cs="Times New Roman"/>
                <w:color w:val="000000" w:themeColor="text1"/>
                <w:sz w:val="24"/>
                <w:szCs w:val="24"/>
                <w:lang w:val="pl-PL"/>
              </w:rPr>
              <w:t>w świetle poznawczej koncepcji powstania i rozwoju uzależnienia (</w:t>
            </w:r>
            <w:r w:rsidRPr="006C6C2A">
              <w:rPr>
                <w:rFonts w:ascii="Times New Roman" w:hAnsi="Times New Roman" w:cs="Times New Roman"/>
                <w:b/>
                <w:color w:val="000000" w:themeColor="text1"/>
                <w:sz w:val="24"/>
                <w:szCs w:val="24"/>
                <w:lang w:val="pl-PL"/>
              </w:rPr>
              <w:t>I):</w:t>
            </w:r>
          </w:p>
          <w:p w:rsidR="00EC699A" w:rsidRPr="006C6C2A" w:rsidRDefault="000A02B4" w:rsidP="0025794A">
            <w:pPr>
              <w:pStyle w:val="zwykly"/>
              <w:rPr>
                <w:color w:val="000000" w:themeColor="text1"/>
              </w:rPr>
            </w:pPr>
            <w:r w:rsidRPr="006C6C2A">
              <w:rPr>
                <w:color w:val="000000" w:themeColor="text1"/>
              </w:rPr>
              <w:t xml:space="preserve">A. </w:t>
            </w:r>
            <w:r w:rsidR="00EC699A" w:rsidRPr="006C6C2A">
              <w:rPr>
                <w:color w:val="000000" w:themeColor="text1"/>
              </w:rPr>
              <w:t>głód jest instrumentalną konsekwencją pragnienia</w:t>
            </w:r>
          </w:p>
          <w:p w:rsidR="00EC699A" w:rsidRPr="006C6C2A" w:rsidRDefault="000A02B4" w:rsidP="00B21D39">
            <w:pPr>
              <w:pStyle w:val="kolor1"/>
              <w:rPr>
                <w:color w:val="000000" w:themeColor="text1"/>
              </w:rPr>
            </w:pPr>
            <w:r w:rsidRPr="006C6C2A">
              <w:rPr>
                <w:color w:val="000000" w:themeColor="text1"/>
              </w:rPr>
              <w:t>B</w:t>
            </w:r>
            <w:r w:rsidR="008D7CEA" w:rsidRPr="006C6C2A">
              <w:rPr>
                <w:color w:val="000000" w:themeColor="text1"/>
              </w:rPr>
              <w:t xml:space="preserve">. </w:t>
            </w:r>
            <w:r w:rsidR="00EC699A" w:rsidRPr="006C6C2A">
              <w:rPr>
                <w:color w:val="000000" w:themeColor="text1"/>
              </w:rPr>
              <w:t>głód jest konsekwencją wypierania konfliktowych treści ze świadomości</w:t>
            </w:r>
          </w:p>
          <w:p w:rsidR="00EC699A" w:rsidRPr="006C6C2A" w:rsidRDefault="000A02B4" w:rsidP="0025794A">
            <w:pPr>
              <w:pStyle w:val="zwykly"/>
              <w:rPr>
                <w:color w:val="000000" w:themeColor="text1"/>
              </w:rPr>
            </w:pPr>
            <w:r w:rsidRPr="006C6C2A">
              <w:rPr>
                <w:color w:val="000000" w:themeColor="text1"/>
              </w:rPr>
              <w:t>C</w:t>
            </w:r>
            <w:r w:rsidR="003E52BC" w:rsidRPr="006C6C2A">
              <w:rPr>
                <w:color w:val="000000" w:themeColor="text1"/>
              </w:rPr>
              <w:t xml:space="preserve">. </w:t>
            </w:r>
            <w:r w:rsidR="00EC699A" w:rsidRPr="006C6C2A">
              <w:rPr>
                <w:color w:val="000000" w:themeColor="text1"/>
              </w:rPr>
              <w:t>na siłę głodu wpływa antycypacja konsekwencji, np. doznanej przyjemności</w:t>
            </w:r>
          </w:p>
          <w:p w:rsidR="00EC699A" w:rsidRPr="006C6C2A" w:rsidRDefault="000A02B4" w:rsidP="0025794A">
            <w:pPr>
              <w:pStyle w:val="zwykly"/>
              <w:rPr>
                <w:color w:val="000000" w:themeColor="text1"/>
              </w:rPr>
            </w:pPr>
            <w:r w:rsidRPr="006C6C2A">
              <w:rPr>
                <w:color w:val="000000" w:themeColor="text1"/>
              </w:rPr>
              <w:t xml:space="preserve">D. </w:t>
            </w:r>
            <w:r w:rsidR="006217CC" w:rsidRPr="006C6C2A">
              <w:rPr>
                <w:color w:val="000000" w:themeColor="text1"/>
              </w:rPr>
              <w:t xml:space="preserve"> </w:t>
            </w:r>
            <w:r w:rsidR="00EC699A" w:rsidRPr="006C6C2A">
              <w:rPr>
                <w:color w:val="000000" w:themeColor="text1"/>
              </w:rPr>
              <w:t>pragnienie i głód mogą ulec zautomatyzowaniu i trwać niezależnie pomimo próby tłumienia ich</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jc w:val="both"/>
              <w:rPr>
                <w:color w:val="000000" w:themeColor="text1"/>
              </w:rPr>
            </w:pPr>
            <w:r w:rsidRPr="006C6C2A">
              <w:rPr>
                <w:color w:val="000000" w:themeColor="text1"/>
              </w:rPr>
              <w:t>Program Dwunastu Kroków Anonimowych Alkoholików i udział we wspólnocie samopomocowej może być pomocą w psychoterapii osoby uzależnionej. Treścią kroku czwartego jest m. in.:</w:t>
            </w:r>
          </w:p>
          <w:p w:rsidR="00EC699A" w:rsidRPr="006C6C2A" w:rsidRDefault="008D7CEA" w:rsidP="00B21D39">
            <w:pPr>
              <w:pStyle w:val="kolor1"/>
              <w:rPr>
                <w:color w:val="000000" w:themeColor="text1"/>
              </w:rPr>
            </w:pPr>
            <w:r w:rsidRPr="006C6C2A">
              <w:rPr>
                <w:color w:val="000000" w:themeColor="text1"/>
              </w:rPr>
              <w:t xml:space="preserve">A. </w:t>
            </w:r>
            <w:r w:rsidR="00EC699A" w:rsidRPr="006C6C2A">
              <w:rPr>
                <w:bCs/>
                <w:color w:val="000000" w:themeColor="text1"/>
              </w:rPr>
              <w:t>zachęta do krytycznej analizy własnego życia z perspektywy moralnej i zobaczenia własnych wad, błędów i złych uczynków, ale także zalet i pozytywnych dokonań</w:t>
            </w:r>
          </w:p>
          <w:p w:rsidR="00EC699A" w:rsidRPr="006C6C2A" w:rsidRDefault="00E44081" w:rsidP="0025794A">
            <w:pPr>
              <w:pStyle w:val="zwykly"/>
              <w:rPr>
                <w:color w:val="000000" w:themeColor="text1"/>
              </w:rPr>
            </w:pPr>
            <w:r w:rsidRPr="006C6C2A">
              <w:rPr>
                <w:color w:val="000000" w:themeColor="text1"/>
              </w:rPr>
              <w:t xml:space="preserve">B. </w:t>
            </w:r>
            <w:r w:rsidR="00EC699A" w:rsidRPr="006C6C2A">
              <w:rPr>
                <w:color w:val="000000" w:themeColor="text1"/>
              </w:rPr>
              <w:t>wezwanie do naprawiania szkód wyrządzonych bliskim oraz nauki współżycia z ludź</w:t>
            </w:r>
            <w:r w:rsidRPr="006C6C2A">
              <w:rPr>
                <w:color w:val="000000" w:themeColor="text1"/>
              </w:rPr>
              <w:softHyphen/>
            </w:r>
            <w:r w:rsidR="00EC699A" w:rsidRPr="006C6C2A">
              <w:rPr>
                <w:color w:val="000000" w:themeColor="text1"/>
              </w:rPr>
              <w:t>mi, uznając, że konieczne jest do tego dokonanie</w:t>
            </w:r>
            <w:r w:rsidRPr="006C6C2A">
              <w:rPr>
                <w:color w:val="000000" w:themeColor="text1"/>
              </w:rPr>
              <w:t xml:space="preserve"> przeglądu własnych kontaktów z </w:t>
            </w:r>
            <w:r w:rsidR="00EC699A" w:rsidRPr="006C6C2A">
              <w:rPr>
                <w:color w:val="000000" w:themeColor="text1"/>
              </w:rPr>
              <w:t>innymi</w:t>
            </w:r>
          </w:p>
          <w:p w:rsidR="00EC699A" w:rsidRPr="006C6C2A" w:rsidRDefault="00E44081" w:rsidP="0025794A">
            <w:pPr>
              <w:pStyle w:val="zwykly"/>
              <w:rPr>
                <w:color w:val="000000" w:themeColor="text1"/>
              </w:rPr>
            </w:pPr>
            <w:r w:rsidRPr="006C6C2A">
              <w:rPr>
                <w:color w:val="000000" w:themeColor="text1"/>
              </w:rPr>
              <w:t xml:space="preserve">C. </w:t>
            </w:r>
            <w:r w:rsidR="00EC699A" w:rsidRPr="006C6C2A">
              <w:rPr>
                <w:color w:val="000000" w:themeColor="text1"/>
              </w:rPr>
              <w:t xml:space="preserve">odwołanie się </w:t>
            </w:r>
            <w:r w:rsidRPr="006C6C2A">
              <w:rPr>
                <w:color w:val="000000" w:themeColor="text1"/>
              </w:rPr>
              <w:t xml:space="preserve">do </w:t>
            </w:r>
            <w:r w:rsidR="00EC699A" w:rsidRPr="006C6C2A">
              <w:rPr>
                <w:color w:val="000000" w:themeColor="text1"/>
              </w:rPr>
              <w:t>budowania prawdziwego braterstwa z ludźmi i Bogiem (Siłą Wyższą) poprzez wyznanie istoty błędów i znalezienie w ten sposób drogi do wsparcia, akceptacji i zmniejszenia izolacji</w:t>
            </w:r>
            <w:r w:rsidR="003107D8" w:rsidRPr="006C6C2A">
              <w:rPr>
                <w:color w:val="000000" w:themeColor="text1"/>
              </w:rPr>
              <w:t xml:space="preserve"> </w:t>
            </w:r>
          </w:p>
          <w:p w:rsidR="000A6F8E" w:rsidRPr="006C6C2A" w:rsidRDefault="00E44081" w:rsidP="0025794A">
            <w:pPr>
              <w:pStyle w:val="zwykly"/>
              <w:rPr>
                <w:color w:val="000000" w:themeColor="text1"/>
              </w:rPr>
            </w:pPr>
            <w:r w:rsidRPr="006C6C2A">
              <w:rPr>
                <w:color w:val="000000" w:themeColor="text1"/>
              </w:rPr>
              <w:t xml:space="preserve">D. </w:t>
            </w:r>
            <w:r w:rsidR="00EC699A" w:rsidRPr="006C6C2A">
              <w:rPr>
                <w:color w:val="000000" w:themeColor="text1"/>
              </w:rPr>
              <w:t>podkreślenie konieczności systematycznej pracy wewnętrznej nad przemianą duchową, dalsza modlitwa i medytacja są zalecane jako główne formy kontaktu z</w:t>
            </w:r>
            <w:r w:rsidR="00B30F57" w:rsidRPr="006C6C2A">
              <w:rPr>
                <w:color w:val="000000" w:themeColor="text1"/>
              </w:rPr>
              <w:t> </w:t>
            </w:r>
            <w:r w:rsidR="00EC699A" w:rsidRPr="006C6C2A">
              <w:rPr>
                <w:color w:val="000000" w:themeColor="text1"/>
              </w:rPr>
              <w:t>Bogiem (Siłą Wyższą) co stać się może jednym z fundamentów dalszego życia w</w:t>
            </w:r>
            <w:r w:rsidR="00B30F57" w:rsidRPr="006C6C2A">
              <w:rPr>
                <w:color w:val="000000" w:themeColor="text1"/>
              </w:rPr>
              <w:t> </w:t>
            </w:r>
            <w:r w:rsidR="00EC699A" w:rsidRPr="006C6C2A">
              <w:rPr>
                <w:color w:val="000000" w:themeColor="text1"/>
              </w:rPr>
              <w:t>trzeźwości, a także zrozumienie i pogodzenia się z drogą życia</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widowControl w:val="0"/>
              <w:tabs>
                <w:tab w:val="left" w:pos="720"/>
              </w:tabs>
              <w:suppressAutoHyphens/>
              <w:snapToGrid w:val="0"/>
              <w:jc w:val="both"/>
              <w:rPr>
                <w:color w:val="000000" w:themeColor="text1"/>
              </w:rPr>
            </w:pPr>
            <w:r w:rsidRPr="006C6C2A">
              <w:rPr>
                <w:bCs/>
                <w:iCs/>
                <w:color w:val="000000" w:themeColor="text1"/>
              </w:rPr>
              <w:t>Według T. Gorskiego nawrót jest procesem przejawiającym się progresywnym wzor</w:t>
            </w:r>
            <w:r w:rsidR="00E23D5A" w:rsidRPr="006C6C2A">
              <w:rPr>
                <w:bCs/>
                <w:iCs/>
                <w:color w:val="000000" w:themeColor="text1"/>
              </w:rPr>
              <w:t>c</w:t>
            </w:r>
            <w:r w:rsidRPr="006C6C2A">
              <w:rPr>
                <w:bCs/>
                <w:iCs/>
                <w:color w:val="000000" w:themeColor="text1"/>
              </w:rPr>
              <w:t xml:space="preserve">em zachowania, który reaktywowany jest przez </w:t>
            </w:r>
            <w:r w:rsidRPr="006C6C2A">
              <w:rPr>
                <w:b/>
                <w:bCs/>
                <w:iCs/>
                <w:color w:val="000000" w:themeColor="text1"/>
              </w:rPr>
              <w:t>(I</w:t>
            </w:r>
            <w:r w:rsidRPr="006C6C2A">
              <w:rPr>
                <w:bCs/>
                <w:iCs/>
                <w:color w:val="000000" w:themeColor="text1"/>
              </w:rPr>
              <w:t>):</w:t>
            </w:r>
            <w:r w:rsidRPr="006C6C2A">
              <w:rPr>
                <w:color w:val="000000" w:themeColor="text1"/>
              </w:rPr>
              <w:t xml:space="preserve"> </w:t>
            </w:r>
          </w:p>
          <w:p w:rsidR="00EC699A" w:rsidRPr="006C6C2A" w:rsidRDefault="00E44081" w:rsidP="0025794A">
            <w:pPr>
              <w:pStyle w:val="zwykly"/>
              <w:rPr>
                <w:color w:val="000000" w:themeColor="text1"/>
              </w:rPr>
            </w:pPr>
            <w:r w:rsidRPr="006C6C2A">
              <w:rPr>
                <w:color w:val="000000" w:themeColor="text1"/>
              </w:rPr>
              <w:t xml:space="preserve">A. </w:t>
            </w:r>
            <w:r w:rsidR="00EC699A" w:rsidRPr="006C6C2A">
              <w:rPr>
                <w:color w:val="000000" w:themeColor="text1"/>
              </w:rPr>
              <w:t>patologiczny wzorzec emocjonalny</w:t>
            </w:r>
          </w:p>
          <w:p w:rsidR="00EC699A" w:rsidRPr="006C6C2A" w:rsidRDefault="003E52BC" w:rsidP="0025794A">
            <w:pPr>
              <w:pStyle w:val="zwykly"/>
              <w:rPr>
                <w:color w:val="000000" w:themeColor="text1"/>
              </w:rPr>
            </w:pPr>
            <w:r w:rsidRPr="006C6C2A">
              <w:rPr>
                <w:color w:val="000000" w:themeColor="text1"/>
              </w:rPr>
              <w:t xml:space="preserve">B. </w:t>
            </w:r>
            <w:r w:rsidR="00EC699A" w:rsidRPr="006C6C2A">
              <w:rPr>
                <w:color w:val="000000" w:themeColor="text1"/>
              </w:rPr>
              <w:t>patologiczny wzorzec myślenia</w:t>
            </w:r>
          </w:p>
          <w:p w:rsidR="00EC699A" w:rsidRPr="006C6C2A" w:rsidRDefault="006217CC" w:rsidP="0025794A">
            <w:pPr>
              <w:pStyle w:val="zwykly"/>
              <w:rPr>
                <w:color w:val="000000" w:themeColor="text1"/>
              </w:rPr>
            </w:pPr>
            <w:r w:rsidRPr="006C6C2A">
              <w:rPr>
                <w:color w:val="000000" w:themeColor="text1"/>
              </w:rPr>
              <w:t xml:space="preserve">C. </w:t>
            </w:r>
            <w:r w:rsidR="00EC699A" w:rsidRPr="006C6C2A">
              <w:rPr>
                <w:color w:val="000000" w:themeColor="text1"/>
              </w:rPr>
              <w:t xml:space="preserve">niezdolność do </w:t>
            </w:r>
            <w:proofErr w:type="spellStart"/>
            <w:r w:rsidR="00EC699A" w:rsidRPr="006C6C2A">
              <w:rPr>
                <w:color w:val="000000" w:themeColor="text1"/>
              </w:rPr>
              <w:t>samoograniczania</w:t>
            </w:r>
            <w:proofErr w:type="spellEnd"/>
            <w:r w:rsidR="00EC699A" w:rsidRPr="006C6C2A">
              <w:rPr>
                <w:color w:val="000000" w:themeColor="text1"/>
              </w:rPr>
              <w:t xml:space="preserve"> się</w:t>
            </w:r>
          </w:p>
          <w:p w:rsidR="00EC699A" w:rsidRPr="006C6C2A" w:rsidRDefault="000A02B4" w:rsidP="00B21D39">
            <w:pPr>
              <w:pStyle w:val="kolor1"/>
              <w:rPr>
                <w:color w:val="000000" w:themeColor="text1"/>
              </w:rPr>
            </w:pPr>
            <w:r w:rsidRPr="006C6C2A">
              <w:rPr>
                <w:color w:val="000000" w:themeColor="text1"/>
              </w:rPr>
              <w:t xml:space="preserve">D. </w:t>
            </w:r>
            <w:r w:rsidR="00EC699A" w:rsidRPr="006C6C2A">
              <w:rPr>
                <w:color w:val="000000" w:themeColor="text1"/>
              </w:rPr>
              <w:t>objawy choroby</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pStyle w:val="Style2"/>
              <w:widowControl/>
              <w:snapToGrid w:val="0"/>
              <w:jc w:val="both"/>
              <w:rPr>
                <w:rStyle w:val="FontStyle11"/>
                <w:rFonts w:ascii="Times New Roman" w:hAnsi="Times New Roman" w:cs="Times New Roman"/>
                <w:color w:val="000000" w:themeColor="text1"/>
                <w:sz w:val="24"/>
                <w:szCs w:val="24"/>
              </w:rPr>
            </w:pPr>
            <w:r w:rsidRPr="006C6C2A">
              <w:rPr>
                <w:rStyle w:val="FontStyle11"/>
                <w:rFonts w:ascii="Times New Roman" w:hAnsi="Times New Roman" w:cs="Times New Roman"/>
                <w:color w:val="000000" w:themeColor="text1"/>
                <w:sz w:val="24"/>
                <w:szCs w:val="24"/>
              </w:rPr>
              <w:t>Psychoterapia analityczna oparta na psychologii JA proponuje utworzenie głębokiego związku z terapeutą, w którym uruchomiony zostanie proces przeniesienia umożliwiający terapeutyczną regresję do wcześniejszych faz rozwojowych. Przepracowanie problemów emocjonalnych, stworzenie warunków do powstania dojrzałej formy JA, pozwala na skuteczne i samodzielne radzenie sobie z problemami życiowymi bez alkoholu. Z</w:t>
            </w:r>
            <w:r w:rsidR="00B30F57" w:rsidRPr="006C6C2A">
              <w:rPr>
                <w:rStyle w:val="FontStyle11"/>
                <w:rFonts w:ascii="Times New Roman" w:hAnsi="Times New Roman" w:cs="Times New Roman"/>
                <w:color w:val="000000" w:themeColor="text1"/>
                <w:sz w:val="24"/>
                <w:szCs w:val="24"/>
              </w:rPr>
              <w:t> </w:t>
            </w:r>
            <w:r w:rsidRPr="006C6C2A">
              <w:rPr>
                <w:rStyle w:val="FontStyle11"/>
                <w:rFonts w:ascii="Times New Roman" w:hAnsi="Times New Roman" w:cs="Times New Roman"/>
                <w:color w:val="000000" w:themeColor="text1"/>
                <w:sz w:val="24"/>
                <w:szCs w:val="24"/>
              </w:rPr>
              <w:t>praktyki klinicznej wynika, że ten model psychoterapii jest wobec osoby uzależnionej mającej trudności z utrzymywaniem abstynencji:</w:t>
            </w:r>
          </w:p>
          <w:p w:rsidR="00EC699A" w:rsidRPr="006C6C2A" w:rsidRDefault="00E44081" w:rsidP="0025794A">
            <w:pPr>
              <w:pStyle w:val="zwykly"/>
              <w:rPr>
                <w:rStyle w:val="FontStyle11"/>
                <w:rFonts w:ascii="Times New Roman" w:hAnsi="Times New Roman" w:cs="Times New Roman"/>
                <w:color w:val="000000" w:themeColor="text1"/>
                <w:sz w:val="24"/>
                <w:szCs w:val="24"/>
              </w:rPr>
            </w:pPr>
            <w:r w:rsidRPr="006C6C2A">
              <w:rPr>
                <w:color w:val="000000" w:themeColor="text1"/>
              </w:rPr>
              <w:t xml:space="preserve">A. </w:t>
            </w:r>
            <w:r w:rsidR="00EC699A" w:rsidRPr="006C6C2A">
              <w:rPr>
                <w:rStyle w:val="FontStyle11"/>
                <w:rFonts w:ascii="Times New Roman" w:hAnsi="Times New Roman" w:cs="Times New Roman"/>
                <w:color w:val="000000" w:themeColor="text1"/>
                <w:sz w:val="24"/>
                <w:szCs w:val="24"/>
              </w:rPr>
              <w:t>bardzo skuteczny, ale mało znany</w:t>
            </w:r>
          </w:p>
          <w:p w:rsidR="00EC699A" w:rsidRPr="006C6C2A" w:rsidRDefault="003E52BC" w:rsidP="0025794A">
            <w:pPr>
              <w:pStyle w:val="zwykly"/>
              <w:rPr>
                <w:rStyle w:val="FontStyle11"/>
                <w:rFonts w:ascii="Times New Roman" w:hAnsi="Times New Roman" w:cs="Times New Roman"/>
                <w:color w:val="000000" w:themeColor="text1"/>
                <w:sz w:val="24"/>
                <w:szCs w:val="24"/>
              </w:rPr>
            </w:pPr>
            <w:r w:rsidRPr="006C6C2A">
              <w:rPr>
                <w:color w:val="000000" w:themeColor="text1"/>
              </w:rPr>
              <w:t xml:space="preserve">B. </w:t>
            </w:r>
            <w:r w:rsidR="00EC699A" w:rsidRPr="006C6C2A">
              <w:rPr>
                <w:rStyle w:val="FontStyle11"/>
                <w:rFonts w:ascii="Times New Roman" w:hAnsi="Times New Roman" w:cs="Times New Roman"/>
                <w:color w:val="000000" w:themeColor="text1"/>
                <w:sz w:val="24"/>
                <w:szCs w:val="24"/>
              </w:rPr>
              <w:t xml:space="preserve">bardzo skuteczny, ale bardzo trudny do praktycznego zastosowania </w:t>
            </w:r>
          </w:p>
          <w:p w:rsidR="00EC699A" w:rsidRPr="006C6C2A" w:rsidRDefault="006217CC" w:rsidP="00B21D39">
            <w:pPr>
              <w:pStyle w:val="kolor1"/>
              <w:rPr>
                <w:rStyle w:val="FontStyle11"/>
                <w:rFonts w:ascii="Times New Roman" w:hAnsi="Times New Roman" w:cs="Times New Roman"/>
                <w:color w:val="000000" w:themeColor="text1"/>
                <w:sz w:val="24"/>
                <w:szCs w:val="24"/>
              </w:rPr>
            </w:pPr>
            <w:r w:rsidRPr="006C6C2A">
              <w:rPr>
                <w:color w:val="000000" w:themeColor="text1"/>
              </w:rPr>
              <w:t xml:space="preserve">C. </w:t>
            </w:r>
            <w:r w:rsidR="00EC699A" w:rsidRPr="006C6C2A">
              <w:rPr>
                <w:rStyle w:val="FontStyle11"/>
                <w:rFonts w:ascii="Times New Roman" w:hAnsi="Times New Roman" w:cs="Times New Roman"/>
                <w:color w:val="000000" w:themeColor="text1"/>
                <w:sz w:val="24"/>
                <w:szCs w:val="24"/>
              </w:rPr>
              <w:t>mało skuteczny</w:t>
            </w:r>
          </w:p>
          <w:p w:rsidR="00EC699A" w:rsidRPr="006C6C2A" w:rsidRDefault="000A02B4" w:rsidP="0025794A">
            <w:pPr>
              <w:pStyle w:val="zwykly"/>
              <w:rPr>
                <w:color w:val="000000" w:themeColor="text1"/>
              </w:rPr>
            </w:pPr>
            <w:r w:rsidRPr="006C6C2A">
              <w:rPr>
                <w:color w:val="000000" w:themeColor="text1"/>
              </w:rPr>
              <w:t xml:space="preserve">D. </w:t>
            </w:r>
            <w:r w:rsidR="00EC699A" w:rsidRPr="006C6C2A">
              <w:rPr>
                <w:color w:val="000000" w:themeColor="text1"/>
              </w:rPr>
              <w:t>w pełni</w:t>
            </w:r>
            <w:r w:rsidR="003107D8" w:rsidRPr="006C6C2A">
              <w:rPr>
                <w:color w:val="000000" w:themeColor="text1"/>
              </w:rPr>
              <w:t xml:space="preserve"> </w:t>
            </w:r>
            <w:r w:rsidR="00EC699A" w:rsidRPr="006C6C2A">
              <w:rPr>
                <w:rStyle w:val="FontStyle11"/>
                <w:rFonts w:ascii="Times New Roman" w:hAnsi="Times New Roman" w:cs="Times New Roman"/>
                <w:color w:val="000000" w:themeColor="text1"/>
                <w:sz w:val="24"/>
                <w:szCs w:val="24"/>
              </w:rPr>
              <w:t>nieskuteczny</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pStyle w:val="Style2"/>
              <w:widowControl/>
              <w:snapToGrid w:val="0"/>
              <w:jc w:val="both"/>
              <w:rPr>
                <w:rStyle w:val="FontStyle16"/>
                <w:rFonts w:ascii="Times New Roman" w:hAnsi="Times New Roman" w:cs="Times New Roman"/>
                <w:color w:val="000000" w:themeColor="text1"/>
                <w:sz w:val="24"/>
                <w:szCs w:val="24"/>
              </w:rPr>
            </w:pPr>
            <w:r w:rsidRPr="006C6C2A">
              <w:rPr>
                <w:rStyle w:val="FontStyle16"/>
                <w:rFonts w:ascii="Times New Roman" w:hAnsi="Times New Roman" w:cs="Times New Roman"/>
                <w:color w:val="000000" w:themeColor="text1"/>
                <w:sz w:val="24"/>
                <w:szCs w:val="24"/>
              </w:rPr>
              <w:t xml:space="preserve">Jak </w:t>
            </w:r>
            <w:r w:rsidR="00B30F57" w:rsidRPr="006C6C2A">
              <w:rPr>
                <w:rStyle w:val="FontStyle16"/>
                <w:rFonts w:ascii="Times New Roman" w:hAnsi="Times New Roman" w:cs="Times New Roman"/>
                <w:color w:val="000000" w:themeColor="text1"/>
                <w:sz w:val="24"/>
                <w:szCs w:val="24"/>
              </w:rPr>
              <w:t xml:space="preserve">nazywa </w:t>
            </w:r>
            <w:r w:rsidRPr="006C6C2A">
              <w:rPr>
                <w:rStyle w:val="FontStyle16"/>
                <w:rFonts w:ascii="Times New Roman" w:hAnsi="Times New Roman" w:cs="Times New Roman"/>
                <w:color w:val="000000" w:themeColor="text1"/>
                <w:sz w:val="24"/>
                <w:szCs w:val="24"/>
              </w:rPr>
              <w:t>P. Monti następujące umiejętności: przyjmowanie i mówienie komplementów, komunikowanie się niewerbalne, wyrażanie uczuć i uważne słuchanie, asertywność, przyjmowanie i wyrażanie krytyki, odmawianie picia (</w:t>
            </w:r>
            <w:r w:rsidRPr="006C6C2A">
              <w:rPr>
                <w:rStyle w:val="FontStyle16"/>
                <w:rFonts w:ascii="Times New Roman" w:hAnsi="Times New Roman" w:cs="Times New Roman"/>
                <w:b/>
                <w:color w:val="000000" w:themeColor="text1"/>
                <w:sz w:val="24"/>
                <w:szCs w:val="24"/>
              </w:rPr>
              <w:t>I)</w:t>
            </w:r>
            <w:r w:rsidRPr="006C6C2A">
              <w:rPr>
                <w:rStyle w:val="FontStyle16"/>
                <w:rFonts w:ascii="Times New Roman" w:hAnsi="Times New Roman" w:cs="Times New Roman"/>
                <w:color w:val="000000" w:themeColor="text1"/>
                <w:sz w:val="24"/>
                <w:szCs w:val="24"/>
              </w:rPr>
              <w:t>:</w:t>
            </w:r>
          </w:p>
          <w:p w:rsidR="00EC699A" w:rsidRPr="006C6C2A" w:rsidRDefault="00E44081" w:rsidP="00B21D39">
            <w:pPr>
              <w:pStyle w:val="kolor1"/>
              <w:rPr>
                <w:rStyle w:val="FontStyle16"/>
                <w:rFonts w:ascii="Times New Roman" w:hAnsi="Times New Roman" w:cs="Times New Roman"/>
                <w:color w:val="000000" w:themeColor="text1"/>
                <w:sz w:val="24"/>
                <w:szCs w:val="24"/>
              </w:rPr>
            </w:pPr>
            <w:r w:rsidRPr="006C6C2A">
              <w:rPr>
                <w:color w:val="000000" w:themeColor="text1"/>
              </w:rPr>
              <w:t xml:space="preserve">A. </w:t>
            </w:r>
            <w:r w:rsidR="00EC699A" w:rsidRPr="006C6C2A">
              <w:rPr>
                <w:rStyle w:val="FontStyle16"/>
                <w:rFonts w:ascii="Times New Roman" w:hAnsi="Times New Roman" w:cs="Times New Roman"/>
                <w:color w:val="000000" w:themeColor="text1"/>
                <w:sz w:val="24"/>
                <w:szCs w:val="24"/>
              </w:rPr>
              <w:t>umiejętności interpersonalne</w:t>
            </w:r>
          </w:p>
          <w:p w:rsidR="00EC699A" w:rsidRPr="006C6C2A" w:rsidRDefault="00E5021A" w:rsidP="0025794A">
            <w:pPr>
              <w:pStyle w:val="zwykly"/>
              <w:rPr>
                <w:rStyle w:val="FontStyle16"/>
                <w:rFonts w:ascii="Times New Roman" w:hAnsi="Times New Roman" w:cs="Times New Roman"/>
                <w:color w:val="000000" w:themeColor="text1"/>
                <w:sz w:val="24"/>
                <w:szCs w:val="24"/>
              </w:rPr>
            </w:pPr>
            <w:r w:rsidRPr="006C6C2A">
              <w:rPr>
                <w:color w:val="000000" w:themeColor="text1"/>
              </w:rPr>
              <w:t xml:space="preserve">B. </w:t>
            </w:r>
            <w:r w:rsidR="00EC699A" w:rsidRPr="006C6C2A">
              <w:rPr>
                <w:rStyle w:val="FontStyle16"/>
                <w:rFonts w:ascii="Times New Roman" w:hAnsi="Times New Roman" w:cs="Times New Roman"/>
                <w:color w:val="000000" w:themeColor="text1"/>
                <w:sz w:val="24"/>
                <w:szCs w:val="24"/>
              </w:rPr>
              <w:t>umiejętności poznawcze</w:t>
            </w:r>
          </w:p>
          <w:p w:rsidR="00EC699A" w:rsidRPr="006C6C2A" w:rsidRDefault="006217CC" w:rsidP="0025794A">
            <w:pPr>
              <w:pStyle w:val="zwykly"/>
              <w:rPr>
                <w:rStyle w:val="FontStyle16"/>
                <w:rFonts w:ascii="Times New Roman" w:hAnsi="Times New Roman" w:cs="Times New Roman"/>
                <w:color w:val="000000" w:themeColor="text1"/>
                <w:sz w:val="24"/>
                <w:szCs w:val="24"/>
              </w:rPr>
            </w:pPr>
            <w:r w:rsidRPr="006C6C2A">
              <w:rPr>
                <w:color w:val="000000" w:themeColor="text1"/>
              </w:rPr>
              <w:t xml:space="preserve">C. </w:t>
            </w:r>
            <w:r w:rsidR="00EC699A" w:rsidRPr="006C6C2A">
              <w:rPr>
                <w:rStyle w:val="FontStyle16"/>
                <w:rFonts w:ascii="Times New Roman" w:hAnsi="Times New Roman" w:cs="Times New Roman"/>
                <w:color w:val="000000" w:themeColor="text1"/>
                <w:sz w:val="24"/>
                <w:szCs w:val="24"/>
              </w:rPr>
              <w:t>umiejętności</w:t>
            </w:r>
            <w:r w:rsidR="003107D8" w:rsidRPr="006C6C2A">
              <w:rPr>
                <w:rStyle w:val="FontStyle16"/>
                <w:rFonts w:ascii="Times New Roman" w:hAnsi="Times New Roman" w:cs="Times New Roman"/>
                <w:color w:val="000000" w:themeColor="text1"/>
                <w:sz w:val="24"/>
                <w:szCs w:val="24"/>
              </w:rPr>
              <w:t xml:space="preserve"> </w:t>
            </w:r>
            <w:r w:rsidR="00EC699A" w:rsidRPr="006C6C2A">
              <w:rPr>
                <w:rStyle w:val="FontStyle16"/>
                <w:rFonts w:ascii="Times New Roman" w:hAnsi="Times New Roman" w:cs="Times New Roman"/>
                <w:color w:val="000000" w:themeColor="text1"/>
                <w:sz w:val="24"/>
                <w:szCs w:val="24"/>
              </w:rPr>
              <w:t>socjalne</w:t>
            </w:r>
          </w:p>
          <w:p w:rsidR="00EC699A" w:rsidRPr="006C6C2A" w:rsidRDefault="000A02B4" w:rsidP="0025794A">
            <w:pPr>
              <w:pStyle w:val="zwykly"/>
              <w:rPr>
                <w:color w:val="000000" w:themeColor="text1"/>
              </w:rPr>
            </w:pPr>
            <w:r w:rsidRPr="006C6C2A">
              <w:rPr>
                <w:color w:val="000000" w:themeColor="text1"/>
              </w:rPr>
              <w:t xml:space="preserve">D. </w:t>
            </w:r>
            <w:r w:rsidR="00EC699A" w:rsidRPr="006C6C2A">
              <w:rPr>
                <w:rStyle w:val="FontStyle16"/>
                <w:rFonts w:ascii="Times New Roman" w:hAnsi="Times New Roman" w:cs="Times New Roman"/>
                <w:color w:val="000000" w:themeColor="text1"/>
                <w:sz w:val="24"/>
                <w:szCs w:val="24"/>
              </w:rPr>
              <w:t>żadne z powyższych</w:t>
            </w:r>
            <w:r w:rsidR="00B30F57" w:rsidRPr="006C6C2A">
              <w:rPr>
                <w:rStyle w:val="FontStyle16"/>
                <w:rFonts w:ascii="Times New Roman" w:hAnsi="Times New Roman" w:cs="Times New Roman"/>
                <w:color w:val="000000" w:themeColor="text1"/>
                <w:sz w:val="24"/>
                <w:szCs w:val="24"/>
              </w:rPr>
              <w:t xml:space="preserve"> nie jest prawdziwe</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pStyle w:val="Zawartotabeli"/>
              <w:widowControl w:val="0"/>
              <w:snapToGrid w:val="0"/>
              <w:spacing w:after="0" w:line="240" w:lineRule="auto"/>
              <w:jc w:val="both"/>
              <w:rPr>
                <w:rFonts w:ascii="Times New Roman" w:hAnsi="Times New Roman" w:cs="Times New Roman"/>
                <w:color w:val="000000" w:themeColor="text1"/>
                <w:sz w:val="24"/>
                <w:szCs w:val="24"/>
                <w:lang w:val="pl-PL"/>
              </w:rPr>
            </w:pPr>
            <w:r w:rsidRPr="006C6C2A">
              <w:rPr>
                <w:rFonts w:ascii="Times New Roman" w:hAnsi="Times New Roman" w:cs="Times New Roman"/>
                <w:color w:val="000000" w:themeColor="text1"/>
                <w:sz w:val="24"/>
                <w:szCs w:val="24"/>
                <w:lang w:val="pl-PL"/>
              </w:rPr>
              <w:t>Za występowanie takich zjawisk jak: brak skutecznej samokontroli powstrzymującej picie, występowanie tzw. głodu alkoholowego, postępujące samozniszczenie osoby uzależnionej, koncentracja życia wokół picia alkoholu, picie pomimo pojawiających się szkód odpowiedzialne są (</w:t>
            </w:r>
            <w:r w:rsidRPr="006C6C2A">
              <w:rPr>
                <w:rFonts w:ascii="Times New Roman" w:hAnsi="Times New Roman" w:cs="Times New Roman"/>
                <w:b/>
                <w:color w:val="000000" w:themeColor="text1"/>
                <w:sz w:val="24"/>
                <w:szCs w:val="24"/>
                <w:lang w:val="pl-PL"/>
              </w:rPr>
              <w:t>I</w:t>
            </w:r>
            <w:r w:rsidRPr="006C6C2A">
              <w:rPr>
                <w:rFonts w:ascii="Times New Roman" w:hAnsi="Times New Roman" w:cs="Times New Roman"/>
                <w:color w:val="000000" w:themeColor="text1"/>
                <w:sz w:val="24"/>
                <w:szCs w:val="24"/>
                <w:lang w:val="pl-PL"/>
              </w:rPr>
              <w:t xml:space="preserve">): </w:t>
            </w:r>
          </w:p>
          <w:p w:rsidR="00EC699A" w:rsidRPr="006C6C2A" w:rsidRDefault="00E44081" w:rsidP="0025794A">
            <w:pPr>
              <w:pStyle w:val="zwykly"/>
              <w:rPr>
                <w:color w:val="000000" w:themeColor="text1"/>
              </w:rPr>
            </w:pPr>
            <w:r w:rsidRPr="006C6C2A">
              <w:rPr>
                <w:color w:val="000000" w:themeColor="text1"/>
              </w:rPr>
              <w:t xml:space="preserve">A. </w:t>
            </w:r>
            <w:r w:rsidR="00EC699A" w:rsidRPr="006C6C2A">
              <w:rPr>
                <w:color w:val="000000" w:themeColor="text1"/>
              </w:rPr>
              <w:t>mechanizm nałogowego regulowania emocji</w:t>
            </w:r>
          </w:p>
          <w:p w:rsidR="00EC699A" w:rsidRPr="006C6C2A" w:rsidRDefault="00E5021A" w:rsidP="0025794A">
            <w:pPr>
              <w:pStyle w:val="zwykly"/>
              <w:rPr>
                <w:color w:val="000000" w:themeColor="text1"/>
              </w:rPr>
            </w:pPr>
            <w:r w:rsidRPr="006C6C2A">
              <w:rPr>
                <w:color w:val="000000" w:themeColor="text1"/>
              </w:rPr>
              <w:t xml:space="preserve">B. </w:t>
            </w:r>
            <w:r w:rsidR="00EC699A" w:rsidRPr="006C6C2A">
              <w:rPr>
                <w:color w:val="000000" w:themeColor="text1"/>
              </w:rPr>
              <w:t xml:space="preserve">mechanizm iluzji i zaprzeczania </w:t>
            </w:r>
          </w:p>
          <w:p w:rsidR="00EC699A" w:rsidRPr="006C6C2A" w:rsidRDefault="006217CC" w:rsidP="0025794A">
            <w:pPr>
              <w:pStyle w:val="zwykly"/>
              <w:rPr>
                <w:color w:val="000000" w:themeColor="text1"/>
              </w:rPr>
            </w:pPr>
            <w:r w:rsidRPr="006C6C2A">
              <w:rPr>
                <w:color w:val="000000" w:themeColor="text1"/>
              </w:rPr>
              <w:t xml:space="preserve">C. </w:t>
            </w:r>
            <w:r w:rsidR="00EC699A" w:rsidRPr="006C6C2A">
              <w:rPr>
                <w:color w:val="000000" w:themeColor="text1"/>
              </w:rPr>
              <w:t>mechanizm dezintegracji Ja</w:t>
            </w:r>
          </w:p>
          <w:p w:rsidR="00EC699A" w:rsidRPr="006C6C2A" w:rsidRDefault="000A02B4" w:rsidP="00B21D39">
            <w:pPr>
              <w:pStyle w:val="kolor1"/>
              <w:rPr>
                <w:color w:val="000000" w:themeColor="text1"/>
              </w:rPr>
            </w:pPr>
            <w:r w:rsidRPr="006C6C2A">
              <w:rPr>
                <w:color w:val="000000" w:themeColor="text1"/>
              </w:rPr>
              <w:t xml:space="preserve">D. </w:t>
            </w:r>
            <w:r w:rsidR="00B30F57" w:rsidRPr="006C6C2A">
              <w:rPr>
                <w:color w:val="000000" w:themeColor="text1"/>
              </w:rPr>
              <w:t>wszystkie powyższe są prawdziwe</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pStyle w:val="Zawartotabeli"/>
              <w:widowControl w:val="0"/>
              <w:snapToGrid w:val="0"/>
              <w:spacing w:after="0" w:line="240" w:lineRule="auto"/>
              <w:jc w:val="both"/>
              <w:rPr>
                <w:rFonts w:ascii="Times New Roman" w:hAnsi="Times New Roman" w:cs="Times New Roman"/>
                <w:color w:val="000000" w:themeColor="text1"/>
                <w:sz w:val="24"/>
                <w:szCs w:val="24"/>
                <w:lang w:val="pl-PL"/>
              </w:rPr>
            </w:pPr>
            <w:r w:rsidRPr="006C6C2A">
              <w:rPr>
                <w:rFonts w:ascii="Times New Roman" w:hAnsi="Times New Roman" w:cs="Times New Roman"/>
                <w:color w:val="000000" w:themeColor="text1"/>
                <w:sz w:val="24"/>
                <w:szCs w:val="24"/>
                <w:lang w:val="pl-PL"/>
              </w:rPr>
              <w:t>Pojawienie się tzw. „pragnień alkoholowych” oraz subiektywnego przymusu zaspakajania tych pragnień jest wyjaśniane przez (</w:t>
            </w:r>
            <w:r w:rsidRPr="006C6C2A">
              <w:rPr>
                <w:rFonts w:ascii="Times New Roman" w:hAnsi="Times New Roman" w:cs="Times New Roman"/>
                <w:b/>
                <w:color w:val="000000" w:themeColor="text1"/>
                <w:sz w:val="24"/>
                <w:szCs w:val="24"/>
                <w:lang w:val="pl-PL"/>
              </w:rPr>
              <w:t>I)</w:t>
            </w:r>
            <w:r w:rsidRPr="006C6C2A">
              <w:rPr>
                <w:rFonts w:ascii="Times New Roman" w:hAnsi="Times New Roman" w:cs="Times New Roman"/>
                <w:color w:val="000000" w:themeColor="text1"/>
                <w:sz w:val="24"/>
                <w:szCs w:val="24"/>
                <w:lang w:val="pl-PL"/>
              </w:rPr>
              <w:t xml:space="preserve">: </w:t>
            </w:r>
          </w:p>
          <w:p w:rsidR="00EC699A" w:rsidRPr="006C6C2A" w:rsidRDefault="00E44081" w:rsidP="0025794A">
            <w:pPr>
              <w:pStyle w:val="zwykly"/>
              <w:rPr>
                <w:color w:val="000000" w:themeColor="text1"/>
              </w:rPr>
            </w:pPr>
            <w:r w:rsidRPr="006C6C2A">
              <w:rPr>
                <w:color w:val="000000" w:themeColor="text1"/>
              </w:rPr>
              <w:t xml:space="preserve">A. </w:t>
            </w:r>
            <w:r w:rsidR="00EC699A" w:rsidRPr="006C6C2A">
              <w:rPr>
                <w:color w:val="000000" w:themeColor="text1"/>
              </w:rPr>
              <w:t>zmniejszenie ilości alkoholu w organizmie</w:t>
            </w:r>
          </w:p>
          <w:p w:rsidR="00EC699A" w:rsidRPr="006C6C2A" w:rsidRDefault="00E5021A" w:rsidP="0025794A">
            <w:pPr>
              <w:pStyle w:val="zwykly"/>
              <w:rPr>
                <w:color w:val="000000" w:themeColor="text1"/>
              </w:rPr>
            </w:pPr>
            <w:r w:rsidRPr="006C6C2A">
              <w:rPr>
                <w:color w:val="000000" w:themeColor="text1"/>
              </w:rPr>
              <w:t xml:space="preserve">B. </w:t>
            </w:r>
            <w:r w:rsidR="00EC699A" w:rsidRPr="006C6C2A">
              <w:rPr>
                <w:color w:val="000000" w:themeColor="text1"/>
              </w:rPr>
              <w:t>mechanizm rozpraszania i rozdwajania „ja”</w:t>
            </w:r>
          </w:p>
          <w:p w:rsidR="00EC699A" w:rsidRPr="006C6C2A" w:rsidRDefault="006217CC" w:rsidP="0025794A">
            <w:pPr>
              <w:pStyle w:val="zwykly"/>
              <w:rPr>
                <w:color w:val="000000" w:themeColor="text1"/>
              </w:rPr>
            </w:pPr>
            <w:r w:rsidRPr="006C6C2A">
              <w:rPr>
                <w:color w:val="000000" w:themeColor="text1"/>
              </w:rPr>
              <w:t xml:space="preserve">C. </w:t>
            </w:r>
            <w:r w:rsidR="00EC699A" w:rsidRPr="006C6C2A">
              <w:rPr>
                <w:color w:val="000000" w:themeColor="text1"/>
              </w:rPr>
              <w:t>mechanizm iluzji i zaprzeczania</w:t>
            </w:r>
          </w:p>
          <w:p w:rsidR="00EC699A" w:rsidRPr="006C6C2A" w:rsidRDefault="000A02B4" w:rsidP="00B21D39">
            <w:pPr>
              <w:pStyle w:val="kolor1"/>
              <w:rPr>
                <w:color w:val="000000" w:themeColor="text1"/>
              </w:rPr>
            </w:pPr>
            <w:r w:rsidRPr="006C6C2A">
              <w:rPr>
                <w:color w:val="000000" w:themeColor="text1"/>
              </w:rPr>
              <w:t xml:space="preserve">D. </w:t>
            </w:r>
            <w:r w:rsidR="00EC699A" w:rsidRPr="006C6C2A">
              <w:rPr>
                <w:color w:val="000000" w:themeColor="text1"/>
              </w:rPr>
              <w:t>mechanizm nałogowego regulowania uczuć</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pStyle w:val="Zawartotabeli"/>
              <w:widowControl w:val="0"/>
              <w:snapToGrid w:val="0"/>
              <w:spacing w:after="0" w:line="240" w:lineRule="auto"/>
              <w:jc w:val="both"/>
              <w:rPr>
                <w:rFonts w:ascii="Times New Roman" w:hAnsi="Times New Roman" w:cs="Times New Roman"/>
                <w:color w:val="000000" w:themeColor="text1"/>
                <w:sz w:val="24"/>
                <w:szCs w:val="24"/>
                <w:lang w:val="pl-PL"/>
              </w:rPr>
            </w:pPr>
            <w:r w:rsidRPr="006C6C2A">
              <w:rPr>
                <w:rFonts w:ascii="Times New Roman" w:hAnsi="Times New Roman" w:cs="Times New Roman"/>
                <w:color w:val="000000" w:themeColor="text1"/>
                <w:sz w:val="24"/>
                <w:szCs w:val="24"/>
                <w:lang w:val="pl-PL"/>
              </w:rPr>
              <w:t>Zaburzenia pracy umysłu, które obejmują selektywne spostrzeganie faktów związanych z destrukcją alkoholową, fałszywe i irracjonalne przekonania, występowanie złudzeń dotyczących własnego życia charakteryzuje (</w:t>
            </w:r>
            <w:r w:rsidRPr="006C6C2A">
              <w:rPr>
                <w:rFonts w:ascii="Times New Roman" w:hAnsi="Times New Roman" w:cs="Times New Roman"/>
                <w:b/>
                <w:color w:val="000000" w:themeColor="text1"/>
                <w:sz w:val="24"/>
                <w:szCs w:val="24"/>
                <w:lang w:val="pl-PL"/>
              </w:rPr>
              <w:t>I</w:t>
            </w:r>
            <w:r w:rsidRPr="006C6C2A">
              <w:rPr>
                <w:rFonts w:ascii="Times New Roman" w:hAnsi="Times New Roman" w:cs="Times New Roman"/>
                <w:color w:val="000000" w:themeColor="text1"/>
                <w:sz w:val="24"/>
                <w:szCs w:val="24"/>
                <w:lang w:val="pl-PL"/>
              </w:rPr>
              <w:t>):</w:t>
            </w:r>
          </w:p>
          <w:p w:rsidR="00EC699A" w:rsidRPr="006C6C2A" w:rsidRDefault="00E44081" w:rsidP="0025794A">
            <w:pPr>
              <w:pStyle w:val="zwykly"/>
              <w:rPr>
                <w:color w:val="000000" w:themeColor="text1"/>
              </w:rPr>
            </w:pPr>
            <w:r w:rsidRPr="006C6C2A">
              <w:rPr>
                <w:color w:val="000000" w:themeColor="text1"/>
              </w:rPr>
              <w:t xml:space="preserve">A. </w:t>
            </w:r>
            <w:r w:rsidR="00EC699A" w:rsidRPr="006C6C2A">
              <w:rPr>
                <w:color w:val="000000" w:themeColor="text1"/>
              </w:rPr>
              <w:t>formalne zaburzenia myślenia</w:t>
            </w:r>
          </w:p>
          <w:p w:rsidR="00EC699A" w:rsidRPr="006C6C2A" w:rsidRDefault="00E5021A" w:rsidP="00B21D39">
            <w:pPr>
              <w:pStyle w:val="kolor1"/>
              <w:rPr>
                <w:color w:val="000000" w:themeColor="text1"/>
              </w:rPr>
            </w:pPr>
            <w:r w:rsidRPr="006C6C2A">
              <w:rPr>
                <w:color w:val="000000" w:themeColor="text1"/>
              </w:rPr>
              <w:t xml:space="preserve">B. </w:t>
            </w:r>
            <w:r w:rsidR="00EC699A" w:rsidRPr="006C6C2A">
              <w:rPr>
                <w:color w:val="000000" w:themeColor="text1"/>
              </w:rPr>
              <w:t>mechanizm iluzji i zaprzeczania</w:t>
            </w:r>
          </w:p>
          <w:p w:rsidR="00EC699A" w:rsidRPr="006C6C2A" w:rsidRDefault="006217CC" w:rsidP="0025794A">
            <w:pPr>
              <w:pStyle w:val="zwykly"/>
              <w:rPr>
                <w:color w:val="000000" w:themeColor="text1"/>
              </w:rPr>
            </w:pPr>
            <w:r w:rsidRPr="006C6C2A">
              <w:rPr>
                <w:color w:val="000000" w:themeColor="text1"/>
              </w:rPr>
              <w:t xml:space="preserve">C. </w:t>
            </w:r>
            <w:r w:rsidR="00EC699A" w:rsidRPr="006C6C2A">
              <w:rPr>
                <w:color w:val="000000" w:themeColor="text1"/>
              </w:rPr>
              <w:t>niedojrzałe mechanizmy obronne</w:t>
            </w:r>
          </w:p>
          <w:p w:rsidR="00EC699A" w:rsidRPr="006C6C2A" w:rsidRDefault="000A02B4" w:rsidP="0025794A">
            <w:pPr>
              <w:pStyle w:val="zwykly"/>
              <w:rPr>
                <w:color w:val="000000" w:themeColor="text1"/>
              </w:rPr>
            </w:pPr>
            <w:r w:rsidRPr="006C6C2A">
              <w:rPr>
                <w:color w:val="000000" w:themeColor="text1"/>
              </w:rPr>
              <w:t xml:space="preserve">D. </w:t>
            </w:r>
            <w:r w:rsidR="00EC699A" w:rsidRPr="006C6C2A">
              <w:rPr>
                <w:color w:val="000000" w:themeColor="text1"/>
              </w:rPr>
              <w:t>zaburzenia percepcji i uwagi</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pStyle w:val="Zawartotabeli"/>
              <w:widowControl w:val="0"/>
              <w:snapToGrid w:val="0"/>
              <w:spacing w:after="0" w:line="240" w:lineRule="auto"/>
              <w:jc w:val="both"/>
              <w:rPr>
                <w:rFonts w:ascii="Times New Roman" w:hAnsi="Times New Roman" w:cs="Times New Roman"/>
                <w:color w:val="000000" w:themeColor="text1"/>
                <w:sz w:val="24"/>
                <w:szCs w:val="24"/>
                <w:lang w:val="pl-PL"/>
              </w:rPr>
            </w:pPr>
            <w:r w:rsidRPr="006C6C2A">
              <w:rPr>
                <w:rFonts w:ascii="Times New Roman" w:hAnsi="Times New Roman" w:cs="Times New Roman"/>
                <w:color w:val="000000" w:themeColor="text1"/>
                <w:sz w:val="24"/>
                <w:szCs w:val="24"/>
                <w:lang w:val="pl-PL"/>
              </w:rPr>
              <w:t xml:space="preserve">Jakie zaburzenia psychiczne mogące aktywizować psychologiczne mechanizmy uzależnienia obserwujemy najczęściej u osób uzależnionych? </w:t>
            </w:r>
          </w:p>
          <w:p w:rsidR="00EC699A" w:rsidRPr="006C6C2A" w:rsidRDefault="00E44081" w:rsidP="0025794A">
            <w:pPr>
              <w:pStyle w:val="zwykly"/>
              <w:rPr>
                <w:color w:val="000000" w:themeColor="text1"/>
              </w:rPr>
            </w:pPr>
            <w:r w:rsidRPr="006C6C2A">
              <w:rPr>
                <w:color w:val="000000" w:themeColor="text1"/>
              </w:rPr>
              <w:t xml:space="preserve">A. </w:t>
            </w:r>
            <w:r w:rsidR="00EC699A" w:rsidRPr="006C6C2A">
              <w:rPr>
                <w:color w:val="000000" w:themeColor="text1"/>
              </w:rPr>
              <w:t>formalne zaburzenia myślenia</w:t>
            </w:r>
          </w:p>
          <w:p w:rsidR="00EC699A" w:rsidRPr="006C6C2A" w:rsidRDefault="00E5021A" w:rsidP="0025794A">
            <w:pPr>
              <w:pStyle w:val="zwykly"/>
              <w:rPr>
                <w:color w:val="000000" w:themeColor="text1"/>
              </w:rPr>
            </w:pPr>
            <w:r w:rsidRPr="006C6C2A">
              <w:rPr>
                <w:color w:val="000000" w:themeColor="text1"/>
              </w:rPr>
              <w:t xml:space="preserve">B. </w:t>
            </w:r>
            <w:r w:rsidR="00EC699A" w:rsidRPr="006C6C2A">
              <w:rPr>
                <w:color w:val="000000" w:themeColor="text1"/>
              </w:rPr>
              <w:t>zaburzenia dysocjacyjne</w:t>
            </w:r>
          </w:p>
          <w:p w:rsidR="00EC699A" w:rsidRPr="006C6C2A" w:rsidRDefault="006217CC" w:rsidP="00B21D39">
            <w:pPr>
              <w:pStyle w:val="kolor1"/>
              <w:rPr>
                <w:color w:val="000000" w:themeColor="text1"/>
              </w:rPr>
            </w:pPr>
            <w:r w:rsidRPr="006C6C2A">
              <w:rPr>
                <w:color w:val="000000" w:themeColor="text1"/>
              </w:rPr>
              <w:t xml:space="preserve">C. </w:t>
            </w:r>
            <w:r w:rsidR="00EC699A" w:rsidRPr="006C6C2A">
              <w:rPr>
                <w:color w:val="000000" w:themeColor="text1"/>
              </w:rPr>
              <w:t>zaburzenia depresyjne i lękowe</w:t>
            </w:r>
          </w:p>
          <w:p w:rsidR="00EC699A" w:rsidRPr="006C6C2A" w:rsidRDefault="000A02B4" w:rsidP="0025794A">
            <w:pPr>
              <w:pStyle w:val="zwykly"/>
              <w:rPr>
                <w:color w:val="000000" w:themeColor="text1"/>
              </w:rPr>
            </w:pPr>
            <w:r w:rsidRPr="006C6C2A">
              <w:rPr>
                <w:color w:val="000000" w:themeColor="text1"/>
              </w:rPr>
              <w:t xml:space="preserve">D. </w:t>
            </w:r>
            <w:r w:rsidR="00EC699A" w:rsidRPr="006C6C2A">
              <w:rPr>
                <w:color w:val="000000" w:themeColor="text1"/>
              </w:rPr>
              <w:t>zniekształcenia widzenia</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pStyle w:val="Zawartotabeli"/>
              <w:widowControl w:val="0"/>
              <w:tabs>
                <w:tab w:val="left" w:pos="720"/>
              </w:tabs>
              <w:snapToGrid w:val="0"/>
              <w:spacing w:after="0" w:line="240" w:lineRule="auto"/>
              <w:jc w:val="both"/>
              <w:rPr>
                <w:rFonts w:ascii="Times New Roman" w:hAnsi="Times New Roman" w:cs="Times New Roman"/>
                <w:color w:val="000000" w:themeColor="text1"/>
                <w:sz w:val="24"/>
                <w:szCs w:val="24"/>
                <w:lang w:val="pl-PL"/>
              </w:rPr>
            </w:pPr>
            <w:r w:rsidRPr="006C6C2A">
              <w:rPr>
                <w:rFonts w:ascii="Times New Roman" w:hAnsi="Times New Roman" w:cs="Times New Roman"/>
                <w:color w:val="000000" w:themeColor="text1"/>
                <w:sz w:val="24"/>
                <w:szCs w:val="24"/>
                <w:lang w:val="pl-PL"/>
              </w:rPr>
              <w:t xml:space="preserve">Praca nad rozbrajaniem psychologicznych mechanizmów uzależnień </w:t>
            </w:r>
            <w:r w:rsidRPr="006C6C2A">
              <w:rPr>
                <w:rFonts w:ascii="Times New Roman" w:hAnsi="Times New Roman" w:cs="Times New Roman"/>
                <w:b/>
                <w:bCs/>
                <w:color w:val="000000" w:themeColor="text1"/>
                <w:sz w:val="24"/>
                <w:szCs w:val="24"/>
                <w:u w:val="single"/>
                <w:lang w:val="pl-PL"/>
              </w:rPr>
              <w:t>nie obejmuje</w:t>
            </w:r>
            <w:r w:rsidRPr="006C6C2A">
              <w:rPr>
                <w:rFonts w:ascii="Times New Roman" w:hAnsi="Times New Roman" w:cs="Times New Roman"/>
                <w:b/>
                <w:bCs/>
                <w:color w:val="000000" w:themeColor="text1"/>
                <w:sz w:val="24"/>
                <w:szCs w:val="24"/>
                <w:lang w:val="pl-PL"/>
              </w:rPr>
              <w:t xml:space="preserve"> </w:t>
            </w:r>
            <w:r w:rsidRPr="006C6C2A">
              <w:rPr>
                <w:rFonts w:ascii="Times New Roman" w:hAnsi="Times New Roman" w:cs="Times New Roman"/>
                <w:bCs/>
                <w:color w:val="000000" w:themeColor="text1"/>
                <w:sz w:val="24"/>
                <w:szCs w:val="24"/>
                <w:lang w:val="pl-PL"/>
              </w:rPr>
              <w:t>(</w:t>
            </w:r>
            <w:r w:rsidRPr="006C6C2A">
              <w:rPr>
                <w:rFonts w:ascii="Times New Roman" w:hAnsi="Times New Roman" w:cs="Times New Roman"/>
                <w:b/>
                <w:bCs/>
                <w:color w:val="000000" w:themeColor="text1"/>
                <w:sz w:val="24"/>
                <w:szCs w:val="24"/>
                <w:lang w:val="pl-PL"/>
              </w:rPr>
              <w:t>I</w:t>
            </w:r>
            <w:r w:rsidRPr="006C6C2A">
              <w:rPr>
                <w:rFonts w:ascii="Times New Roman" w:hAnsi="Times New Roman" w:cs="Times New Roman"/>
                <w:bCs/>
                <w:color w:val="000000" w:themeColor="text1"/>
                <w:sz w:val="24"/>
                <w:szCs w:val="24"/>
                <w:lang w:val="pl-PL"/>
              </w:rPr>
              <w:t>):</w:t>
            </w:r>
          </w:p>
          <w:p w:rsidR="00EC699A" w:rsidRPr="006C6C2A" w:rsidRDefault="00E44081" w:rsidP="0025794A">
            <w:pPr>
              <w:pStyle w:val="zwykly"/>
              <w:rPr>
                <w:color w:val="000000" w:themeColor="text1"/>
              </w:rPr>
            </w:pPr>
            <w:r w:rsidRPr="006C6C2A">
              <w:rPr>
                <w:color w:val="000000" w:themeColor="text1"/>
              </w:rPr>
              <w:t xml:space="preserve">A. </w:t>
            </w:r>
            <w:r w:rsidR="00EC699A" w:rsidRPr="006C6C2A">
              <w:rPr>
                <w:color w:val="000000" w:themeColor="text1"/>
              </w:rPr>
              <w:t>wykrywania nałogowych schematów umysłowych i emocjonalnych</w:t>
            </w:r>
          </w:p>
          <w:p w:rsidR="00EC699A" w:rsidRPr="006C6C2A" w:rsidRDefault="00E5021A" w:rsidP="00B21D39">
            <w:pPr>
              <w:pStyle w:val="kolor1"/>
              <w:rPr>
                <w:color w:val="000000" w:themeColor="text1"/>
              </w:rPr>
            </w:pPr>
            <w:r w:rsidRPr="006C6C2A">
              <w:rPr>
                <w:color w:val="000000" w:themeColor="text1"/>
              </w:rPr>
              <w:t xml:space="preserve">B. </w:t>
            </w:r>
            <w:r w:rsidR="00EC699A" w:rsidRPr="006C6C2A">
              <w:rPr>
                <w:color w:val="000000" w:themeColor="text1"/>
              </w:rPr>
              <w:t xml:space="preserve">omawiania konfliktów </w:t>
            </w:r>
            <w:proofErr w:type="spellStart"/>
            <w:r w:rsidR="00EC699A" w:rsidRPr="006C6C2A">
              <w:rPr>
                <w:color w:val="000000" w:themeColor="text1"/>
              </w:rPr>
              <w:t>wewnątrzpsychicznych</w:t>
            </w:r>
            <w:proofErr w:type="spellEnd"/>
            <w:r w:rsidR="00EC699A" w:rsidRPr="006C6C2A">
              <w:rPr>
                <w:color w:val="000000" w:themeColor="text1"/>
              </w:rPr>
              <w:t xml:space="preserve"> </w:t>
            </w:r>
          </w:p>
          <w:p w:rsidR="00EC699A" w:rsidRPr="006C6C2A" w:rsidRDefault="006217CC" w:rsidP="0025794A">
            <w:pPr>
              <w:pStyle w:val="zwykly"/>
              <w:rPr>
                <w:color w:val="000000" w:themeColor="text1"/>
              </w:rPr>
            </w:pPr>
            <w:r w:rsidRPr="006C6C2A">
              <w:rPr>
                <w:color w:val="000000" w:themeColor="text1"/>
              </w:rPr>
              <w:t xml:space="preserve">C. </w:t>
            </w:r>
            <w:r w:rsidR="00EC699A" w:rsidRPr="006C6C2A">
              <w:rPr>
                <w:color w:val="000000" w:themeColor="text1"/>
              </w:rPr>
              <w:t>porządkowania i przywracania zdrowego funkcjonowania w obszarze emocji</w:t>
            </w:r>
          </w:p>
          <w:p w:rsidR="00EC699A" w:rsidRPr="006C6C2A" w:rsidRDefault="000A02B4" w:rsidP="0025794A">
            <w:pPr>
              <w:pStyle w:val="zwykly"/>
              <w:rPr>
                <w:color w:val="000000" w:themeColor="text1"/>
              </w:rPr>
            </w:pPr>
            <w:r w:rsidRPr="006C6C2A">
              <w:rPr>
                <w:color w:val="000000" w:themeColor="text1"/>
              </w:rPr>
              <w:t xml:space="preserve">D. </w:t>
            </w:r>
            <w:r w:rsidR="00EC699A" w:rsidRPr="006C6C2A">
              <w:rPr>
                <w:color w:val="000000" w:themeColor="text1"/>
              </w:rPr>
              <w:t>zwiększania kontroli poznawczej w obszarach funkcjonowania mechanizmów</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pStyle w:val="Zawartotabeli"/>
              <w:widowControl w:val="0"/>
              <w:snapToGrid w:val="0"/>
              <w:spacing w:after="0" w:line="240" w:lineRule="auto"/>
              <w:jc w:val="both"/>
              <w:rPr>
                <w:rFonts w:ascii="Times New Roman" w:hAnsi="Times New Roman" w:cs="Times New Roman"/>
                <w:color w:val="000000" w:themeColor="text1"/>
                <w:sz w:val="24"/>
                <w:szCs w:val="24"/>
                <w:lang w:val="pl-PL"/>
              </w:rPr>
            </w:pPr>
            <w:r w:rsidRPr="006C6C2A">
              <w:rPr>
                <w:rFonts w:ascii="Times New Roman" w:hAnsi="Times New Roman" w:cs="Times New Roman"/>
                <w:color w:val="000000" w:themeColor="text1"/>
                <w:sz w:val="24"/>
                <w:szCs w:val="24"/>
                <w:lang w:val="pl-PL"/>
              </w:rPr>
              <w:t>Pracując nad mechanizmem nałogowego regulowania uczuć we wczesnej fazie psychoterapii uzależnień dążymy z pacjentem do (</w:t>
            </w:r>
            <w:r w:rsidRPr="006C6C2A">
              <w:rPr>
                <w:rFonts w:ascii="Times New Roman" w:hAnsi="Times New Roman" w:cs="Times New Roman"/>
                <w:b/>
                <w:color w:val="000000" w:themeColor="text1"/>
                <w:sz w:val="24"/>
                <w:szCs w:val="24"/>
                <w:lang w:val="pl-PL"/>
              </w:rPr>
              <w:t>I</w:t>
            </w:r>
            <w:r w:rsidRPr="006C6C2A">
              <w:rPr>
                <w:rFonts w:ascii="Times New Roman" w:hAnsi="Times New Roman" w:cs="Times New Roman"/>
                <w:color w:val="000000" w:themeColor="text1"/>
                <w:sz w:val="24"/>
                <w:szCs w:val="24"/>
                <w:lang w:val="pl-PL"/>
              </w:rPr>
              <w:t xml:space="preserve">): </w:t>
            </w:r>
          </w:p>
          <w:p w:rsidR="00EC699A" w:rsidRPr="006C6C2A" w:rsidRDefault="00E44081" w:rsidP="0025794A">
            <w:pPr>
              <w:pStyle w:val="zwykly"/>
              <w:rPr>
                <w:color w:val="000000" w:themeColor="text1"/>
              </w:rPr>
            </w:pPr>
            <w:r w:rsidRPr="006C6C2A">
              <w:rPr>
                <w:color w:val="000000" w:themeColor="text1"/>
              </w:rPr>
              <w:t xml:space="preserve">A. </w:t>
            </w:r>
            <w:r w:rsidR="00EC699A" w:rsidRPr="006C6C2A">
              <w:rPr>
                <w:color w:val="000000" w:themeColor="text1"/>
              </w:rPr>
              <w:t>odreagowania przykrych emocji</w:t>
            </w:r>
          </w:p>
          <w:p w:rsidR="00EC699A" w:rsidRPr="006C6C2A" w:rsidRDefault="00E5021A" w:rsidP="0025794A">
            <w:pPr>
              <w:pStyle w:val="zwykly"/>
              <w:rPr>
                <w:color w:val="000000" w:themeColor="text1"/>
              </w:rPr>
            </w:pPr>
            <w:r w:rsidRPr="006C6C2A">
              <w:rPr>
                <w:color w:val="000000" w:themeColor="text1"/>
              </w:rPr>
              <w:t xml:space="preserve">B. </w:t>
            </w:r>
            <w:r w:rsidR="00EC699A" w:rsidRPr="006C6C2A">
              <w:rPr>
                <w:color w:val="000000" w:themeColor="text1"/>
              </w:rPr>
              <w:t>głębokiej pracy nad sferą emocjonalną</w:t>
            </w:r>
          </w:p>
          <w:p w:rsidR="00EC699A" w:rsidRPr="006C6C2A" w:rsidRDefault="006217CC" w:rsidP="00B21D39">
            <w:pPr>
              <w:pStyle w:val="kolor1"/>
              <w:rPr>
                <w:color w:val="000000" w:themeColor="text1"/>
              </w:rPr>
            </w:pPr>
            <w:r w:rsidRPr="006C6C2A">
              <w:rPr>
                <w:color w:val="000000" w:themeColor="text1"/>
              </w:rPr>
              <w:t xml:space="preserve">C. </w:t>
            </w:r>
            <w:r w:rsidR="00EC699A" w:rsidRPr="006C6C2A">
              <w:rPr>
                <w:color w:val="000000" w:themeColor="text1"/>
              </w:rPr>
              <w:t>zwiększenia rozpoznawania i kontrolowania własnych uczuć przez pacjenta</w:t>
            </w:r>
          </w:p>
          <w:p w:rsidR="00EC699A" w:rsidRPr="006C6C2A" w:rsidRDefault="000A02B4" w:rsidP="0025794A">
            <w:pPr>
              <w:pStyle w:val="zwykly"/>
              <w:rPr>
                <w:color w:val="000000" w:themeColor="text1"/>
              </w:rPr>
            </w:pPr>
            <w:r w:rsidRPr="006C6C2A">
              <w:rPr>
                <w:color w:val="000000" w:themeColor="text1"/>
              </w:rPr>
              <w:t xml:space="preserve">D. </w:t>
            </w:r>
            <w:r w:rsidR="00EC699A" w:rsidRPr="006C6C2A">
              <w:rPr>
                <w:color w:val="000000" w:themeColor="text1"/>
              </w:rPr>
              <w:t xml:space="preserve">potęgowania przeżywanych emocji i bezpośredniego, ekspresyjnego </w:t>
            </w:r>
            <w:r w:rsidR="00B30F57" w:rsidRPr="006C6C2A">
              <w:rPr>
                <w:color w:val="000000" w:themeColor="text1"/>
              </w:rPr>
              <w:t xml:space="preserve">ich </w:t>
            </w:r>
            <w:r w:rsidR="00EC699A" w:rsidRPr="006C6C2A">
              <w:rPr>
                <w:color w:val="000000" w:themeColor="text1"/>
              </w:rPr>
              <w:t>wyrażania</w:t>
            </w:r>
            <w:r w:rsidR="00B30F57" w:rsidRPr="006C6C2A">
              <w:rPr>
                <w:color w:val="000000" w:themeColor="text1"/>
              </w:rPr>
              <w:t xml:space="preserve"> aby pacjent doświadczył poczucia winy</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pStyle w:val="Zawartotabeli"/>
              <w:widowControl w:val="0"/>
              <w:snapToGrid w:val="0"/>
              <w:spacing w:after="0" w:line="240" w:lineRule="auto"/>
              <w:jc w:val="both"/>
              <w:rPr>
                <w:rFonts w:ascii="Times New Roman" w:hAnsi="Times New Roman" w:cs="Times New Roman"/>
                <w:color w:val="000000" w:themeColor="text1"/>
                <w:sz w:val="24"/>
                <w:szCs w:val="24"/>
                <w:lang w:val="pl-PL"/>
              </w:rPr>
            </w:pPr>
            <w:r w:rsidRPr="006C6C2A">
              <w:rPr>
                <w:rFonts w:ascii="Times New Roman" w:hAnsi="Times New Roman" w:cs="Times New Roman"/>
                <w:color w:val="000000" w:themeColor="text1"/>
                <w:sz w:val="24"/>
                <w:szCs w:val="24"/>
                <w:lang w:val="pl-PL"/>
              </w:rPr>
              <w:t>Mechanizm iluzji i zaprzeczania występujący w uzależnieniu ochrania pacjenta przed (</w:t>
            </w:r>
            <w:r w:rsidRPr="006C6C2A">
              <w:rPr>
                <w:rFonts w:ascii="Times New Roman" w:hAnsi="Times New Roman" w:cs="Times New Roman"/>
                <w:b/>
                <w:color w:val="000000" w:themeColor="text1"/>
                <w:sz w:val="24"/>
                <w:szCs w:val="24"/>
                <w:lang w:val="pl-PL"/>
              </w:rPr>
              <w:t>I</w:t>
            </w:r>
            <w:r w:rsidRPr="006C6C2A">
              <w:rPr>
                <w:rFonts w:ascii="Times New Roman" w:hAnsi="Times New Roman" w:cs="Times New Roman"/>
                <w:color w:val="000000" w:themeColor="text1"/>
                <w:sz w:val="24"/>
                <w:szCs w:val="24"/>
                <w:lang w:val="pl-PL"/>
              </w:rPr>
              <w:t xml:space="preserve">): </w:t>
            </w:r>
          </w:p>
          <w:p w:rsidR="00EC699A" w:rsidRPr="006C6C2A" w:rsidRDefault="00E44081" w:rsidP="0025794A">
            <w:pPr>
              <w:pStyle w:val="zwykly"/>
              <w:rPr>
                <w:color w:val="000000" w:themeColor="text1"/>
              </w:rPr>
            </w:pPr>
            <w:r w:rsidRPr="006C6C2A">
              <w:rPr>
                <w:color w:val="000000" w:themeColor="text1"/>
              </w:rPr>
              <w:t xml:space="preserve">A. </w:t>
            </w:r>
            <w:r w:rsidR="00EC699A" w:rsidRPr="006C6C2A">
              <w:rPr>
                <w:color w:val="000000" w:themeColor="text1"/>
              </w:rPr>
              <w:t>skonfrontowaniem się z bezsensownością życia osobistego</w:t>
            </w:r>
          </w:p>
          <w:p w:rsidR="00EC699A" w:rsidRPr="006C6C2A" w:rsidRDefault="00E5021A" w:rsidP="0025794A">
            <w:pPr>
              <w:pStyle w:val="zwykly"/>
              <w:rPr>
                <w:color w:val="000000" w:themeColor="text1"/>
              </w:rPr>
            </w:pPr>
            <w:r w:rsidRPr="006C6C2A">
              <w:rPr>
                <w:color w:val="000000" w:themeColor="text1"/>
              </w:rPr>
              <w:t xml:space="preserve">B. </w:t>
            </w:r>
            <w:r w:rsidR="00EC699A" w:rsidRPr="006C6C2A">
              <w:rPr>
                <w:color w:val="000000" w:themeColor="text1"/>
              </w:rPr>
              <w:t>nasileniem lęku i smutku związanego ze stratami życiowymi</w:t>
            </w:r>
          </w:p>
          <w:p w:rsidR="00EC699A" w:rsidRPr="006C6C2A" w:rsidRDefault="006217CC" w:rsidP="0025794A">
            <w:pPr>
              <w:pStyle w:val="zwykly"/>
              <w:rPr>
                <w:color w:val="000000" w:themeColor="text1"/>
              </w:rPr>
            </w:pPr>
            <w:r w:rsidRPr="006C6C2A">
              <w:rPr>
                <w:color w:val="000000" w:themeColor="text1"/>
              </w:rPr>
              <w:t xml:space="preserve">C. </w:t>
            </w:r>
            <w:r w:rsidR="00EC699A" w:rsidRPr="006C6C2A">
              <w:rPr>
                <w:color w:val="000000" w:themeColor="text1"/>
              </w:rPr>
              <w:t>rozpoczęciem leczenia i zajęciem się swoim zdrowiem oraz poprawą kondycji fizycznej</w:t>
            </w:r>
          </w:p>
          <w:p w:rsidR="00EC699A" w:rsidRPr="006C6C2A" w:rsidRDefault="000A02B4" w:rsidP="00B21D39">
            <w:pPr>
              <w:pStyle w:val="kolor1"/>
              <w:rPr>
                <w:color w:val="000000" w:themeColor="text1"/>
              </w:rPr>
            </w:pPr>
            <w:r w:rsidRPr="006C6C2A">
              <w:rPr>
                <w:color w:val="000000" w:themeColor="text1"/>
              </w:rPr>
              <w:t xml:space="preserve">D. </w:t>
            </w:r>
            <w:r w:rsidR="00EC699A" w:rsidRPr="006C6C2A">
              <w:rPr>
                <w:color w:val="000000" w:themeColor="text1"/>
              </w:rPr>
              <w:t>świadomością faktów wskazujących na konieczność rezygnacji ze środka psychoaktywnego uśmierzającego cierpienie</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pStyle w:val="Zawartotabeli"/>
              <w:widowControl w:val="0"/>
              <w:snapToGrid w:val="0"/>
              <w:spacing w:after="0" w:line="240" w:lineRule="auto"/>
              <w:jc w:val="both"/>
              <w:rPr>
                <w:rFonts w:ascii="Times New Roman" w:hAnsi="Times New Roman" w:cs="Times New Roman"/>
                <w:color w:val="000000" w:themeColor="text1"/>
                <w:sz w:val="24"/>
                <w:szCs w:val="24"/>
                <w:lang w:val="pl-PL"/>
              </w:rPr>
            </w:pPr>
            <w:r w:rsidRPr="006C6C2A">
              <w:rPr>
                <w:rFonts w:ascii="Times New Roman" w:hAnsi="Times New Roman" w:cs="Times New Roman"/>
                <w:color w:val="000000" w:themeColor="text1"/>
                <w:sz w:val="24"/>
                <w:szCs w:val="24"/>
                <w:lang w:val="pl-PL"/>
              </w:rPr>
              <w:t>Wzmacnianie konstruktywnych aspektów poczucia tożsamości, zwiększanie poczucia sprawczości i kompetencji w osiąganiu celów życiowych, rozwijanie pozytywnego stosunku do siebie jest związane z pracą nad (</w:t>
            </w:r>
            <w:r w:rsidRPr="006C6C2A">
              <w:rPr>
                <w:rFonts w:ascii="Times New Roman" w:hAnsi="Times New Roman" w:cs="Times New Roman"/>
                <w:b/>
                <w:color w:val="000000" w:themeColor="text1"/>
                <w:sz w:val="24"/>
                <w:szCs w:val="24"/>
                <w:lang w:val="pl-PL"/>
              </w:rPr>
              <w:t>I</w:t>
            </w:r>
            <w:r w:rsidRPr="006C6C2A">
              <w:rPr>
                <w:rFonts w:ascii="Times New Roman" w:hAnsi="Times New Roman" w:cs="Times New Roman"/>
                <w:color w:val="000000" w:themeColor="text1"/>
                <w:sz w:val="24"/>
                <w:szCs w:val="24"/>
                <w:lang w:val="pl-PL"/>
              </w:rPr>
              <w:t>):</w:t>
            </w:r>
          </w:p>
          <w:p w:rsidR="00EC699A" w:rsidRPr="006C6C2A" w:rsidRDefault="00E44081" w:rsidP="0025794A">
            <w:pPr>
              <w:pStyle w:val="zwykly"/>
              <w:rPr>
                <w:color w:val="000000" w:themeColor="text1"/>
              </w:rPr>
            </w:pPr>
            <w:r w:rsidRPr="006C6C2A">
              <w:rPr>
                <w:color w:val="000000" w:themeColor="text1"/>
              </w:rPr>
              <w:t xml:space="preserve">A. </w:t>
            </w:r>
            <w:r w:rsidR="00EC699A" w:rsidRPr="006C6C2A">
              <w:rPr>
                <w:color w:val="000000" w:themeColor="text1"/>
              </w:rPr>
              <w:t>odkrywaniem swojej tożsamości</w:t>
            </w:r>
          </w:p>
          <w:p w:rsidR="00EC699A" w:rsidRPr="006C6C2A" w:rsidRDefault="00E5021A" w:rsidP="0025794A">
            <w:pPr>
              <w:pStyle w:val="zwykly"/>
              <w:rPr>
                <w:color w:val="000000" w:themeColor="text1"/>
              </w:rPr>
            </w:pPr>
            <w:r w:rsidRPr="006C6C2A">
              <w:rPr>
                <w:color w:val="000000" w:themeColor="text1"/>
              </w:rPr>
              <w:t xml:space="preserve">B. </w:t>
            </w:r>
            <w:r w:rsidR="00EC699A" w:rsidRPr="006C6C2A">
              <w:rPr>
                <w:color w:val="000000" w:themeColor="text1"/>
              </w:rPr>
              <w:t>osobowościowymi mechanizmami obronnymi</w:t>
            </w:r>
          </w:p>
          <w:p w:rsidR="00EC699A" w:rsidRPr="006C6C2A" w:rsidRDefault="006217CC" w:rsidP="0025794A">
            <w:pPr>
              <w:pStyle w:val="zwykly"/>
              <w:rPr>
                <w:color w:val="000000" w:themeColor="text1"/>
              </w:rPr>
            </w:pPr>
            <w:r w:rsidRPr="006C6C2A">
              <w:rPr>
                <w:color w:val="000000" w:themeColor="text1"/>
              </w:rPr>
              <w:t xml:space="preserve">C. </w:t>
            </w:r>
            <w:r w:rsidR="00EC699A" w:rsidRPr="006C6C2A">
              <w:rPr>
                <w:color w:val="000000" w:themeColor="text1"/>
              </w:rPr>
              <w:t xml:space="preserve">mechanizmem nałogowego regulowania uczuć </w:t>
            </w:r>
          </w:p>
          <w:p w:rsidR="00EC699A" w:rsidRPr="006C6C2A" w:rsidRDefault="000A02B4" w:rsidP="00B21D39">
            <w:pPr>
              <w:pStyle w:val="kolor1"/>
              <w:rPr>
                <w:color w:val="000000" w:themeColor="text1"/>
              </w:rPr>
            </w:pPr>
            <w:r w:rsidRPr="006C6C2A">
              <w:rPr>
                <w:color w:val="000000" w:themeColor="text1"/>
              </w:rPr>
              <w:t xml:space="preserve">D. </w:t>
            </w:r>
            <w:r w:rsidR="00EC699A" w:rsidRPr="006C6C2A">
              <w:rPr>
                <w:color w:val="000000" w:themeColor="text1"/>
              </w:rPr>
              <w:t>zdrowieniem i integracją „ja”</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pStyle w:val="Zawartotabeli"/>
              <w:widowControl w:val="0"/>
              <w:snapToGrid w:val="0"/>
              <w:spacing w:after="0" w:line="240" w:lineRule="auto"/>
              <w:jc w:val="both"/>
              <w:rPr>
                <w:rFonts w:ascii="Times New Roman" w:hAnsi="Times New Roman" w:cs="Times New Roman"/>
                <w:color w:val="000000" w:themeColor="text1"/>
                <w:sz w:val="24"/>
                <w:szCs w:val="24"/>
                <w:lang w:val="pl-PL"/>
              </w:rPr>
            </w:pPr>
            <w:r w:rsidRPr="006C6C2A">
              <w:rPr>
                <w:rFonts w:ascii="Times New Roman" w:hAnsi="Times New Roman" w:cs="Times New Roman"/>
                <w:color w:val="000000" w:themeColor="text1"/>
                <w:sz w:val="24"/>
                <w:szCs w:val="24"/>
                <w:lang w:val="pl-PL"/>
              </w:rPr>
              <w:t xml:space="preserve">W opisanej przez </w:t>
            </w:r>
            <w:proofErr w:type="spellStart"/>
            <w:r w:rsidRPr="006C6C2A">
              <w:rPr>
                <w:rFonts w:ascii="Times New Roman" w:hAnsi="Times New Roman" w:cs="Times New Roman"/>
                <w:color w:val="000000" w:themeColor="text1"/>
                <w:sz w:val="24"/>
                <w:szCs w:val="24"/>
                <w:lang w:val="pl-PL"/>
              </w:rPr>
              <w:t>Prochaskę</w:t>
            </w:r>
            <w:proofErr w:type="spellEnd"/>
            <w:r w:rsidRPr="006C6C2A">
              <w:rPr>
                <w:rFonts w:ascii="Times New Roman" w:hAnsi="Times New Roman" w:cs="Times New Roman"/>
                <w:color w:val="000000" w:themeColor="text1"/>
                <w:sz w:val="24"/>
                <w:szCs w:val="24"/>
                <w:lang w:val="pl-PL"/>
              </w:rPr>
              <w:t xml:space="preserve"> i </w:t>
            </w:r>
            <w:proofErr w:type="spellStart"/>
            <w:r w:rsidRPr="006C6C2A">
              <w:rPr>
                <w:rFonts w:ascii="Times New Roman" w:hAnsi="Times New Roman" w:cs="Times New Roman"/>
                <w:color w:val="000000" w:themeColor="text1"/>
                <w:sz w:val="24"/>
                <w:szCs w:val="24"/>
                <w:lang w:val="pl-PL"/>
              </w:rPr>
              <w:t>DiClemente</w:t>
            </w:r>
            <w:proofErr w:type="spellEnd"/>
            <w:r w:rsidRPr="006C6C2A">
              <w:rPr>
                <w:rFonts w:ascii="Times New Roman" w:hAnsi="Times New Roman" w:cs="Times New Roman"/>
                <w:color w:val="000000" w:themeColor="text1"/>
                <w:sz w:val="24"/>
                <w:szCs w:val="24"/>
                <w:lang w:val="pl-PL"/>
              </w:rPr>
              <w:t xml:space="preserve"> koncepcji różnych etapów gotowości do zmiany zachowania </w:t>
            </w:r>
            <w:r w:rsidRPr="006C6C2A">
              <w:rPr>
                <w:rFonts w:ascii="Times New Roman" w:hAnsi="Times New Roman" w:cs="Times New Roman"/>
                <w:b/>
                <w:bCs/>
                <w:color w:val="000000" w:themeColor="text1"/>
                <w:sz w:val="24"/>
                <w:szCs w:val="24"/>
                <w:u w:val="single"/>
                <w:lang w:val="pl-PL"/>
              </w:rPr>
              <w:t>nie występuje</w:t>
            </w:r>
            <w:r w:rsidRPr="006C6C2A">
              <w:rPr>
                <w:rFonts w:ascii="Times New Roman" w:hAnsi="Times New Roman" w:cs="Times New Roman"/>
                <w:b/>
                <w:bCs/>
                <w:color w:val="000000" w:themeColor="text1"/>
                <w:sz w:val="24"/>
                <w:szCs w:val="24"/>
                <w:lang w:val="pl-PL"/>
              </w:rPr>
              <w:t xml:space="preserve"> </w:t>
            </w:r>
            <w:r w:rsidRPr="006C6C2A">
              <w:rPr>
                <w:rFonts w:ascii="Times New Roman" w:hAnsi="Times New Roman" w:cs="Times New Roman"/>
                <w:bCs/>
                <w:color w:val="000000" w:themeColor="text1"/>
                <w:sz w:val="24"/>
                <w:szCs w:val="24"/>
                <w:lang w:val="pl-PL"/>
              </w:rPr>
              <w:t>(</w:t>
            </w:r>
            <w:r w:rsidRPr="006C6C2A">
              <w:rPr>
                <w:rFonts w:ascii="Times New Roman" w:hAnsi="Times New Roman" w:cs="Times New Roman"/>
                <w:b/>
                <w:bCs/>
                <w:color w:val="000000" w:themeColor="text1"/>
                <w:sz w:val="24"/>
                <w:szCs w:val="24"/>
                <w:lang w:val="pl-PL"/>
              </w:rPr>
              <w:t>I</w:t>
            </w:r>
            <w:r w:rsidRPr="006C6C2A">
              <w:rPr>
                <w:rFonts w:ascii="Times New Roman" w:hAnsi="Times New Roman" w:cs="Times New Roman"/>
                <w:bCs/>
                <w:color w:val="000000" w:themeColor="text1"/>
                <w:sz w:val="24"/>
                <w:szCs w:val="24"/>
                <w:lang w:val="pl-PL"/>
              </w:rPr>
              <w:t>):</w:t>
            </w:r>
          </w:p>
          <w:p w:rsidR="00EC699A" w:rsidRPr="006C6C2A" w:rsidRDefault="00E44081" w:rsidP="0025794A">
            <w:pPr>
              <w:pStyle w:val="zwykly"/>
              <w:rPr>
                <w:color w:val="000000" w:themeColor="text1"/>
              </w:rPr>
            </w:pPr>
            <w:r w:rsidRPr="006C6C2A">
              <w:rPr>
                <w:color w:val="000000" w:themeColor="text1"/>
              </w:rPr>
              <w:t xml:space="preserve">A. </w:t>
            </w:r>
            <w:r w:rsidR="00EC699A" w:rsidRPr="006C6C2A">
              <w:rPr>
                <w:color w:val="000000" w:themeColor="text1"/>
              </w:rPr>
              <w:t>etap przygotowania</w:t>
            </w:r>
          </w:p>
          <w:p w:rsidR="00EC699A" w:rsidRPr="006C6C2A" w:rsidRDefault="00E5021A" w:rsidP="0025794A">
            <w:pPr>
              <w:pStyle w:val="zwykly"/>
              <w:rPr>
                <w:color w:val="000000" w:themeColor="text1"/>
              </w:rPr>
            </w:pPr>
            <w:r w:rsidRPr="006C6C2A">
              <w:rPr>
                <w:color w:val="000000" w:themeColor="text1"/>
              </w:rPr>
              <w:t xml:space="preserve">B. </w:t>
            </w:r>
            <w:r w:rsidR="00EC699A" w:rsidRPr="006C6C2A">
              <w:rPr>
                <w:color w:val="000000" w:themeColor="text1"/>
              </w:rPr>
              <w:t>etap działania</w:t>
            </w:r>
          </w:p>
          <w:p w:rsidR="00EC699A" w:rsidRPr="006C6C2A" w:rsidRDefault="006217CC" w:rsidP="00B21D39">
            <w:pPr>
              <w:pStyle w:val="kolor1"/>
              <w:rPr>
                <w:color w:val="000000" w:themeColor="text1"/>
              </w:rPr>
            </w:pPr>
            <w:r w:rsidRPr="006C6C2A">
              <w:rPr>
                <w:color w:val="000000" w:themeColor="text1"/>
              </w:rPr>
              <w:t xml:space="preserve">C. </w:t>
            </w:r>
            <w:r w:rsidR="00EC699A" w:rsidRPr="006C6C2A">
              <w:rPr>
                <w:color w:val="000000" w:themeColor="text1"/>
              </w:rPr>
              <w:t>etap weryfikacji</w:t>
            </w:r>
          </w:p>
          <w:p w:rsidR="00EC699A" w:rsidRPr="006C6C2A" w:rsidRDefault="000A02B4" w:rsidP="0025794A">
            <w:pPr>
              <w:pStyle w:val="zwykly"/>
              <w:rPr>
                <w:color w:val="000000" w:themeColor="text1"/>
              </w:rPr>
            </w:pPr>
            <w:r w:rsidRPr="006C6C2A">
              <w:rPr>
                <w:color w:val="000000" w:themeColor="text1"/>
              </w:rPr>
              <w:t xml:space="preserve">D. </w:t>
            </w:r>
            <w:r w:rsidR="00EC699A" w:rsidRPr="006C6C2A">
              <w:rPr>
                <w:color w:val="000000" w:themeColor="text1"/>
              </w:rPr>
              <w:t>etap utrwalania</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pStyle w:val="Zawartotabeli"/>
              <w:widowControl w:val="0"/>
              <w:snapToGrid w:val="0"/>
              <w:spacing w:after="0" w:line="240" w:lineRule="auto"/>
              <w:jc w:val="both"/>
              <w:rPr>
                <w:rFonts w:ascii="Times New Roman" w:hAnsi="Times New Roman" w:cs="Times New Roman"/>
                <w:color w:val="000000" w:themeColor="text1"/>
                <w:sz w:val="24"/>
                <w:szCs w:val="24"/>
                <w:lang w:val="pl-PL"/>
              </w:rPr>
            </w:pPr>
            <w:r w:rsidRPr="006C6C2A">
              <w:rPr>
                <w:rFonts w:ascii="Times New Roman" w:hAnsi="Times New Roman" w:cs="Times New Roman"/>
                <w:color w:val="000000" w:themeColor="text1"/>
                <w:sz w:val="24"/>
                <w:szCs w:val="24"/>
                <w:lang w:val="pl-PL"/>
              </w:rPr>
              <w:t xml:space="preserve">Dla jakiego typu terapii typowe są sesje strukturalizowane i stosowanie metody dialogu sokratejskiego: </w:t>
            </w:r>
          </w:p>
          <w:p w:rsidR="00EC699A" w:rsidRPr="006C6C2A" w:rsidRDefault="00E44081" w:rsidP="0025794A">
            <w:pPr>
              <w:pStyle w:val="zwykly"/>
              <w:rPr>
                <w:color w:val="000000" w:themeColor="text1"/>
              </w:rPr>
            </w:pPr>
            <w:r w:rsidRPr="006C6C2A">
              <w:rPr>
                <w:color w:val="000000" w:themeColor="text1"/>
              </w:rPr>
              <w:t xml:space="preserve">A. </w:t>
            </w:r>
            <w:r w:rsidR="00EC699A" w:rsidRPr="006C6C2A">
              <w:rPr>
                <w:color w:val="000000" w:themeColor="text1"/>
              </w:rPr>
              <w:t>terapii strategiczno-strukturalnej</w:t>
            </w:r>
          </w:p>
          <w:p w:rsidR="00EC699A" w:rsidRPr="006C6C2A" w:rsidRDefault="00E5021A" w:rsidP="0025794A">
            <w:pPr>
              <w:pStyle w:val="zwykly"/>
              <w:rPr>
                <w:color w:val="000000" w:themeColor="text1"/>
              </w:rPr>
            </w:pPr>
            <w:r w:rsidRPr="006C6C2A">
              <w:rPr>
                <w:color w:val="000000" w:themeColor="text1"/>
              </w:rPr>
              <w:t xml:space="preserve">B. </w:t>
            </w:r>
            <w:r w:rsidR="00EC699A" w:rsidRPr="006C6C2A">
              <w:rPr>
                <w:color w:val="000000" w:themeColor="text1"/>
              </w:rPr>
              <w:t>terapii skoncentrowanej na rozwiązaniu</w:t>
            </w:r>
          </w:p>
          <w:p w:rsidR="00EC699A" w:rsidRPr="006C6C2A" w:rsidRDefault="006217CC" w:rsidP="00B21D39">
            <w:pPr>
              <w:pStyle w:val="kolor1"/>
              <w:rPr>
                <w:color w:val="000000" w:themeColor="text1"/>
              </w:rPr>
            </w:pPr>
            <w:r w:rsidRPr="006C6C2A">
              <w:rPr>
                <w:color w:val="000000" w:themeColor="text1"/>
              </w:rPr>
              <w:t xml:space="preserve">C. </w:t>
            </w:r>
            <w:r w:rsidR="00EC699A" w:rsidRPr="006C6C2A">
              <w:rPr>
                <w:color w:val="000000" w:themeColor="text1"/>
              </w:rPr>
              <w:t xml:space="preserve">terapii poznawczej </w:t>
            </w:r>
          </w:p>
          <w:p w:rsidR="00EC699A" w:rsidRPr="006C6C2A" w:rsidRDefault="000A02B4" w:rsidP="0025794A">
            <w:pPr>
              <w:pStyle w:val="zwykly"/>
              <w:rPr>
                <w:color w:val="000000" w:themeColor="text1"/>
              </w:rPr>
            </w:pPr>
            <w:r w:rsidRPr="006C6C2A">
              <w:rPr>
                <w:color w:val="000000" w:themeColor="text1"/>
              </w:rPr>
              <w:t xml:space="preserve">D. </w:t>
            </w:r>
            <w:r w:rsidR="00EC699A" w:rsidRPr="006C6C2A">
              <w:rPr>
                <w:color w:val="000000" w:themeColor="text1"/>
              </w:rPr>
              <w:t xml:space="preserve">systemowej terapii par </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pStyle w:val="Zawartotabeli"/>
              <w:widowControl w:val="0"/>
              <w:snapToGrid w:val="0"/>
              <w:spacing w:after="0" w:line="240" w:lineRule="auto"/>
              <w:jc w:val="both"/>
              <w:rPr>
                <w:rFonts w:ascii="Times New Roman" w:hAnsi="Times New Roman" w:cs="Times New Roman"/>
                <w:color w:val="000000" w:themeColor="text1"/>
                <w:sz w:val="24"/>
                <w:szCs w:val="24"/>
                <w:lang w:val="pl-PL"/>
              </w:rPr>
            </w:pPr>
            <w:r w:rsidRPr="006C6C2A">
              <w:rPr>
                <w:rFonts w:ascii="Times New Roman" w:hAnsi="Times New Roman" w:cs="Times New Roman"/>
                <w:color w:val="000000" w:themeColor="text1"/>
                <w:sz w:val="24"/>
                <w:szCs w:val="24"/>
                <w:lang w:val="pl-PL"/>
              </w:rPr>
              <w:t>Jeżeli terapeuta uważnie słucha pacjenta i jest empatyczny, podkreśla dysonans między celami klienta, jego wartościami a zachowaniem, unika sporów i konfrontacji oraz nie przeciwstawia się oporowi pacjenta, wspiera jego optymistyczne widzenie sytuacji i wiarę w siebie, stosuje w swojej interwencji (</w:t>
            </w:r>
            <w:r w:rsidRPr="006C6C2A">
              <w:rPr>
                <w:rFonts w:ascii="Times New Roman" w:hAnsi="Times New Roman" w:cs="Times New Roman"/>
                <w:b/>
                <w:color w:val="000000" w:themeColor="text1"/>
                <w:sz w:val="24"/>
                <w:szCs w:val="24"/>
                <w:lang w:val="pl-PL"/>
              </w:rPr>
              <w:t>I)</w:t>
            </w:r>
            <w:r w:rsidRPr="006C6C2A">
              <w:rPr>
                <w:rFonts w:ascii="Times New Roman" w:hAnsi="Times New Roman" w:cs="Times New Roman"/>
                <w:color w:val="000000" w:themeColor="text1"/>
                <w:sz w:val="24"/>
                <w:szCs w:val="24"/>
                <w:lang w:val="pl-PL"/>
              </w:rPr>
              <w:t xml:space="preserve">: </w:t>
            </w:r>
          </w:p>
          <w:p w:rsidR="00EC699A" w:rsidRPr="006C6C2A" w:rsidRDefault="00E44081" w:rsidP="0025794A">
            <w:pPr>
              <w:pStyle w:val="zwykly"/>
              <w:rPr>
                <w:color w:val="000000" w:themeColor="text1"/>
              </w:rPr>
            </w:pPr>
            <w:r w:rsidRPr="006C6C2A">
              <w:rPr>
                <w:color w:val="000000" w:themeColor="text1"/>
              </w:rPr>
              <w:t xml:space="preserve">A. </w:t>
            </w:r>
            <w:r w:rsidR="00EC699A" w:rsidRPr="006C6C2A">
              <w:rPr>
                <w:color w:val="000000" w:themeColor="text1"/>
              </w:rPr>
              <w:t>podstawowe zasady rozmowy wspierającej</w:t>
            </w:r>
          </w:p>
          <w:p w:rsidR="00EC699A" w:rsidRPr="006C6C2A" w:rsidRDefault="00E5021A" w:rsidP="0025794A">
            <w:pPr>
              <w:pStyle w:val="zwykly"/>
              <w:rPr>
                <w:color w:val="000000" w:themeColor="text1"/>
              </w:rPr>
            </w:pPr>
            <w:r w:rsidRPr="006C6C2A">
              <w:rPr>
                <w:color w:val="000000" w:themeColor="text1"/>
              </w:rPr>
              <w:t xml:space="preserve">B. </w:t>
            </w:r>
            <w:r w:rsidR="00EC699A" w:rsidRPr="006C6C2A">
              <w:rPr>
                <w:color w:val="000000" w:themeColor="text1"/>
              </w:rPr>
              <w:t>zaangażowanie i życzliwość</w:t>
            </w:r>
          </w:p>
          <w:p w:rsidR="00EC699A" w:rsidRPr="006C6C2A" w:rsidRDefault="006217CC" w:rsidP="0025794A">
            <w:pPr>
              <w:pStyle w:val="zwykly"/>
              <w:rPr>
                <w:color w:val="000000" w:themeColor="text1"/>
              </w:rPr>
            </w:pPr>
            <w:r w:rsidRPr="006C6C2A">
              <w:rPr>
                <w:color w:val="000000" w:themeColor="text1"/>
              </w:rPr>
              <w:t xml:space="preserve">C. </w:t>
            </w:r>
            <w:r w:rsidR="00EC699A" w:rsidRPr="006C6C2A">
              <w:rPr>
                <w:color w:val="000000" w:themeColor="text1"/>
              </w:rPr>
              <w:t xml:space="preserve">przekazanie pozytywnej wizji siebie </w:t>
            </w:r>
          </w:p>
          <w:p w:rsidR="00EC699A" w:rsidRPr="006C6C2A" w:rsidRDefault="000A02B4" w:rsidP="00B21D39">
            <w:pPr>
              <w:pStyle w:val="kolor1"/>
              <w:rPr>
                <w:color w:val="000000" w:themeColor="text1"/>
              </w:rPr>
            </w:pPr>
            <w:r w:rsidRPr="006C6C2A">
              <w:rPr>
                <w:color w:val="000000" w:themeColor="text1"/>
              </w:rPr>
              <w:t xml:space="preserve">D. </w:t>
            </w:r>
            <w:r w:rsidR="00EC699A" w:rsidRPr="006C6C2A">
              <w:rPr>
                <w:color w:val="000000" w:themeColor="text1"/>
              </w:rPr>
              <w:t xml:space="preserve">pięć zasad rozmowy </w:t>
            </w:r>
            <w:proofErr w:type="spellStart"/>
            <w:r w:rsidR="00EC699A" w:rsidRPr="006C6C2A">
              <w:rPr>
                <w:color w:val="000000" w:themeColor="text1"/>
              </w:rPr>
              <w:t>motywującej</w:t>
            </w:r>
            <w:proofErr w:type="spellEnd"/>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pStyle w:val="Zawartotabeli"/>
              <w:widowControl w:val="0"/>
              <w:snapToGrid w:val="0"/>
              <w:spacing w:after="0" w:line="240" w:lineRule="auto"/>
              <w:jc w:val="both"/>
              <w:rPr>
                <w:rFonts w:ascii="Times New Roman" w:hAnsi="Times New Roman" w:cs="Times New Roman"/>
                <w:color w:val="000000" w:themeColor="text1"/>
                <w:sz w:val="24"/>
                <w:szCs w:val="24"/>
                <w:lang w:val="pl-PL"/>
              </w:rPr>
            </w:pPr>
            <w:r w:rsidRPr="006C6C2A">
              <w:rPr>
                <w:rFonts w:ascii="Times New Roman" w:hAnsi="Times New Roman" w:cs="Times New Roman"/>
                <w:color w:val="000000" w:themeColor="text1"/>
                <w:sz w:val="24"/>
                <w:szCs w:val="24"/>
                <w:lang w:val="pl-PL"/>
              </w:rPr>
              <w:t>Pojawiająca się sytuacja stresowa może powodować nasilenie napięcia u osoby uzależnio</w:t>
            </w:r>
            <w:r w:rsidR="00E5021A" w:rsidRPr="006C6C2A">
              <w:rPr>
                <w:rFonts w:ascii="Times New Roman" w:hAnsi="Times New Roman" w:cs="Times New Roman"/>
                <w:color w:val="000000" w:themeColor="text1"/>
                <w:sz w:val="24"/>
                <w:szCs w:val="24"/>
                <w:lang w:val="pl-PL"/>
              </w:rPr>
              <w:softHyphen/>
            </w:r>
            <w:r w:rsidRPr="006C6C2A">
              <w:rPr>
                <w:rFonts w:ascii="Times New Roman" w:hAnsi="Times New Roman" w:cs="Times New Roman"/>
                <w:color w:val="000000" w:themeColor="text1"/>
                <w:sz w:val="24"/>
                <w:szCs w:val="24"/>
                <w:lang w:val="pl-PL"/>
              </w:rPr>
              <w:t xml:space="preserve">nej, to prowadzi do uaktywnienia się mechanizmu nałogowego regulowania emocji, osoba dąży wtedy do zlikwidowania stanu napięcia i uzyskania ulgi. Zjawisko to leży u podłoża pojawienia się u osoby uzależnionej od alkoholu </w:t>
            </w:r>
            <w:r w:rsidRPr="006C6C2A">
              <w:rPr>
                <w:rFonts w:ascii="Times New Roman" w:hAnsi="Times New Roman" w:cs="Times New Roman"/>
                <w:b/>
                <w:color w:val="000000" w:themeColor="text1"/>
                <w:sz w:val="24"/>
                <w:szCs w:val="24"/>
                <w:lang w:val="pl-PL"/>
              </w:rPr>
              <w:t>(I</w:t>
            </w:r>
            <w:r w:rsidRPr="006C6C2A">
              <w:rPr>
                <w:rFonts w:ascii="Times New Roman" w:hAnsi="Times New Roman" w:cs="Times New Roman"/>
                <w:color w:val="000000" w:themeColor="text1"/>
                <w:sz w:val="24"/>
                <w:szCs w:val="24"/>
                <w:lang w:val="pl-PL"/>
              </w:rPr>
              <w:t>):</w:t>
            </w:r>
          </w:p>
          <w:p w:rsidR="00EC699A" w:rsidRPr="006C6C2A" w:rsidRDefault="00E44081" w:rsidP="0025794A">
            <w:pPr>
              <w:pStyle w:val="zwykly"/>
              <w:rPr>
                <w:color w:val="000000" w:themeColor="text1"/>
              </w:rPr>
            </w:pPr>
            <w:r w:rsidRPr="006C6C2A">
              <w:rPr>
                <w:color w:val="000000" w:themeColor="text1"/>
              </w:rPr>
              <w:t xml:space="preserve">A. </w:t>
            </w:r>
            <w:r w:rsidR="00EC699A" w:rsidRPr="006C6C2A">
              <w:rPr>
                <w:color w:val="000000" w:themeColor="text1"/>
              </w:rPr>
              <w:t>napadu drgawkowego</w:t>
            </w:r>
          </w:p>
          <w:p w:rsidR="00EC699A" w:rsidRPr="006C6C2A" w:rsidRDefault="00E5021A" w:rsidP="0025794A">
            <w:pPr>
              <w:pStyle w:val="zwykly"/>
              <w:rPr>
                <w:color w:val="000000" w:themeColor="text1"/>
              </w:rPr>
            </w:pPr>
            <w:r w:rsidRPr="006C6C2A">
              <w:rPr>
                <w:color w:val="000000" w:themeColor="text1"/>
              </w:rPr>
              <w:t xml:space="preserve">B. </w:t>
            </w:r>
            <w:r w:rsidR="00EC699A" w:rsidRPr="006C6C2A">
              <w:rPr>
                <w:color w:val="000000" w:themeColor="text1"/>
              </w:rPr>
              <w:t>psychozy Korsakowa</w:t>
            </w:r>
          </w:p>
          <w:p w:rsidR="00EC699A" w:rsidRPr="006C6C2A" w:rsidRDefault="006217CC" w:rsidP="0025794A">
            <w:pPr>
              <w:pStyle w:val="zwykly"/>
              <w:rPr>
                <w:color w:val="000000" w:themeColor="text1"/>
              </w:rPr>
            </w:pPr>
            <w:r w:rsidRPr="006C6C2A">
              <w:rPr>
                <w:color w:val="000000" w:themeColor="text1"/>
              </w:rPr>
              <w:t xml:space="preserve">C. </w:t>
            </w:r>
            <w:r w:rsidR="00EC699A" w:rsidRPr="006C6C2A">
              <w:rPr>
                <w:color w:val="000000" w:themeColor="text1"/>
              </w:rPr>
              <w:t>alkoholowego zespołu abstynencyjnego</w:t>
            </w:r>
          </w:p>
          <w:p w:rsidR="00EC699A" w:rsidRPr="006C6C2A" w:rsidRDefault="000A02B4" w:rsidP="00B21D39">
            <w:pPr>
              <w:pStyle w:val="kolor1"/>
              <w:rPr>
                <w:color w:val="000000" w:themeColor="text1"/>
              </w:rPr>
            </w:pPr>
            <w:r w:rsidRPr="006C6C2A">
              <w:rPr>
                <w:color w:val="000000" w:themeColor="text1"/>
              </w:rPr>
              <w:t xml:space="preserve">D. </w:t>
            </w:r>
            <w:r w:rsidR="00EC699A" w:rsidRPr="006C6C2A">
              <w:rPr>
                <w:color w:val="000000" w:themeColor="text1"/>
              </w:rPr>
              <w:t>głodu alkoholu</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pStyle w:val="Zawartotabeli"/>
              <w:widowControl w:val="0"/>
              <w:snapToGrid w:val="0"/>
              <w:spacing w:after="0" w:line="240" w:lineRule="auto"/>
              <w:jc w:val="both"/>
              <w:rPr>
                <w:rFonts w:ascii="Times New Roman" w:hAnsi="Times New Roman" w:cs="Times New Roman"/>
                <w:color w:val="000000" w:themeColor="text1"/>
                <w:sz w:val="24"/>
                <w:szCs w:val="24"/>
                <w:lang w:val="pl-PL"/>
              </w:rPr>
            </w:pPr>
            <w:r w:rsidRPr="006C6C2A">
              <w:rPr>
                <w:rFonts w:ascii="Times New Roman" w:hAnsi="Times New Roman" w:cs="Times New Roman"/>
                <w:color w:val="000000" w:themeColor="text1"/>
                <w:sz w:val="24"/>
                <w:szCs w:val="24"/>
                <w:lang w:val="pl-PL"/>
              </w:rPr>
              <w:t xml:space="preserve">Integracyjny model psychoterapii uzależnień J. </w:t>
            </w:r>
            <w:proofErr w:type="spellStart"/>
            <w:r w:rsidRPr="006C6C2A">
              <w:rPr>
                <w:rFonts w:ascii="Times New Roman" w:hAnsi="Times New Roman" w:cs="Times New Roman"/>
                <w:color w:val="000000" w:themeColor="text1"/>
                <w:sz w:val="24"/>
                <w:szCs w:val="24"/>
                <w:lang w:val="pl-PL"/>
              </w:rPr>
              <w:t>Mellibrudy</w:t>
            </w:r>
            <w:proofErr w:type="spellEnd"/>
            <w:r w:rsidRPr="006C6C2A">
              <w:rPr>
                <w:rFonts w:ascii="Times New Roman" w:hAnsi="Times New Roman" w:cs="Times New Roman"/>
                <w:color w:val="000000" w:themeColor="text1"/>
                <w:sz w:val="24"/>
                <w:szCs w:val="24"/>
                <w:lang w:val="pl-PL"/>
              </w:rPr>
              <w:t xml:space="preserve"> i Z. Sobolewskiej- </w:t>
            </w:r>
            <w:proofErr w:type="spellStart"/>
            <w:r w:rsidRPr="006C6C2A">
              <w:rPr>
                <w:rFonts w:ascii="Times New Roman" w:hAnsi="Times New Roman" w:cs="Times New Roman"/>
                <w:color w:val="000000" w:themeColor="text1"/>
                <w:sz w:val="24"/>
                <w:szCs w:val="24"/>
                <w:lang w:val="pl-PL"/>
              </w:rPr>
              <w:t>Mellibrudy</w:t>
            </w:r>
            <w:proofErr w:type="spellEnd"/>
            <w:r w:rsidRPr="006C6C2A">
              <w:rPr>
                <w:rFonts w:ascii="Times New Roman" w:hAnsi="Times New Roman" w:cs="Times New Roman"/>
                <w:color w:val="000000" w:themeColor="text1"/>
                <w:sz w:val="24"/>
                <w:szCs w:val="24"/>
                <w:lang w:val="pl-PL"/>
              </w:rPr>
              <w:t xml:space="preserve"> korzysta z podejść (</w:t>
            </w:r>
            <w:r w:rsidRPr="006C6C2A">
              <w:rPr>
                <w:rFonts w:ascii="Times New Roman" w:hAnsi="Times New Roman" w:cs="Times New Roman"/>
                <w:b/>
                <w:color w:val="000000" w:themeColor="text1"/>
                <w:sz w:val="24"/>
                <w:szCs w:val="24"/>
                <w:lang w:val="pl-PL"/>
              </w:rPr>
              <w:t>I</w:t>
            </w:r>
            <w:r w:rsidRPr="006C6C2A">
              <w:rPr>
                <w:rFonts w:ascii="Times New Roman" w:hAnsi="Times New Roman" w:cs="Times New Roman"/>
                <w:color w:val="000000" w:themeColor="text1"/>
                <w:sz w:val="24"/>
                <w:szCs w:val="24"/>
                <w:lang w:val="pl-PL"/>
              </w:rPr>
              <w:t xml:space="preserve">): </w:t>
            </w:r>
          </w:p>
          <w:p w:rsidR="00EC699A" w:rsidRPr="006C6C2A" w:rsidRDefault="00E44081" w:rsidP="0025794A">
            <w:pPr>
              <w:pStyle w:val="zwykly"/>
              <w:rPr>
                <w:color w:val="000000" w:themeColor="text1"/>
              </w:rPr>
            </w:pPr>
            <w:r w:rsidRPr="006C6C2A">
              <w:rPr>
                <w:color w:val="000000" w:themeColor="text1"/>
              </w:rPr>
              <w:t xml:space="preserve">A. </w:t>
            </w:r>
            <w:r w:rsidR="00EC699A" w:rsidRPr="006C6C2A">
              <w:rPr>
                <w:color w:val="000000" w:themeColor="text1"/>
              </w:rPr>
              <w:t xml:space="preserve">systemowego </w:t>
            </w:r>
          </w:p>
          <w:p w:rsidR="00EC699A" w:rsidRPr="006C6C2A" w:rsidRDefault="00E5021A" w:rsidP="0025794A">
            <w:pPr>
              <w:pStyle w:val="zwykly"/>
              <w:rPr>
                <w:color w:val="000000" w:themeColor="text1"/>
              </w:rPr>
            </w:pPr>
            <w:r w:rsidRPr="006C6C2A">
              <w:rPr>
                <w:color w:val="000000" w:themeColor="text1"/>
              </w:rPr>
              <w:t xml:space="preserve">B. </w:t>
            </w:r>
            <w:r w:rsidR="00EC699A" w:rsidRPr="006C6C2A">
              <w:rPr>
                <w:color w:val="000000" w:themeColor="text1"/>
              </w:rPr>
              <w:t>humanistycznego</w:t>
            </w:r>
          </w:p>
          <w:p w:rsidR="00EC699A" w:rsidRPr="006C6C2A" w:rsidRDefault="006217CC" w:rsidP="0025794A">
            <w:pPr>
              <w:pStyle w:val="zwykly"/>
              <w:rPr>
                <w:color w:val="000000" w:themeColor="text1"/>
              </w:rPr>
            </w:pPr>
            <w:r w:rsidRPr="006C6C2A">
              <w:rPr>
                <w:color w:val="000000" w:themeColor="text1"/>
              </w:rPr>
              <w:t xml:space="preserve">C. </w:t>
            </w:r>
            <w:r w:rsidR="00EC699A" w:rsidRPr="006C6C2A">
              <w:rPr>
                <w:color w:val="000000" w:themeColor="text1"/>
              </w:rPr>
              <w:t>behawioralno-poznawczego</w:t>
            </w:r>
          </w:p>
          <w:p w:rsidR="00EC699A" w:rsidRPr="006C6C2A" w:rsidRDefault="000A02B4" w:rsidP="00B21D39">
            <w:pPr>
              <w:pStyle w:val="kolor1"/>
              <w:rPr>
                <w:color w:val="000000" w:themeColor="text1"/>
              </w:rPr>
            </w:pPr>
            <w:r w:rsidRPr="006C6C2A">
              <w:rPr>
                <w:color w:val="000000" w:themeColor="text1"/>
              </w:rPr>
              <w:t xml:space="preserve">D. </w:t>
            </w:r>
            <w:r w:rsidR="00EC699A" w:rsidRPr="006C6C2A">
              <w:rPr>
                <w:color w:val="000000" w:themeColor="text1"/>
              </w:rPr>
              <w:t>ze wszystkich wymienionych podejść</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pStyle w:val="Zawartotabeli"/>
              <w:widowControl w:val="0"/>
              <w:snapToGrid w:val="0"/>
              <w:spacing w:after="0" w:line="240" w:lineRule="auto"/>
              <w:jc w:val="both"/>
              <w:rPr>
                <w:rFonts w:ascii="Times New Roman" w:hAnsi="Times New Roman" w:cs="Times New Roman"/>
                <w:color w:val="000000" w:themeColor="text1"/>
                <w:sz w:val="24"/>
                <w:szCs w:val="24"/>
                <w:lang w:val="pl-PL"/>
              </w:rPr>
            </w:pPr>
            <w:r w:rsidRPr="006C6C2A">
              <w:rPr>
                <w:rFonts w:ascii="Times New Roman" w:hAnsi="Times New Roman" w:cs="Times New Roman"/>
                <w:color w:val="000000" w:themeColor="text1"/>
                <w:sz w:val="24"/>
                <w:szCs w:val="24"/>
                <w:lang w:val="pl-PL"/>
              </w:rPr>
              <w:t>Zwiększenie zdolności do: trwałego utrzymywania abstynencji, rozwiązywania proble</w:t>
            </w:r>
            <w:r w:rsidR="000A02B4" w:rsidRPr="006C6C2A">
              <w:rPr>
                <w:rFonts w:ascii="Times New Roman" w:hAnsi="Times New Roman" w:cs="Times New Roman"/>
                <w:color w:val="000000" w:themeColor="text1"/>
                <w:sz w:val="24"/>
                <w:szCs w:val="24"/>
                <w:lang w:val="pl-PL"/>
              </w:rPr>
              <w:softHyphen/>
            </w:r>
            <w:r w:rsidRPr="006C6C2A">
              <w:rPr>
                <w:rFonts w:ascii="Times New Roman" w:hAnsi="Times New Roman" w:cs="Times New Roman"/>
                <w:color w:val="000000" w:themeColor="text1"/>
                <w:sz w:val="24"/>
                <w:szCs w:val="24"/>
                <w:lang w:val="pl-PL"/>
              </w:rPr>
              <w:t>mów osobistych, prowadzenia zdrowego i konstruktywnego stylu życia oraz leczenie zaburzeń somatycznych i psychicznych to cele (</w:t>
            </w:r>
            <w:r w:rsidRPr="006C6C2A">
              <w:rPr>
                <w:rFonts w:ascii="Times New Roman" w:hAnsi="Times New Roman" w:cs="Times New Roman"/>
                <w:b/>
                <w:color w:val="000000" w:themeColor="text1"/>
                <w:sz w:val="24"/>
                <w:szCs w:val="24"/>
                <w:lang w:val="pl-PL"/>
              </w:rPr>
              <w:t>I</w:t>
            </w:r>
            <w:r w:rsidRPr="006C6C2A">
              <w:rPr>
                <w:rFonts w:ascii="Times New Roman" w:hAnsi="Times New Roman" w:cs="Times New Roman"/>
                <w:color w:val="000000" w:themeColor="text1"/>
                <w:sz w:val="24"/>
                <w:szCs w:val="24"/>
                <w:lang w:val="pl-PL"/>
              </w:rPr>
              <w:t>):</w:t>
            </w:r>
          </w:p>
          <w:p w:rsidR="00EC699A" w:rsidRPr="006C6C2A" w:rsidRDefault="00E44081" w:rsidP="00B21D39">
            <w:pPr>
              <w:pStyle w:val="kolor1"/>
              <w:rPr>
                <w:color w:val="000000" w:themeColor="text1"/>
              </w:rPr>
            </w:pPr>
            <w:r w:rsidRPr="006C6C2A">
              <w:rPr>
                <w:color w:val="000000" w:themeColor="text1"/>
              </w:rPr>
              <w:t xml:space="preserve">A. </w:t>
            </w:r>
            <w:r w:rsidR="00EC699A" w:rsidRPr="006C6C2A">
              <w:rPr>
                <w:color w:val="000000" w:themeColor="text1"/>
              </w:rPr>
              <w:t>kompleksowej pomocy pacjentowi uzależnionemu w systemie ochrony zdrowia</w:t>
            </w:r>
          </w:p>
          <w:p w:rsidR="00EC699A" w:rsidRPr="006C6C2A" w:rsidRDefault="00E5021A" w:rsidP="0025794A">
            <w:pPr>
              <w:pStyle w:val="zwykly"/>
              <w:rPr>
                <w:color w:val="000000" w:themeColor="text1"/>
              </w:rPr>
            </w:pPr>
            <w:r w:rsidRPr="006C6C2A">
              <w:rPr>
                <w:color w:val="000000" w:themeColor="text1"/>
              </w:rPr>
              <w:t xml:space="preserve">B. </w:t>
            </w:r>
            <w:r w:rsidR="00EC699A" w:rsidRPr="006C6C2A">
              <w:rPr>
                <w:color w:val="000000" w:themeColor="text1"/>
              </w:rPr>
              <w:t xml:space="preserve">systemowej pomocy w obszarze społecznym </w:t>
            </w:r>
          </w:p>
          <w:p w:rsidR="00EC699A" w:rsidRPr="006C6C2A" w:rsidRDefault="006217CC" w:rsidP="0025794A">
            <w:pPr>
              <w:pStyle w:val="zwykly"/>
              <w:rPr>
                <w:color w:val="000000" w:themeColor="text1"/>
              </w:rPr>
            </w:pPr>
            <w:r w:rsidRPr="006C6C2A">
              <w:rPr>
                <w:color w:val="000000" w:themeColor="text1"/>
              </w:rPr>
              <w:t xml:space="preserve">C. </w:t>
            </w:r>
            <w:r w:rsidR="00EC699A" w:rsidRPr="006C6C2A">
              <w:rPr>
                <w:color w:val="000000" w:themeColor="text1"/>
              </w:rPr>
              <w:t xml:space="preserve">integracyjnej psychoterapii </w:t>
            </w:r>
          </w:p>
          <w:p w:rsidR="00EC699A" w:rsidRPr="006C6C2A" w:rsidRDefault="000A02B4" w:rsidP="006217CC">
            <w:pPr>
              <w:pStyle w:val="zwykly"/>
              <w:rPr>
                <w:color w:val="000000" w:themeColor="text1"/>
              </w:rPr>
            </w:pPr>
            <w:r w:rsidRPr="006C6C2A">
              <w:rPr>
                <w:color w:val="000000" w:themeColor="text1"/>
              </w:rPr>
              <w:t xml:space="preserve">D. </w:t>
            </w:r>
            <w:r w:rsidR="00EC699A" w:rsidRPr="006C6C2A">
              <w:rPr>
                <w:color w:val="000000" w:themeColor="text1"/>
              </w:rPr>
              <w:t>psychoterapii poznawczo-behawioralnej</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pStyle w:val="Zawartotabeli"/>
              <w:widowControl w:val="0"/>
              <w:snapToGrid w:val="0"/>
              <w:spacing w:after="0" w:line="240" w:lineRule="auto"/>
              <w:jc w:val="both"/>
              <w:rPr>
                <w:rFonts w:ascii="Times New Roman" w:hAnsi="Times New Roman" w:cs="Times New Roman"/>
                <w:color w:val="000000" w:themeColor="text1"/>
                <w:sz w:val="24"/>
                <w:szCs w:val="24"/>
                <w:lang w:val="pl-PL"/>
              </w:rPr>
            </w:pPr>
            <w:r w:rsidRPr="006C6C2A">
              <w:rPr>
                <w:rFonts w:ascii="Times New Roman" w:hAnsi="Times New Roman" w:cs="Times New Roman"/>
                <w:color w:val="000000" w:themeColor="text1"/>
                <w:sz w:val="24"/>
                <w:szCs w:val="24"/>
                <w:lang w:val="pl-PL"/>
              </w:rPr>
              <w:t>W pierwszej fazie terapii pacjenta uzależnionego zobowiązanego do leczenia szczególną uwagę zwracamy na:</w:t>
            </w:r>
          </w:p>
          <w:p w:rsidR="00EC699A" w:rsidRPr="006C6C2A" w:rsidRDefault="00E44081" w:rsidP="0025794A">
            <w:pPr>
              <w:pStyle w:val="zwykly"/>
              <w:rPr>
                <w:color w:val="000000" w:themeColor="text1"/>
              </w:rPr>
            </w:pPr>
            <w:r w:rsidRPr="006C6C2A">
              <w:rPr>
                <w:color w:val="000000" w:themeColor="text1"/>
              </w:rPr>
              <w:t xml:space="preserve">A. </w:t>
            </w:r>
            <w:r w:rsidR="00EC699A" w:rsidRPr="006C6C2A">
              <w:rPr>
                <w:color w:val="000000" w:themeColor="text1"/>
              </w:rPr>
              <w:t>wzmacnianie motywacji do leczenia</w:t>
            </w:r>
          </w:p>
          <w:p w:rsidR="00EC699A" w:rsidRPr="006C6C2A" w:rsidRDefault="00E5021A" w:rsidP="0025794A">
            <w:pPr>
              <w:pStyle w:val="zwykly"/>
              <w:rPr>
                <w:color w:val="000000" w:themeColor="text1"/>
              </w:rPr>
            </w:pPr>
            <w:r w:rsidRPr="006C6C2A">
              <w:rPr>
                <w:color w:val="000000" w:themeColor="text1"/>
              </w:rPr>
              <w:t xml:space="preserve">B. </w:t>
            </w:r>
            <w:r w:rsidR="00EC699A" w:rsidRPr="006C6C2A">
              <w:rPr>
                <w:color w:val="000000" w:themeColor="text1"/>
              </w:rPr>
              <w:t>problemy emocjonalne związane z sytuacją zobowiązania do leczenia</w:t>
            </w:r>
          </w:p>
          <w:p w:rsidR="00EC699A" w:rsidRPr="006C6C2A" w:rsidRDefault="006217CC" w:rsidP="0025794A">
            <w:pPr>
              <w:pStyle w:val="zwykly"/>
              <w:rPr>
                <w:color w:val="000000" w:themeColor="text1"/>
              </w:rPr>
            </w:pPr>
            <w:r w:rsidRPr="006C6C2A">
              <w:rPr>
                <w:color w:val="000000" w:themeColor="text1"/>
              </w:rPr>
              <w:t xml:space="preserve">C. </w:t>
            </w:r>
            <w:r w:rsidR="00EC699A" w:rsidRPr="006C6C2A">
              <w:rPr>
                <w:color w:val="000000" w:themeColor="text1"/>
              </w:rPr>
              <w:t xml:space="preserve">zmianę destrukcyjnych zachowań i postaw, które utrudniają terapię </w:t>
            </w:r>
          </w:p>
          <w:p w:rsidR="00EC699A" w:rsidRPr="006C6C2A" w:rsidRDefault="000A02B4" w:rsidP="00B21D39">
            <w:pPr>
              <w:pStyle w:val="kolor1"/>
              <w:rPr>
                <w:color w:val="000000" w:themeColor="text1"/>
              </w:rPr>
            </w:pPr>
            <w:r w:rsidRPr="006C6C2A">
              <w:rPr>
                <w:color w:val="000000" w:themeColor="text1"/>
              </w:rPr>
              <w:t xml:space="preserve">D. </w:t>
            </w:r>
            <w:r w:rsidR="00EC699A" w:rsidRPr="006C6C2A">
              <w:rPr>
                <w:color w:val="000000" w:themeColor="text1"/>
              </w:rPr>
              <w:t xml:space="preserve">wszystkie powyższe </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pStyle w:val="Zawartotabeli"/>
              <w:widowControl w:val="0"/>
              <w:snapToGrid w:val="0"/>
              <w:spacing w:after="0" w:line="240" w:lineRule="auto"/>
              <w:jc w:val="both"/>
              <w:rPr>
                <w:rFonts w:ascii="Times New Roman" w:hAnsi="Times New Roman" w:cs="Times New Roman"/>
                <w:color w:val="000000" w:themeColor="text1"/>
                <w:sz w:val="24"/>
                <w:szCs w:val="24"/>
                <w:lang w:val="pl-PL"/>
              </w:rPr>
            </w:pPr>
            <w:r w:rsidRPr="006C6C2A">
              <w:rPr>
                <w:rFonts w:ascii="Times New Roman" w:hAnsi="Times New Roman" w:cs="Times New Roman"/>
                <w:color w:val="000000" w:themeColor="text1"/>
                <w:sz w:val="24"/>
                <w:szCs w:val="24"/>
                <w:lang w:val="pl-PL"/>
              </w:rPr>
              <w:t xml:space="preserve">Która z cech </w:t>
            </w:r>
            <w:r w:rsidRPr="006C6C2A">
              <w:rPr>
                <w:rFonts w:ascii="Times New Roman" w:hAnsi="Times New Roman" w:cs="Times New Roman"/>
                <w:b/>
                <w:bCs/>
                <w:color w:val="000000" w:themeColor="text1"/>
                <w:sz w:val="24"/>
                <w:szCs w:val="24"/>
                <w:u w:val="single"/>
                <w:lang w:val="pl-PL"/>
              </w:rPr>
              <w:t>nie predysponuje</w:t>
            </w:r>
            <w:r w:rsidRPr="006C6C2A">
              <w:rPr>
                <w:rFonts w:ascii="Times New Roman" w:hAnsi="Times New Roman" w:cs="Times New Roman"/>
                <w:color w:val="000000" w:themeColor="text1"/>
                <w:sz w:val="24"/>
                <w:szCs w:val="24"/>
                <w:lang w:val="pl-PL"/>
              </w:rPr>
              <w:t xml:space="preserve"> do patologicznego używania substancji (</w:t>
            </w:r>
            <w:r w:rsidRPr="006C6C2A">
              <w:rPr>
                <w:rFonts w:ascii="Times New Roman" w:hAnsi="Times New Roman" w:cs="Times New Roman"/>
                <w:b/>
                <w:color w:val="000000" w:themeColor="text1"/>
                <w:sz w:val="24"/>
                <w:szCs w:val="24"/>
                <w:lang w:val="pl-PL"/>
              </w:rPr>
              <w:t>I</w:t>
            </w:r>
            <w:r w:rsidRPr="006C6C2A">
              <w:rPr>
                <w:rFonts w:ascii="Times New Roman" w:hAnsi="Times New Roman" w:cs="Times New Roman"/>
                <w:color w:val="000000" w:themeColor="text1"/>
                <w:sz w:val="24"/>
                <w:szCs w:val="24"/>
                <w:lang w:val="pl-PL"/>
              </w:rPr>
              <w:t>):</w:t>
            </w:r>
          </w:p>
          <w:p w:rsidR="00EC699A" w:rsidRPr="006C6C2A" w:rsidRDefault="00E44081" w:rsidP="0025794A">
            <w:pPr>
              <w:pStyle w:val="zwykly"/>
              <w:rPr>
                <w:color w:val="000000" w:themeColor="text1"/>
              </w:rPr>
            </w:pPr>
            <w:r w:rsidRPr="006C6C2A">
              <w:rPr>
                <w:color w:val="000000" w:themeColor="text1"/>
              </w:rPr>
              <w:t xml:space="preserve">A. </w:t>
            </w:r>
            <w:r w:rsidR="00EC699A" w:rsidRPr="006C6C2A">
              <w:rPr>
                <w:color w:val="000000" w:themeColor="text1"/>
              </w:rPr>
              <w:t>słaba motywacja do kontroli zachowania</w:t>
            </w:r>
          </w:p>
          <w:p w:rsidR="00EC699A" w:rsidRPr="006C6C2A" w:rsidRDefault="00E5021A" w:rsidP="0025794A">
            <w:pPr>
              <w:pStyle w:val="zwykly"/>
              <w:rPr>
                <w:color w:val="000000" w:themeColor="text1"/>
              </w:rPr>
            </w:pPr>
            <w:r w:rsidRPr="006C6C2A">
              <w:rPr>
                <w:color w:val="000000" w:themeColor="text1"/>
              </w:rPr>
              <w:t xml:space="preserve">B. </w:t>
            </w:r>
            <w:r w:rsidR="00EC699A" w:rsidRPr="006C6C2A">
              <w:rPr>
                <w:color w:val="000000" w:themeColor="text1"/>
              </w:rPr>
              <w:t>obniżona tolerancja frustracji</w:t>
            </w:r>
          </w:p>
          <w:p w:rsidR="00EC699A" w:rsidRPr="006C6C2A" w:rsidRDefault="006217CC" w:rsidP="0025794A">
            <w:pPr>
              <w:pStyle w:val="zwykly"/>
              <w:rPr>
                <w:color w:val="000000" w:themeColor="text1"/>
              </w:rPr>
            </w:pPr>
            <w:r w:rsidRPr="006C6C2A">
              <w:rPr>
                <w:color w:val="000000" w:themeColor="text1"/>
              </w:rPr>
              <w:t xml:space="preserve">C. </w:t>
            </w:r>
            <w:r w:rsidR="00EC699A" w:rsidRPr="006C6C2A">
              <w:rPr>
                <w:color w:val="000000" w:themeColor="text1"/>
              </w:rPr>
              <w:t xml:space="preserve">poszukiwanie pobudzenia i impulsywność </w:t>
            </w:r>
          </w:p>
          <w:p w:rsidR="00EC699A" w:rsidRPr="006C6C2A" w:rsidRDefault="000A02B4" w:rsidP="00B21D39">
            <w:pPr>
              <w:pStyle w:val="kolor1"/>
              <w:rPr>
                <w:color w:val="000000" w:themeColor="text1"/>
              </w:rPr>
            </w:pPr>
            <w:r w:rsidRPr="006C6C2A">
              <w:rPr>
                <w:color w:val="000000" w:themeColor="text1"/>
              </w:rPr>
              <w:t xml:space="preserve">D. </w:t>
            </w:r>
            <w:r w:rsidR="00EC699A" w:rsidRPr="006C6C2A">
              <w:rPr>
                <w:color w:val="000000" w:themeColor="text1"/>
              </w:rPr>
              <w:t>dojrzałość emocjonalna</w:t>
            </w:r>
            <w:r w:rsidR="004C55BC" w:rsidRPr="006C6C2A">
              <w:rPr>
                <w:color w:val="000000" w:themeColor="text1"/>
              </w:rPr>
              <w:t xml:space="preserve"> </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pStyle w:val="Zawartotabeli"/>
              <w:widowControl w:val="0"/>
              <w:snapToGrid w:val="0"/>
              <w:spacing w:after="0" w:line="240" w:lineRule="auto"/>
              <w:jc w:val="both"/>
              <w:rPr>
                <w:rFonts w:ascii="Times New Roman" w:hAnsi="Times New Roman" w:cs="Times New Roman"/>
                <w:color w:val="000000" w:themeColor="text1"/>
                <w:sz w:val="24"/>
                <w:szCs w:val="24"/>
                <w:lang w:val="pl-PL"/>
              </w:rPr>
            </w:pPr>
            <w:r w:rsidRPr="006C6C2A">
              <w:rPr>
                <w:rFonts w:ascii="Times New Roman" w:hAnsi="Times New Roman" w:cs="Times New Roman"/>
                <w:color w:val="000000" w:themeColor="text1"/>
                <w:sz w:val="24"/>
                <w:szCs w:val="24"/>
                <w:lang w:val="pl-PL"/>
              </w:rPr>
              <w:t xml:space="preserve">W diagnozie problemowej nałogowego używania komputerów i Internetu można wyróżnić 3 fazy rozwoju nałogu </w:t>
            </w:r>
            <w:r w:rsidRPr="006C6C2A">
              <w:rPr>
                <w:rFonts w:ascii="Times New Roman" w:hAnsi="Times New Roman" w:cs="Times New Roman"/>
                <w:b/>
                <w:color w:val="000000" w:themeColor="text1"/>
                <w:sz w:val="24"/>
                <w:szCs w:val="24"/>
                <w:lang w:val="pl-PL"/>
              </w:rPr>
              <w:t>(I</w:t>
            </w:r>
            <w:r w:rsidRPr="006C6C2A">
              <w:rPr>
                <w:rFonts w:ascii="Times New Roman" w:hAnsi="Times New Roman" w:cs="Times New Roman"/>
                <w:color w:val="000000" w:themeColor="text1"/>
                <w:sz w:val="24"/>
                <w:szCs w:val="24"/>
                <w:lang w:val="pl-PL"/>
              </w:rPr>
              <w:t xml:space="preserve">): </w:t>
            </w:r>
          </w:p>
          <w:p w:rsidR="00EC699A" w:rsidRPr="006C6C2A" w:rsidRDefault="00E44081" w:rsidP="0025794A">
            <w:pPr>
              <w:pStyle w:val="zwykly"/>
              <w:rPr>
                <w:color w:val="000000" w:themeColor="text1"/>
              </w:rPr>
            </w:pPr>
            <w:r w:rsidRPr="006C6C2A">
              <w:rPr>
                <w:color w:val="000000" w:themeColor="text1"/>
              </w:rPr>
              <w:t xml:space="preserve">A. </w:t>
            </w:r>
            <w:r w:rsidR="00EC699A" w:rsidRPr="006C6C2A">
              <w:rPr>
                <w:color w:val="000000" w:themeColor="text1"/>
              </w:rPr>
              <w:t>koncentracji na komputerze, odstawienia</w:t>
            </w:r>
            <w:r w:rsidR="003107D8" w:rsidRPr="006C6C2A">
              <w:rPr>
                <w:color w:val="000000" w:themeColor="text1"/>
              </w:rPr>
              <w:t xml:space="preserve"> </w:t>
            </w:r>
            <w:r w:rsidR="00EC699A" w:rsidRPr="006C6C2A">
              <w:rPr>
                <w:color w:val="000000" w:themeColor="text1"/>
              </w:rPr>
              <w:t>komputera, powrotu do grania</w:t>
            </w:r>
          </w:p>
          <w:p w:rsidR="00EC699A" w:rsidRPr="006C6C2A" w:rsidRDefault="00E5021A" w:rsidP="0025794A">
            <w:pPr>
              <w:pStyle w:val="zwykly"/>
              <w:rPr>
                <w:color w:val="000000" w:themeColor="text1"/>
              </w:rPr>
            </w:pPr>
            <w:r w:rsidRPr="006C6C2A">
              <w:rPr>
                <w:color w:val="000000" w:themeColor="text1"/>
              </w:rPr>
              <w:t xml:space="preserve">B. </w:t>
            </w:r>
            <w:r w:rsidR="00EC699A" w:rsidRPr="006C6C2A">
              <w:rPr>
                <w:color w:val="000000" w:themeColor="text1"/>
              </w:rPr>
              <w:t xml:space="preserve">izolacji, rezygnacji z grona przyjaciół, uzależnienia </w:t>
            </w:r>
          </w:p>
          <w:p w:rsidR="00EC699A" w:rsidRPr="006C6C2A" w:rsidRDefault="006217CC" w:rsidP="0025794A">
            <w:pPr>
              <w:pStyle w:val="zwykly"/>
              <w:rPr>
                <w:color w:val="000000" w:themeColor="text1"/>
              </w:rPr>
            </w:pPr>
            <w:r w:rsidRPr="006C6C2A">
              <w:rPr>
                <w:color w:val="000000" w:themeColor="text1"/>
              </w:rPr>
              <w:t xml:space="preserve">C. </w:t>
            </w:r>
            <w:r w:rsidR="00EC699A" w:rsidRPr="006C6C2A">
              <w:rPr>
                <w:color w:val="000000" w:themeColor="text1"/>
              </w:rPr>
              <w:t>eksperymentowania, szkodliwego używania, uzależnienia</w:t>
            </w:r>
          </w:p>
          <w:p w:rsidR="000A6F8E" w:rsidRPr="006C6C2A" w:rsidRDefault="000A02B4" w:rsidP="00B21D39">
            <w:pPr>
              <w:pStyle w:val="kolor1"/>
              <w:rPr>
                <w:color w:val="000000" w:themeColor="text1"/>
              </w:rPr>
            </w:pPr>
            <w:r w:rsidRPr="006C6C2A">
              <w:rPr>
                <w:color w:val="000000" w:themeColor="text1"/>
              </w:rPr>
              <w:t xml:space="preserve">D. </w:t>
            </w:r>
            <w:r w:rsidR="00EC699A" w:rsidRPr="006C6C2A">
              <w:rPr>
                <w:color w:val="000000" w:themeColor="text1"/>
              </w:rPr>
              <w:t>zaangażowania, zastępowania, ucieczki</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7E0DD4">
            <w:pPr>
              <w:pStyle w:val="Zawartotabeli"/>
              <w:widowControl w:val="0"/>
              <w:snapToGrid w:val="0"/>
              <w:spacing w:after="0" w:line="240" w:lineRule="auto"/>
              <w:jc w:val="both"/>
              <w:rPr>
                <w:rFonts w:ascii="Times New Roman" w:hAnsi="Times New Roman" w:cs="Times New Roman"/>
                <w:color w:val="000000" w:themeColor="text1"/>
                <w:sz w:val="24"/>
                <w:szCs w:val="24"/>
                <w:lang w:val="pl-PL"/>
              </w:rPr>
            </w:pPr>
            <w:r w:rsidRPr="006C6C2A">
              <w:rPr>
                <w:rFonts w:ascii="Times New Roman" w:hAnsi="Times New Roman" w:cs="Times New Roman"/>
                <w:color w:val="000000" w:themeColor="text1"/>
                <w:sz w:val="24"/>
                <w:szCs w:val="24"/>
                <w:lang w:val="pl-PL"/>
              </w:rPr>
              <w:t xml:space="preserve">W strategii pracy nad uznaniem bezsilności wobec alkoholu spotykamy się z tzw. „paradoksem kontroli”. Polega on na tym, że </w:t>
            </w:r>
            <w:r w:rsidRPr="006C6C2A">
              <w:rPr>
                <w:rFonts w:ascii="Times New Roman" w:hAnsi="Times New Roman" w:cs="Times New Roman"/>
                <w:b/>
                <w:color w:val="000000" w:themeColor="text1"/>
                <w:sz w:val="24"/>
                <w:szCs w:val="24"/>
                <w:lang w:val="pl-PL"/>
              </w:rPr>
              <w:t>(I</w:t>
            </w:r>
            <w:r w:rsidRPr="006C6C2A">
              <w:rPr>
                <w:rFonts w:ascii="Times New Roman" w:hAnsi="Times New Roman" w:cs="Times New Roman"/>
                <w:color w:val="000000" w:themeColor="text1"/>
                <w:sz w:val="24"/>
                <w:szCs w:val="24"/>
                <w:lang w:val="pl-PL"/>
              </w:rPr>
              <w:t>):</w:t>
            </w:r>
          </w:p>
          <w:p w:rsidR="00EC699A" w:rsidRPr="006C6C2A" w:rsidRDefault="00E44081" w:rsidP="0025794A">
            <w:pPr>
              <w:pStyle w:val="zwykly"/>
              <w:rPr>
                <w:color w:val="000000" w:themeColor="text1"/>
              </w:rPr>
            </w:pPr>
            <w:r w:rsidRPr="006C6C2A">
              <w:rPr>
                <w:color w:val="000000" w:themeColor="text1"/>
              </w:rPr>
              <w:t xml:space="preserve">A. </w:t>
            </w:r>
            <w:r w:rsidR="00EC699A" w:rsidRPr="006C6C2A">
              <w:rPr>
                <w:color w:val="000000" w:themeColor="text1"/>
              </w:rPr>
              <w:t>paradoks kontroli to zjawisko, które występuje u alkoholików, którym udało się kilkakrotnie powstrzymać dalsze picie i nie upili się</w:t>
            </w:r>
          </w:p>
          <w:p w:rsidR="00143761" w:rsidRPr="006C6C2A" w:rsidRDefault="00E5021A" w:rsidP="00B21D39">
            <w:pPr>
              <w:pStyle w:val="kolor1"/>
              <w:rPr>
                <w:color w:val="000000" w:themeColor="text1"/>
              </w:rPr>
            </w:pPr>
            <w:r w:rsidRPr="006C6C2A">
              <w:rPr>
                <w:color w:val="000000" w:themeColor="text1"/>
              </w:rPr>
              <w:t xml:space="preserve">B. </w:t>
            </w:r>
            <w:r w:rsidR="007E0DD4" w:rsidRPr="006C6C2A">
              <w:rPr>
                <w:color w:val="000000" w:themeColor="text1"/>
              </w:rPr>
              <w:t xml:space="preserve">pacjent uświadamiając sobie utratę kontroli nad piciem, uczy się kontrolowania swojej abstynencji </w:t>
            </w:r>
          </w:p>
          <w:p w:rsidR="00EC699A" w:rsidRPr="006C6C2A" w:rsidRDefault="006217CC" w:rsidP="0025794A">
            <w:pPr>
              <w:pStyle w:val="zwykly"/>
              <w:rPr>
                <w:color w:val="000000" w:themeColor="text1"/>
              </w:rPr>
            </w:pPr>
            <w:r w:rsidRPr="006C6C2A">
              <w:rPr>
                <w:color w:val="000000" w:themeColor="text1"/>
              </w:rPr>
              <w:t xml:space="preserve">C. </w:t>
            </w:r>
            <w:r w:rsidR="00EC699A" w:rsidRPr="006C6C2A">
              <w:rPr>
                <w:color w:val="000000" w:themeColor="text1"/>
              </w:rPr>
              <w:t>próby ratowania kontroli dają alkoholikowi impuls do przeżywania</w:t>
            </w:r>
            <w:r w:rsidR="003107D8" w:rsidRPr="006C6C2A">
              <w:rPr>
                <w:color w:val="000000" w:themeColor="text1"/>
              </w:rPr>
              <w:t xml:space="preserve"> </w:t>
            </w:r>
            <w:r w:rsidR="00EC699A" w:rsidRPr="006C6C2A">
              <w:rPr>
                <w:color w:val="000000" w:themeColor="text1"/>
              </w:rPr>
              <w:t>samowystarczal</w:t>
            </w:r>
            <w:r w:rsidRPr="006C6C2A">
              <w:rPr>
                <w:color w:val="000000" w:themeColor="text1"/>
              </w:rPr>
              <w:softHyphen/>
            </w:r>
            <w:r w:rsidR="00EC699A" w:rsidRPr="006C6C2A">
              <w:rPr>
                <w:color w:val="000000" w:themeColor="text1"/>
              </w:rPr>
              <w:t>ności i niezależności, często pychy i fałszywego poczucia mocy</w:t>
            </w:r>
          </w:p>
          <w:p w:rsidR="007E0DD4" w:rsidRPr="006C6C2A" w:rsidRDefault="000A02B4" w:rsidP="0025794A">
            <w:pPr>
              <w:pStyle w:val="zwykly"/>
              <w:rPr>
                <w:color w:val="000000" w:themeColor="text1"/>
              </w:rPr>
            </w:pPr>
            <w:r w:rsidRPr="006C6C2A">
              <w:rPr>
                <w:color w:val="000000" w:themeColor="text1"/>
              </w:rPr>
              <w:t xml:space="preserve">D. </w:t>
            </w:r>
            <w:r w:rsidR="00EC699A" w:rsidRPr="006C6C2A">
              <w:rPr>
                <w:color w:val="000000" w:themeColor="text1"/>
              </w:rPr>
              <w:t>alkoholi</w:t>
            </w:r>
            <w:r w:rsidR="005D0B2F" w:rsidRPr="006C6C2A">
              <w:rPr>
                <w:color w:val="000000" w:themeColor="text1"/>
              </w:rPr>
              <w:t>cy</w:t>
            </w:r>
            <w:r w:rsidR="00EC699A" w:rsidRPr="006C6C2A">
              <w:rPr>
                <w:color w:val="000000" w:themeColor="text1"/>
              </w:rPr>
              <w:t>, którzy nieadekwatnie reagują na swoje poczucie winy po nadużyciu alkoholu, wzmacniają swoją kontrolę, aby nie dopuścić do kolejnej sytuacji utraty kontroli nad piciem</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pStyle w:val="Zawartotabeli"/>
              <w:widowControl w:val="0"/>
              <w:snapToGrid w:val="0"/>
              <w:spacing w:after="0" w:line="240" w:lineRule="auto"/>
              <w:jc w:val="both"/>
              <w:rPr>
                <w:rFonts w:ascii="Times New Roman" w:hAnsi="Times New Roman" w:cs="Times New Roman"/>
                <w:color w:val="000000" w:themeColor="text1"/>
                <w:sz w:val="24"/>
                <w:szCs w:val="24"/>
                <w:lang w:val="pl-PL"/>
              </w:rPr>
            </w:pPr>
            <w:r w:rsidRPr="006C6C2A">
              <w:rPr>
                <w:rFonts w:ascii="Times New Roman" w:hAnsi="Times New Roman" w:cs="Times New Roman"/>
                <w:color w:val="000000" w:themeColor="text1"/>
                <w:sz w:val="24"/>
                <w:szCs w:val="24"/>
                <w:lang w:val="pl-PL"/>
              </w:rPr>
              <w:t>W zapobieganiu nawrotom picia (</w:t>
            </w:r>
            <w:proofErr w:type="spellStart"/>
            <w:r w:rsidRPr="006C6C2A">
              <w:rPr>
                <w:rFonts w:ascii="Times New Roman" w:hAnsi="Times New Roman" w:cs="Times New Roman"/>
                <w:color w:val="000000" w:themeColor="text1"/>
                <w:sz w:val="24"/>
                <w:szCs w:val="24"/>
                <w:lang w:val="pl-PL"/>
              </w:rPr>
              <w:t>Marlatt</w:t>
            </w:r>
            <w:proofErr w:type="spellEnd"/>
            <w:r w:rsidRPr="006C6C2A">
              <w:rPr>
                <w:rFonts w:ascii="Times New Roman" w:hAnsi="Times New Roman" w:cs="Times New Roman"/>
                <w:color w:val="000000" w:themeColor="text1"/>
                <w:sz w:val="24"/>
                <w:szCs w:val="24"/>
                <w:lang w:val="pl-PL"/>
              </w:rPr>
              <w:t xml:space="preserve">, Gordon) są wyznaczone dwa podstawowe cele: skuteczne </w:t>
            </w:r>
            <w:r w:rsidR="007E0DD4" w:rsidRPr="006C6C2A">
              <w:rPr>
                <w:rFonts w:ascii="Times New Roman" w:hAnsi="Times New Roman" w:cs="Times New Roman"/>
                <w:color w:val="000000" w:themeColor="text1"/>
                <w:sz w:val="24"/>
                <w:szCs w:val="24"/>
                <w:lang w:val="pl-PL"/>
              </w:rPr>
              <w:t xml:space="preserve">przewidywanie i zapobieganie </w:t>
            </w:r>
            <w:r w:rsidRPr="006C6C2A">
              <w:rPr>
                <w:rFonts w:ascii="Times New Roman" w:hAnsi="Times New Roman" w:cs="Times New Roman"/>
                <w:color w:val="000000" w:themeColor="text1"/>
                <w:sz w:val="24"/>
                <w:szCs w:val="24"/>
                <w:lang w:val="pl-PL"/>
              </w:rPr>
              <w:t>wystąpieniu krótkie</w:t>
            </w:r>
            <w:r w:rsidR="005D0B2F" w:rsidRPr="006C6C2A">
              <w:rPr>
                <w:rFonts w:ascii="Times New Roman" w:hAnsi="Times New Roman" w:cs="Times New Roman"/>
                <w:color w:val="000000" w:themeColor="text1"/>
                <w:sz w:val="24"/>
                <w:szCs w:val="24"/>
                <w:lang w:val="pl-PL"/>
              </w:rPr>
              <w:t>go zapicia</w:t>
            </w:r>
            <w:r w:rsidRPr="006C6C2A">
              <w:rPr>
                <w:rFonts w:ascii="Times New Roman" w:hAnsi="Times New Roman" w:cs="Times New Roman"/>
                <w:color w:val="000000" w:themeColor="text1"/>
                <w:sz w:val="24"/>
                <w:szCs w:val="24"/>
                <w:lang w:val="pl-PL"/>
              </w:rPr>
              <w:t xml:space="preserve"> oraz </w:t>
            </w:r>
            <w:r w:rsidR="007E0DD4" w:rsidRPr="006C6C2A">
              <w:rPr>
                <w:rFonts w:ascii="Times New Roman" w:hAnsi="Times New Roman" w:cs="Times New Roman"/>
                <w:color w:val="000000" w:themeColor="text1"/>
                <w:sz w:val="24"/>
                <w:szCs w:val="24"/>
                <w:lang w:val="pl-PL"/>
              </w:rPr>
              <w:t xml:space="preserve">zapobieganie </w:t>
            </w:r>
            <w:r w:rsidRPr="006C6C2A">
              <w:rPr>
                <w:rFonts w:ascii="Times New Roman" w:hAnsi="Times New Roman" w:cs="Times New Roman"/>
                <w:color w:val="000000" w:themeColor="text1"/>
                <w:sz w:val="24"/>
                <w:szCs w:val="24"/>
                <w:lang w:val="pl-PL"/>
              </w:rPr>
              <w:t>przekształceni</w:t>
            </w:r>
            <w:r w:rsidR="007E0DD4" w:rsidRPr="006C6C2A">
              <w:rPr>
                <w:rFonts w:ascii="Times New Roman" w:hAnsi="Times New Roman" w:cs="Times New Roman"/>
                <w:color w:val="000000" w:themeColor="text1"/>
                <w:sz w:val="24"/>
                <w:szCs w:val="24"/>
                <w:lang w:val="pl-PL"/>
              </w:rPr>
              <w:t>a</w:t>
            </w:r>
            <w:r w:rsidRPr="006C6C2A">
              <w:rPr>
                <w:rFonts w:ascii="Times New Roman" w:hAnsi="Times New Roman" w:cs="Times New Roman"/>
                <w:color w:val="000000" w:themeColor="text1"/>
                <w:sz w:val="24"/>
                <w:szCs w:val="24"/>
                <w:lang w:val="pl-PL"/>
              </w:rPr>
              <w:t xml:space="preserve"> się </w:t>
            </w:r>
            <w:r w:rsidR="007E0DD4" w:rsidRPr="006C6C2A">
              <w:rPr>
                <w:rFonts w:ascii="Times New Roman" w:hAnsi="Times New Roman" w:cs="Times New Roman"/>
                <w:color w:val="000000" w:themeColor="text1"/>
                <w:sz w:val="24"/>
                <w:szCs w:val="24"/>
                <w:lang w:val="pl-PL"/>
              </w:rPr>
              <w:t>„wpadki” w </w:t>
            </w:r>
            <w:r w:rsidRPr="006C6C2A">
              <w:rPr>
                <w:rFonts w:ascii="Times New Roman" w:hAnsi="Times New Roman" w:cs="Times New Roman"/>
                <w:color w:val="000000" w:themeColor="text1"/>
                <w:sz w:val="24"/>
                <w:szCs w:val="24"/>
                <w:lang w:val="pl-PL"/>
              </w:rPr>
              <w:t>pełnoobjawowy i długotrwały nawrót. W przypadku pacjentów z podwójną diagnozą jest jeszcze jeden ważny cel, jaki stawia się w zapobie</w:t>
            </w:r>
            <w:r w:rsidR="00E5021A" w:rsidRPr="006C6C2A">
              <w:rPr>
                <w:rFonts w:ascii="Times New Roman" w:hAnsi="Times New Roman" w:cs="Times New Roman"/>
                <w:color w:val="000000" w:themeColor="text1"/>
                <w:sz w:val="24"/>
                <w:szCs w:val="24"/>
                <w:lang w:val="pl-PL"/>
              </w:rPr>
              <w:softHyphen/>
            </w:r>
            <w:r w:rsidRPr="006C6C2A">
              <w:rPr>
                <w:rFonts w:ascii="Times New Roman" w:hAnsi="Times New Roman" w:cs="Times New Roman"/>
                <w:color w:val="000000" w:themeColor="text1"/>
                <w:sz w:val="24"/>
                <w:szCs w:val="24"/>
                <w:lang w:val="pl-PL"/>
              </w:rPr>
              <w:t>ganiu nawrotom:</w:t>
            </w:r>
          </w:p>
          <w:p w:rsidR="00EC699A" w:rsidRPr="006C6C2A" w:rsidRDefault="00E44081" w:rsidP="0025794A">
            <w:pPr>
              <w:pStyle w:val="zwykly"/>
              <w:rPr>
                <w:color w:val="000000" w:themeColor="text1"/>
              </w:rPr>
            </w:pPr>
            <w:r w:rsidRPr="006C6C2A">
              <w:rPr>
                <w:color w:val="000000" w:themeColor="text1"/>
              </w:rPr>
              <w:t xml:space="preserve">A. </w:t>
            </w:r>
            <w:r w:rsidR="005D0B2F" w:rsidRPr="006C6C2A">
              <w:rPr>
                <w:color w:val="000000" w:themeColor="text1"/>
              </w:rPr>
              <w:t>zabezpieczenie</w:t>
            </w:r>
            <w:r w:rsidR="00EC699A" w:rsidRPr="006C6C2A">
              <w:rPr>
                <w:color w:val="000000" w:themeColor="text1"/>
              </w:rPr>
              <w:t xml:space="preserve"> miejsca do odizolowania od zagrożenia w przypadku wpadki (krótkie hospitalizacje w celu zahamowania wydłużeniu się nawrotu)</w:t>
            </w:r>
          </w:p>
          <w:p w:rsidR="00EC699A" w:rsidRPr="006C6C2A" w:rsidRDefault="00E5021A" w:rsidP="00B21D39">
            <w:pPr>
              <w:pStyle w:val="kolor1"/>
              <w:rPr>
                <w:color w:val="000000" w:themeColor="text1"/>
              </w:rPr>
            </w:pPr>
            <w:r w:rsidRPr="006C6C2A">
              <w:rPr>
                <w:color w:val="000000" w:themeColor="text1"/>
              </w:rPr>
              <w:t xml:space="preserve">B. </w:t>
            </w:r>
            <w:r w:rsidR="00EC699A" w:rsidRPr="006C6C2A">
              <w:rPr>
                <w:color w:val="000000" w:themeColor="text1"/>
              </w:rPr>
              <w:t xml:space="preserve">nauczenie </w:t>
            </w:r>
            <w:r w:rsidR="006325FE" w:rsidRPr="006C6C2A">
              <w:rPr>
                <w:color w:val="000000" w:themeColor="text1"/>
              </w:rPr>
              <w:t xml:space="preserve">się przez </w:t>
            </w:r>
            <w:r w:rsidR="007E0DD4" w:rsidRPr="006C6C2A">
              <w:rPr>
                <w:color w:val="000000" w:themeColor="text1"/>
              </w:rPr>
              <w:t>pacjenta</w:t>
            </w:r>
            <w:r w:rsidR="00EC699A" w:rsidRPr="006C6C2A">
              <w:rPr>
                <w:color w:val="000000" w:themeColor="text1"/>
              </w:rPr>
              <w:t xml:space="preserve"> zachowań </w:t>
            </w:r>
            <w:r w:rsidR="006325FE" w:rsidRPr="006C6C2A">
              <w:rPr>
                <w:color w:val="000000" w:themeColor="text1"/>
              </w:rPr>
              <w:t>związanych z radzeniem sobie z współwystę</w:t>
            </w:r>
            <w:r w:rsidRPr="006C6C2A">
              <w:rPr>
                <w:color w:val="000000" w:themeColor="text1"/>
              </w:rPr>
              <w:softHyphen/>
            </w:r>
            <w:r w:rsidR="006325FE" w:rsidRPr="006C6C2A">
              <w:rPr>
                <w:color w:val="000000" w:themeColor="text1"/>
              </w:rPr>
              <w:t xml:space="preserve">pującym zaburzeniem </w:t>
            </w:r>
            <w:r w:rsidR="00EC699A" w:rsidRPr="006C6C2A">
              <w:rPr>
                <w:color w:val="000000" w:themeColor="text1"/>
              </w:rPr>
              <w:t>i ocen</w:t>
            </w:r>
            <w:r w:rsidR="006325FE" w:rsidRPr="006C6C2A">
              <w:rPr>
                <w:color w:val="000000" w:themeColor="text1"/>
              </w:rPr>
              <w:t>y</w:t>
            </w:r>
            <w:r w:rsidR="00EC699A" w:rsidRPr="006C6C2A">
              <w:rPr>
                <w:color w:val="000000" w:themeColor="text1"/>
              </w:rPr>
              <w:t xml:space="preserve"> ich skuteczności</w:t>
            </w:r>
            <w:r w:rsidR="007E0DD4" w:rsidRPr="006C6C2A">
              <w:rPr>
                <w:color w:val="000000" w:themeColor="text1"/>
              </w:rPr>
              <w:t xml:space="preserve"> </w:t>
            </w:r>
          </w:p>
          <w:p w:rsidR="00EC699A" w:rsidRPr="006C6C2A" w:rsidRDefault="006217CC" w:rsidP="0025794A">
            <w:pPr>
              <w:pStyle w:val="zwykly"/>
              <w:rPr>
                <w:color w:val="000000" w:themeColor="text1"/>
              </w:rPr>
            </w:pPr>
            <w:r w:rsidRPr="006C6C2A">
              <w:rPr>
                <w:color w:val="000000" w:themeColor="text1"/>
              </w:rPr>
              <w:t xml:space="preserve">C. </w:t>
            </w:r>
            <w:r w:rsidR="00EC699A" w:rsidRPr="006C6C2A">
              <w:rPr>
                <w:color w:val="000000" w:themeColor="text1"/>
              </w:rPr>
              <w:t>szybkie skorzystanie z innego zestawu leków psychotropowych</w:t>
            </w:r>
          </w:p>
          <w:p w:rsidR="00EC699A" w:rsidRPr="006C6C2A" w:rsidRDefault="000A02B4" w:rsidP="0025794A">
            <w:pPr>
              <w:pStyle w:val="zwykly"/>
              <w:rPr>
                <w:color w:val="000000" w:themeColor="text1"/>
              </w:rPr>
            </w:pPr>
            <w:r w:rsidRPr="006C6C2A">
              <w:rPr>
                <w:color w:val="000000" w:themeColor="text1"/>
              </w:rPr>
              <w:t xml:space="preserve">D. </w:t>
            </w:r>
            <w:r w:rsidR="00EC699A" w:rsidRPr="006C6C2A">
              <w:rPr>
                <w:color w:val="000000" w:themeColor="text1"/>
              </w:rPr>
              <w:t>nauczenie otoczenia społecznego szybkiego reagowania na możliwość wystąpienia wpadki</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pStyle w:val="Zawartotabeli"/>
              <w:widowControl w:val="0"/>
              <w:snapToGrid w:val="0"/>
              <w:spacing w:after="0" w:line="240" w:lineRule="auto"/>
              <w:jc w:val="both"/>
              <w:rPr>
                <w:rFonts w:ascii="Times New Roman" w:hAnsi="Times New Roman" w:cs="Times New Roman"/>
                <w:color w:val="000000" w:themeColor="text1"/>
                <w:sz w:val="24"/>
                <w:szCs w:val="24"/>
                <w:lang w:val="pl-PL"/>
              </w:rPr>
            </w:pPr>
            <w:r w:rsidRPr="006C6C2A">
              <w:rPr>
                <w:rFonts w:ascii="Times New Roman" w:hAnsi="Times New Roman" w:cs="Times New Roman"/>
                <w:color w:val="000000" w:themeColor="text1"/>
                <w:sz w:val="24"/>
                <w:szCs w:val="24"/>
                <w:lang w:val="pl-PL"/>
              </w:rPr>
              <w:t xml:space="preserve">W opracowanym przez </w:t>
            </w:r>
            <w:proofErr w:type="spellStart"/>
            <w:r w:rsidRPr="006C6C2A">
              <w:rPr>
                <w:rFonts w:ascii="Times New Roman" w:hAnsi="Times New Roman" w:cs="Times New Roman"/>
                <w:color w:val="000000" w:themeColor="text1"/>
                <w:sz w:val="24"/>
                <w:szCs w:val="24"/>
                <w:lang w:val="pl-PL"/>
              </w:rPr>
              <w:t>Custera</w:t>
            </w:r>
            <w:proofErr w:type="spellEnd"/>
            <w:r w:rsidRPr="006C6C2A">
              <w:rPr>
                <w:rFonts w:ascii="Times New Roman" w:hAnsi="Times New Roman" w:cs="Times New Roman"/>
                <w:color w:val="000000" w:themeColor="text1"/>
                <w:sz w:val="24"/>
                <w:szCs w:val="24"/>
                <w:lang w:val="pl-PL"/>
              </w:rPr>
              <w:t xml:space="preserve"> modelu rozwoju patologicznego hazardu występują charakterystyczne fazy </w:t>
            </w:r>
            <w:r w:rsidRPr="006C6C2A">
              <w:rPr>
                <w:rFonts w:ascii="Times New Roman" w:hAnsi="Times New Roman" w:cs="Times New Roman"/>
                <w:b/>
                <w:color w:val="000000" w:themeColor="text1"/>
                <w:sz w:val="24"/>
                <w:szCs w:val="24"/>
                <w:lang w:val="pl-PL"/>
              </w:rPr>
              <w:t>(I</w:t>
            </w:r>
            <w:r w:rsidRPr="006C6C2A">
              <w:rPr>
                <w:rFonts w:ascii="Times New Roman" w:hAnsi="Times New Roman" w:cs="Times New Roman"/>
                <w:color w:val="000000" w:themeColor="text1"/>
                <w:sz w:val="24"/>
                <w:szCs w:val="24"/>
                <w:lang w:val="pl-PL"/>
              </w:rPr>
              <w:t>):</w:t>
            </w:r>
          </w:p>
          <w:p w:rsidR="00EC699A" w:rsidRPr="006C6C2A" w:rsidRDefault="00E44081" w:rsidP="0025794A">
            <w:pPr>
              <w:pStyle w:val="zwykly"/>
              <w:rPr>
                <w:color w:val="000000" w:themeColor="text1"/>
              </w:rPr>
            </w:pPr>
            <w:r w:rsidRPr="006C6C2A">
              <w:rPr>
                <w:color w:val="000000" w:themeColor="text1"/>
              </w:rPr>
              <w:t xml:space="preserve">A. </w:t>
            </w:r>
            <w:r w:rsidR="00EC699A" w:rsidRPr="006C6C2A">
              <w:rPr>
                <w:color w:val="000000" w:themeColor="text1"/>
              </w:rPr>
              <w:t>eksperymentowania, szkodliwego grania, uzależnienia</w:t>
            </w:r>
          </w:p>
          <w:p w:rsidR="00EC699A" w:rsidRPr="006C6C2A" w:rsidRDefault="00E5021A" w:rsidP="0025794A">
            <w:pPr>
              <w:pStyle w:val="zwykly"/>
              <w:rPr>
                <w:color w:val="000000" w:themeColor="text1"/>
              </w:rPr>
            </w:pPr>
            <w:r w:rsidRPr="006C6C2A">
              <w:rPr>
                <w:color w:val="000000" w:themeColor="text1"/>
              </w:rPr>
              <w:t xml:space="preserve">B. </w:t>
            </w:r>
            <w:r w:rsidR="00EC699A" w:rsidRPr="006C6C2A">
              <w:rPr>
                <w:color w:val="000000" w:themeColor="text1"/>
              </w:rPr>
              <w:t>ekscytacji, defraudacji, pogrążenia</w:t>
            </w:r>
          </w:p>
          <w:p w:rsidR="00EC699A" w:rsidRPr="006C6C2A" w:rsidRDefault="006217CC" w:rsidP="0025794A">
            <w:pPr>
              <w:pStyle w:val="zwykly"/>
              <w:rPr>
                <w:color w:val="000000" w:themeColor="text1"/>
              </w:rPr>
            </w:pPr>
            <w:r w:rsidRPr="006C6C2A">
              <w:rPr>
                <w:color w:val="000000" w:themeColor="text1"/>
              </w:rPr>
              <w:t xml:space="preserve">C. </w:t>
            </w:r>
            <w:r w:rsidR="00EC699A" w:rsidRPr="006C6C2A">
              <w:rPr>
                <w:color w:val="000000" w:themeColor="text1"/>
              </w:rPr>
              <w:t>grania regularnego, marzeniowego planowania wygranej, rozczarowania</w:t>
            </w:r>
          </w:p>
          <w:p w:rsidR="00EC699A" w:rsidRPr="006C6C2A" w:rsidRDefault="000A02B4" w:rsidP="00B21D39">
            <w:pPr>
              <w:pStyle w:val="kolor1"/>
              <w:rPr>
                <w:color w:val="000000" w:themeColor="text1"/>
              </w:rPr>
            </w:pPr>
            <w:r w:rsidRPr="006C6C2A">
              <w:rPr>
                <w:color w:val="000000" w:themeColor="text1"/>
              </w:rPr>
              <w:t xml:space="preserve">D. </w:t>
            </w:r>
            <w:r w:rsidR="00EC699A" w:rsidRPr="006C6C2A">
              <w:rPr>
                <w:color w:val="000000" w:themeColor="text1"/>
              </w:rPr>
              <w:t>zwycięstw, strat, desperacji, utraty nadziei</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pStyle w:val="Zawartotabeli"/>
              <w:widowControl w:val="0"/>
              <w:snapToGrid w:val="0"/>
              <w:spacing w:after="0" w:line="240" w:lineRule="auto"/>
              <w:jc w:val="both"/>
              <w:rPr>
                <w:rFonts w:ascii="Times New Roman" w:hAnsi="Times New Roman" w:cs="Times New Roman"/>
                <w:color w:val="000000" w:themeColor="text1"/>
                <w:sz w:val="24"/>
                <w:szCs w:val="24"/>
                <w:lang w:val="pl-PL"/>
              </w:rPr>
            </w:pPr>
            <w:r w:rsidRPr="006C6C2A">
              <w:rPr>
                <w:rFonts w:ascii="Times New Roman" w:hAnsi="Times New Roman" w:cs="Times New Roman"/>
                <w:color w:val="000000" w:themeColor="text1"/>
                <w:sz w:val="24"/>
                <w:szCs w:val="24"/>
                <w:lang w:val="pl-PL"/>
              </w:rPr>
              <w:t xml:space="preserve">Warunkiem koniecznym do powstania uzależnienia od alkoholu jest </w:t>
            </w:r>
            <w:r w:rsidRPr="006C6C2A">
              <w:rPr>
                <w:rFonts w:ascii="Times New Roman" w:hAnsi="Times New Roman" w:cs="Times New Roman"/>
                <w:b/>
                <w:color w:val="000000" w:themeColor="text1"/>
                <w:sz w:val="24"/>
                <w:szCs w:val="24"/>
                <w:lang w:val="pl-PL"/>
              </w:rPr>
              <w:t>(I</w:t>
            </w:r>
            <w:r w:rsidRPr="006C6C2A">
              <w:rPr>
                <w:rFonts w:ascii="Times New Roman" w:hAnsi="Times New Roman" w:cs="Times New Roman"/>
                <w:color w:val="000000" w:themeColor="text1"/>
                <w:sz w:val="24"/>
                <w:szCs w:val="24"/>
                <w:lang w:val="pl-PL"/>
              </w:rPr>
              <w:t>):</w:t>
            </w:r>
          </w:p>
          <w:p w:rsidR="00EC699A" w:rsidRPr="006C6C2A" w:rsidRDefault="00E44081" w:rsidP="0025794A">
            <w:pPr>
              <w:pStyle w:val="zwykly"/>
              <w:rPr>
                <w:color w:val="000000" w:themeColor="text1"/>
              </w:rPr>
            </w:pPr>
            <w:r w:rsidRPr="006C6C2A">
              <w:rPr>
                <w:color w:val="000000" w:themeColor="text1"/>
              </w:rPr>
              <w:t xml:space="preserve">A. </w:t>
            </w:r>
            <w:r w:rsidR="00EC699A" w:rsidRPr="006C6C2A">
              <w:rPr>
                <w:color w:val="000000" w:themeColor="text1"/>
              </w:rPr>
              <w:t>picie alkoholu w ilości większej niż normy ustalone dla picia ryzykownego</w:t>
            </w:r>
          </w:p>
          <w:p w:rsidR="00EC699A" w:rsidRPr="006C6C2A" w:rsidRDefault="00E5021A" w:rsidP="0025794A">
            <w:pPr>
              <w:pStyle w:val="zwykly"/>
              <w:rPr>
                <w:color w:val="000000" w:themeColor="text1"/>
              </w:rPr>
            </w:pPr>
            <w:r w:rsidRPr="006C6C2A">
              <w:rPr>
                <w:color w:val="000000" w:themeColor="text1"/>
              </w:rPr>
              <w:t xml:space="preserve">B. </w:t>
            </w:r>
            <w:r w:rsidR="00EC699A" w:rsidRPr="006C6C2A">
              <w:rPr>
                <w:color w:val="000000" w:themeColor="text1"/>
              </w:rPr>
              <w:t xml:space="preserve">współwystępowanie czynników biologicznych i genetycznych oraz spożywanie alkoholu niezależnie od norm ilościowych </w:t>
            </w:r>
          </w:p>
          <w:p w:rsidR="00EC699A" w:rsidRPr="006C6C2A" w:rsidRDefault="006217CC" w:rsidP="00B21D39">
            <w:pPr>
              <w:pStyle w:val="kolor1"/>
              <w:rPr>
                <w:color w:val="000000" w:themeColor="text1"/>
              </w:rPr>
            </w:pPr>
            <w:r w:rsidRPr="006C6C2A">
              <w:rPr>
                <w:color w:val="000000" w:themeColor="text1"/>
              </w:rPr>
              <w:t xml:space="preserve">C. </w:t>
            </w:r>
            <w:r w:rsidR="00EC699A" w:rsidRPr="006C6C2A">
              <w:rPr>
                <w:color w:val="000000" w:themeColor="text1"/>
              </w:rPr>
              <w:t>współwystępowanie czynników biologicznych, psychologicznych i środowiskowych oraz spo</w:t>
            </w:r>
            <w:r w:rsidR="006325FE" w:rsidRPr="006C6C2A">
              <w:rPr>
                <w:color w:val="000000" w:themeColor="text1"/>
              </w:rPr>
              <w:t xml:space="preserve">żywanie alkoholu bez określania i kontrolowania </w:t>
            </w:r>
            <w:r w:rsidR="00EC699A" w:rsidRPr="006C6C2A">
              <w:rPr>
                <w:color w:val="000000" w:themeColor="text1"/>
              </w:rPr>
              <w:t>jego ilości</w:t>
            </w:r>
          </w:p>
          <w:p w:rsidR="00EC699A" w:rsidRPr="006C6C2A" w:rsidRDefault="000A02B4" w:rsidP="0025794A">
            <w:pPr>
              <w:pStyle w:val="zwykly"/>
              <w:rPr>
                <w:color w:val="000000" w:themeColor="text1"/>
              </w:rPr>
            </w:pPr>
            <w:r w:rsidRPr="006C6C2A">
              <w:rPr>
                <w:color w:val="000000" w:themeColor="text1"/>
              </w:rPr>
              <w:t xml:space="preserve">D. </w:t>
            </w:r>
            <w:r w:rsidR="00EC699A" w:rsidRPr="006C6C2A">
              <w:rPr>
                <w:color w:val="000000" w:themeColor="text1"/>
              </w:rPr>
              <w:t>współwystępowanie czynników społecznych i psychologicznych oraz spożywanie alkoholu w ilości przekraczającej normy dla picia ryzykownego</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pStyle w:val="Zawartotabeli"/>
              <w:widowControl w:val="0"/>
              <w:snapToGrid w:val="0"/>
              <w:spacing w:after="0" w:line="240" w:lineRule="auto"/>
              <w:jc w:val="both"/>
              <w:rPr>
                <w:rFonts w:ascii="Times New Roman" w:hAnsi="Times New Roman" w:cs="Times New Roman"/>
                <w:color w:val="000000" w:themeColor="text1"/>
                <w:sz w:val="24"/>
                <w:szCs w:val="24"/>
                <w:lang w:val="pl-PL"/>
              </w:rPr>
            </w:pPr>
            <w:r w:rsidRPr="006C6C2A">
              <w:rPr>
                <w:rFonts w:ascii="Times New Roman" w:hAnsi="Times New Roman" w:cs="Times New Roman"/>
                <w:color w:val="000000" w:themeColor="text1"/>
                <w:sz w:val="24"/>
                <w:szCs w:val="24"/>
                <w:lang w:val="pl-PL"/>
              </w:rPr>
              <w:t>Biologicznymi czynnikami ryzyka uzależnienia od alkoholu są (</w:t>
            </w:r>
            <w:r w:rsidRPr="006C6C2A">
              <w:rPr>
                <w:rFonts w:ascii="Times New Roman" w:hAnsi="Times New Roman" w:cs="Times New Roman"/>
                <w:b/>
                <w:color w:val="000000" w:themeColor="text1"/>
                <w:sz w:val="24"/>
                <w:szCs w:val="24"/>
                <w:lang w:val="pl-PL"/>
              </w:rPr>
              <w:t>I</w:t>
            </w:r>
            <w:r w:rsidRPr="006C6C2A">
              <w:rPr>
                <w:rFonts w:ascii="Times New Roman" w:hAnsi="Times New Roman" w:cs="Times New Roman"/>
                <w:color w:val="000000" w:themeColor="text1"/>
                <w:sz w:val="24"/>
                <w:szCs w:val="24"/>
                <w:lang w:val="pl-PL"/>
              </w:rPr>
              <w:t>):</w:t>
            </w:r>
          </w:p>
          <w:p w:rsidR="00EC699A" w:rsidRPr="006C6C2A" w:rsidRDefault="00E44081" w:rsidP="0025794A">
            <w:pPr>
              <w:pStyle w:val="zwykly"/>
              <w:rPr>
                <w:color w:val="000000" w:themeColor="text1"/>
              </w:rPr>
            </w:pPr>
            <w:r w:rsidRPr="006C6C2A">
              <w:rPr>
                <w:color w:val="000000" w:themeColor="text1"/>
              </w:rPr>
              <w:t xml:space="preserve">A. </w:t>
            </w:r>
            <w:r w:rsidR="00EC699A" w:rsidRPr="006C6C2A">
              <w:rPr>
                <w:color w:val="000000" w:themeColor="text1"/>
              </w:rPr>
              <w:t>grupa krwi, wysoki poziom tolerancji na alkohol, duża intensywność reakcji awersyjnej</w:t>
            </w:r>
          </w:p>
          <w:p w:rsidR="00EC699A" w:rsidRPr="006C6C2A" w:rsidRDefault="00E5021A" w:rsidP="0025794A">
            <w:pPr>
              <w:pStyle w:val="zwykly"/>
              <w:rPr>
                <w:color w:val="000000" w:themeColor="text1"/>
              </w:rPr>
            </w:pPr>
            <w:r w:rsidRPr="006C6C2A">
              <w:rPr>
                <w:color w:val="000000" w:themeColor="text1"/>
              </w:rPr>
              <w:t xml:space="preserve">B. </w:t>
            </w:r>
            <w:r w:rsidR="00EC699A" w:rsidRPr="006C6C2A">
              <w:rPr>
                <w:color w:val="000000" w:themeColor="text1"/>
              </w:rPr>
              <w:t xml:space="preserve">niski poziom tolerancji na alkohol, mała intensywność reakcji awersyjnej na alkohol, duża intensywność </w:t>
            </w:r>
            <w:proofErr w:type="spellStart"/>
            <w:r w:rsidR="00EC699A" w:rsidRPr="006C6C2A">
              <w:rPr>
                <w:color w:val="000000" w:themeColor="text1"/>
              </w:rPr>
              <w:t>euforyzującego</w:t>
            </w:r>
            <w:proofErr w:type="spellEnd"/>
            <w:r w:rsidR="00EC699A" w:rsidRPr="006C6C2A">
              <w:rPr>
                <w:color w:val="000000" w:themeColor="text1"/>
              </w:rPr>
              <w:t xml:space="preserve"> działania alkoholu</w:t>
            </w:r>
          </w:p>
          <w:p w:rsidR="00EC699A" w:rsidRPr="006C6C2A" w:rsidRDefault="006217CC" w:rsidP="0025794A">
            <w:pPr>
              <w:pStyle w:val="zwykly"/>
              <w:rPr>
                <w:color w:val="000000" w:themeColor="text1"/>
              </w:rPr>
            </w:pPr>
            <w:r w:rsidRPr="006C6C2A">
              <w:rPr>
                <w:color w:val="000000" w:themeColor="text1"/>
              </w:rPr>
              <w:t xml:space="preserve">C. </w:t>
            </w:r>
            <w:r w:rsidR="00EC699A" w:rsidRPr="006C6C2A">
              <w:rPr>
                <w:color w:val="000000" w:themeColor="text1"/>
              </w:rPr>
              <w:t xml:space="preserve">grupa krwi, temperament, duża intensywność reakcji awersyjnej </w:t>
            </w:r>
          </w:p>
          <w:p w:rsidR="00EC699A" w:rsidRPr="006C6C2A" w:rsidRDefault="000A02B4" w:rsidP="00B21D39">
            <w:pPr>
              <w:pStyle w:val="kolor1"/>
              <w:rPr>
                <w:color w:val="000000" w:themeColor="text1"/>
              </w:rPr>
            </w:pPr>
            <w:r w:rsidRPr="006C6C2A">
              <w:rPr>
                <w:color w:val="000000" w:themeColor="text1"/>
              </w:rPr>
              <w:t xml:space="preserve">D. </w:t>
            </w:r>
            <w:r w:rsidR="00EC699A" w:rsidRPr="006C6C2A">
              <w:rPr>
                <w:color w:val="000000" w:themeColor="text1"/>
              </w:rPr>
              <w:t xml:space="preserve">wysoki poziom tolerancji na alkohol, mała intensywność reakcji awersyjnej na alkohol, duża intensywność </w:t>
            </w:r>
            <w:proofErr w:type="spellStart"/>
            <w:r w:rsidR="00EC699A" w:rsidRPr="006C6C2A">
              <w:rPr>
                <w:color w:val="000000" w:themeColor="text1"/>
              </w:rPr>
              <w:t>euforyzującego</w:t>
            </w:r>
            <w:proofErr w:type="spellEnd"/>
            <w:r w:rsidR="00EC699A" w:rsidRPr="006C6C2A">
              <w:rPr>
                <w:color w:val="000000" w:themeColor="text1"/>
              </w:rPr>
              <w:t xml:space="preserve"> działania alkoholu </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pStyle w:val="Zawartotabeli"/>
              <w:widowControl w:val="0"/>
              <w:snapToGrid w:val="0"/>
              <w:spacing w:after="0" w:line="240" w:lineRule="auto"/>
              <w:jc w:val="both"/>
              <w:rPr>
                <w:rFonts w:ascii="Times New Roman" w:hAnsi="Times New Roman" w:cs="Times New Roman"/>
                <w:color w:val="000000" w:themeColor="text1"/>
                <w:sz w:val="24"/>
                <w:szCs w:val="24"/>
                <w:lang w:val="pl-PL"/>
              </w:rPr>
            </w:pPr>
            <w:r w:rsidRPr="006C6C2A">
              <w:rPr>
                <w:rFonts w:ascii="Times New Roman" w:hAnsi="Times New Roman" w:cs="Times New Roman"/>
                <w:color w:val="000000" w:themeColor="text1"/>
                <w:sz w:val="24"/>
                <w:szCs w:val="24"/>
                <w:lang w:val="pl-PL"/>
              </w:rPr>
              <w:t>Występowanie u osoby pijącej tzw. „mocnej głowy” może (jako jeden z czynników biologicznych) powodować (</w:t>
            </w:r>
            <w:r w:rsidRPr="006C6C2A">
              <w:rPr>
                <w:rFonts w:ascii="Times New Roman" w:hAnsi="Times New Roman" w:cs="Times New Roman"/>
                <w:b/>
                <w:color w:val="000000" w:themeColor="text1"/>
                <w:sz w:val="24"/>
                <w:szCs w:val="24"/>
                <w:lang w:val="pl-PL"/>
              </w:rPr>
              <w:t>I</w:t>
            </w:r>
            <w:r w:rsidRPr="006C6C2A">
              <w:rPr>
                <w:rFonts w:ascii="Times New Roman" w:hAnsi="Times New Roman" w:cs="Times New Roman"/>
                <w:color w:val="000000" w:themeColor="text1"/>
                <w:sz w:val="24"/>
                <w:szCs w:val="24"/>
                <w:lang w:val="pl-PL"/>
              </w:rPr>
              <w:t>):</w:t>
            </w:r>
          </w:p>
          <w:p w:rsidR="00EC699A" w:rsidRPr="006C6C2A" w:rsidRDefault="00E44081" w:rsidP="0025794A">
            <w:pPr>
              <w:pStyle w:val="zwykly"/>
              <w:rPr>
                <w:color w:val="000000" w:themeColor="text1"/>
              </w:rPr>
            </w:pPr>
            <w:r w:rsidRPr="006C6C2A">
              <w:rPr>
                <w:color w:val="000000" w:themeColor="text1"/>
              </w:rPr>
              <w:t xml:space="preserve">A. </w:t>
            </w:r>
            <w:r w:rsidR="00EC699A" w:rsidRPr="006C6C2A">
              <w:rPr>
                <w:color w:val="000000" w:themeColor="text1"/>
              </w:rPr>
              <w:t xml:space="preserve">zmniejszenie ryzyka uzależnienia niezależnie od tego, czy osoba pije w towarzystwie, czy w samotności </w:t>
            </w:r>
          </w:p>
          <w:p w:rsidR="00EC699A" w:rsidRPr="006C6C2A" w:rsidRDefault="00E5021A" w:rsidP="0025794A">
            <w:pPr>
              <w:pStyle w:val="zwykly"/>
              <w:rPr>
                <w:color w:val="000000" w:themeColor="text1"/>
              </w:rPr>
            </w:pPr>
            <w:r w:rsidRPr="006C6C2A">
              <w:rPr>
                <w:color w:val="000000" w:themeColor="text1"/>
              </w:rPr>
              <w:t xml:space="preserve">B. </w:t>
            </w:r>
            <w:r w:rsidR="00EC699A" w:rsidRPr="006C6C2A">
              <w:rPr>
                <w:color w:val="000000" w:themeColor="text1"/>
              </w:rPr>
              <w:t>zmniejszenie ryzyka uzależnienia, pod warunkiem, że osoba nie zacznie pić w</w:t>
            </w:r>
            <w:r w:rsidR="006325FE" w:rsidRPr="006C6C2A">
              <w:rPr>
                <w:color w:val="000000" w:themeColor="text1"/>
              </w:rPr>
              <w:t> </w:t>
            </w:r>
            <w:r w:rsidR="00EC699A" w:rsidRPr="006C6C2A">
              <w:rPr>
                <w:color w:val="000000" w:themeColor="text1"/>
              </w:rPr>
              <w:t>samotności</w:t>
            </w:r>
          </w:p>
          <w:p w:rsidR="00EC699A" w:rsidRPr="006C6C2A" w:rsidRDefault="006217CC" w:rsidP="0025794A">
            <w:pPr>
              <w:pStyle w:val="zwykly"/>
              <w:rPr>
                <w:color w:val="000000" w:themeColor="text1"/>
              </w:rPr>
            </w:pPr>
            <w:r w:rsidRPr="006C6C2A">
              <w:rPr>
                <w:color w:val="000000" w:themeColor="text1"/>
              </w:rPr>
              <w:t xml:space="preserve">C. </w:t>
            </w:r>
            <w:r w:rsidR="00EC699A" w:rsidRPr="006C6C2A">
              <w:rPr>
                <w:color w:val="000000" w:themeColor="text1"/>
              </w:rPr>
              <w:t>zwiększenie ryzyka uzależnienia tylko wtedy, gdy osoba zacznie pić w samotności</w:t>
            </w:r>
          </w:p>
          <w:p w:rsidR="00EC699A" w:rsidRPr="006C6C2A" w:rsidRDefault="000A02B4" w:rsidP="00B21D39">
            <w:pPr>
              <w:pStyle w:val="kolor1"/>
              <w:rPr>
                <w:color w:val="000000" w:themeColor="text1"/>
              </w:rPr>
            </w:pPr>
            <w:r w:rsidRPr="006C6C2A">
              <w:rPr>
                <w:color w:val="000000" w:themeColor="text1"/>
              </w:rPr>
              <w:t xml:space="preserve">D. </w:t>
            </w:r>
            <w:r w:rsidR="00EC699A" w:rsidRPr="006C6C2A">
              <w:rPr>
                <w:color w:val="000000" w:themeColor="text1"/>
              </w:rPr>
              <w:t>zwiększenie ryzyka uzależnienia niezależnie od tego, czy osoba pije w towarzystwie czy w samotności</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pStyle w:val="Zawartotabeli"/>
              <w:widowControl w:val="0"/>
              <w:snapToGrid w:val="0"/>
              <w:spacing w:after="0" w:line="240" w:lineRule="auto"/>
              <w:jc w:val="both"/>
              <w:rPr>
                <w:rFonts w:ascii="Times New Roman" w:hAnsi="Times New Roman" w:cs="Times New Roman"/>
                <w:color w:val="000000" w:themeColor="text1"/>
                <w:sz w:val="24"/>
                <w:szCs w:val="24"/>
                <w:lang w:val="pl-PL"/>
              </w:rPr>
            </w:pPr>
            <w:r w:rsidRPr="006C6C2A">
              <w:rPr>
                <w:rFonts w:ascii="Times New Roman" w:hAnsi="Times New Roman" w:cs="Times New Roman"/>
                <w:color w:val="000000" w:themeColor="text1"/>
                <w:sz w:val="24"/>
                <w:szCs w:val="24"/>
                <w:lang w:val="pl-PL"/>
              </w:rPr>
              <w:t>Działanie mechanizmu nałogowego regulowania uczuć polega na następujących procesach (</w:t>
            </w:r>
            <w:r w:rsidRPr="006C6C2A">
              <w:rPr>
                <w:rFonts w:ascii="Times New Roman" w:hAnsi="Times New Roman" w:cs="Times New Roman"/>
                <w:b/>
                <w:color w:val="000000" w:themeColor="text1"/>
                <w:sz w:val="24"/>
                <w:szCs w:val="24"/>
                <w:lang w:val="pl-PL"/>
              </w:rPr>
              <w:t>I</w:t>
            </w:r>
            <w:r w:rsidRPr="006C6C2A">
              <w:rPr>
                <w:rFonts w:ascii="Times New Roman" w:hAnsi="Times New Roman" w:cs="Times New Roman"/>
                <w:color w:val="000000" w:themeColor="text1"/>
                <w:sz w:val="24"/>
                <w:szCs w:val="24"/>
                <w:lang w:val="pl-PL"/>
              </w:rPr>
              <w:t>):</w:t>
            </w:r>
          </w:p>
          <w:p w:rsidR="00EC699A" w:rsidRPr="006C6C2A" w:rsidRDefault="00E44081" w:rsidP="0025794A">
            <w:pPr>
              <w:pStyle w:val="zwykly"/>
              <w:rPr>
                <w:color w:val="000000" w:themeColor="text1"/>
              </w:rPr>
            </w:pPr>
            <w:r w:rsidRPr="006C6C2A">
              <w:rPr>
                <w:color w:val="000000" w:themeColor="text1"/>
              </w:rPr>
              <w:t xml:space="preserve">A. </w:t>
            </w:r>
            <w:r w:rsidR="00496BB4" w:rsidRPr="006C6C2A">
              <w:rPr>
                <w:color w:val="000000" w:themeColor="text1"/>
              </w:rPr>
              <w:t>wzroście</w:t>
            </w:r>
            <w:r w:rsidR="00EC699A" w:rsidRPr="006C6C2A">
              <w:rPr>
                <w:color w:val="000000" w:themeColor="text1"/>
              </w:rPr>
              <w:t xml:space="preserve"> napięcia i pragnienia ulgi</w:t>
            </w:r>
            <w:r w:rsidR="00496BB4" w:rsidRPr="006C6C2A">
              <w:rPr>
                <w:color w:val="000000" w:themeColor="text1"/>
              </w:rPr>
              <w:t>, uśmierzaniu</w:t>
            </w:r>
            <w:r w:rsidR="00EC699A" w:rsidRPr="006C6C2A">
              <w:rPr>
                <w:color w:val="000000" w:themeColor="text1"/>
              </w:rPr>
              <w:t xml:space="preserve"> przez alkohol przykrych s</w:t>
            </w:r>
            <w:r w:rsidR="00496BB4" w:rsidRPr="006C6C2A">
              <w:rPr>
                <w:color w:val="000000" w:themeColor="text1"/>
              </w:rPr>
              <w:t>tanów emocjonalnych, zwiększaniu</w:t>
            </w:r>
            <w:r w:rsidR="00EC699A" w:rsidRPr="006C6C2A">
              <w:rPr>
                <w:color w:val="000000" w:themeColor="text1"/>
              </w:rPr>
              <w:t xml:space="preserve"> odpor</w:t>
            </w:r>
            <w:r w:rsidR="00496BB4" w:rsidRPr="006C6C2A">
              <w:rPr>
                <w:color w:val="000000" w:themeColor="text1"/>
              </w:rPr>
              <w:t>ności na cierpienie, zwiększaniu</w:t>
            </w:r>
            <w:r w:rsidR="00EC699A" w:rsidRPr="006C6C2A">
              <w:rPr>
                <w:color w:val="000000" w:themeColor="text1"/>
              </w:rPr>
              <w:t xml:space="preserve"> odporności na monotonię </w:t>
            </w:r>
          </w:p>
          <w:p w:rsidR="00EC699A" w:rsidRPr="006C6C2A" w:rsidRDefault="00E5021A" w:rsidP="0025794A">
            <w:pPr>
              <w:pStyle w:val="zwykly"/>
              <w:rPr>
                <w:color w:val="000000" w:themeColor="text1"/>
              </w:rPr>
            </w:pPr>
            <w:r w:rsidRPr="006C6C2A">
              <w:rPr>
                <w:color w:val="000000" w:themeColor="text1"/>
              </w:rPr>
              <w:t xml:space="preserve">B. </w:t>
            </w:r>
            <w:r w:rsidR="00496BB4" w:rsidRPr="006C6C2A">
              <w:rPr>
                <w:color w:val="000000" w:themeColor="text1"/>
              </w:rPr>
              <w:t>wzroście</w:t>
            </w:r>
            <w:r w:rsidR="00EC699A" w:rsidRPr="006C6C2A">
              <w:rPr>
                <w:color w:val="000000" w:themeColor="text1"/>
              </w:rPr>
              <w:t xml:space="preserve"> napięci</w:t>
            </w:r>
            <w:r w:rsidR="00496BB4" w:rsidRPr="006C6C2A">
              <w:rPr>
                <w:color w:val="000000" w:themeColor="text1"/>
              </w:rPr>
              <w:t>a i pragnienia ulgi, zwiększaniu</w:t>
            </w:r>
            <w:r w:rsidR="00EC699A" w:rsidRPr="006C6C2A">
              <w:rPr>
                <w:color w:val="000000" w:themeColor="text1"/>
              </w:rPr>
              <w:t xml:space="preserve"> przez alkohol przykrych s</w:t>
            </w:r>
            <w:r w:rsidR="00496BB4" w:rsidRPr="006C6C2A">
              <w:rPr>
                <w:color w:val="000000" w:themeColor="text1"/>
              </w:rPr>
              <w:t>tanów emocjonalnych, zwiększaniu</w:t>
            </w:r>
            <w:r w:rsidR="00EC699A" w:rsidRPr="006C6C2A">
              <w:rPr>
                <w:color w:val="000000" w:themeColor="text1"/>
              </w:rPr>
              <w:t xml:space="preserve"> odporności na c</w:t>
            </w:r>
            <w:r w:rsidR="00496BB4" w:rsidRPr="006C6C2A">
              <w:rPr>
                <w:color w:val="000000" w:themeColor="text1"/>
              </w:rPr>
              <w:t>ierpienie, zmniejszaniu</w:t>
            </w:r>
            <w:r w:rsidR="00EC699A" w:rsidRPr="006C6C2A">
              <w:rPr>
                <w:color w:val="000000" w:themeColor="text1"/>
              </w:rPr>
              <w:t xml:space="preserve"> odporności na monotonię</w:t>
            </w:r>
          </w:p>
          <w:p w:rsidR="00EC699A" w:rsidRPr="006C6C2A" w:rsidRDefault="006217CC" w:rsidP="00B21D39">
            <w:pPr>
              <w:pStyle w:val="kolor1"/>
              <w:rPr>
                <w:color w:val="000000" w:themeColor="text1"/>
              </w:rPr>
            </w:pPr>
            <w:r w:rsidRPr="006C6C2A">
              <w:rPr>
                <w:color w:val="000000" w:themeColor="text1"/>
              </w:rPr>
              <w:t xml:space="preserve">C. </w:t>
            </w:r>
            <w:r w:rsidR="00496BB4" w:rsidRPr="006C6C2A">
              <w:rPr>
                <w:color w:val="000000" w:themeColor="text1"/>
              </w:rPr>
              <w:t>wzroście</w:t>
            </w:r>
            <w:r w:rsidR="00EC699A" w:rsidRPr="006C6C2A">
              <w:rPr>
                <w:color w:val="000000" w:themeColor="text1"/>
              </w:rPr>
              <w:t xml:space="preserve"> napięci</w:t>
            </w:r>
            <w:r w:rsidR="00496BB4" w:rsidRPr="006C6C2A">
              <w:rPr>
                <w:color w:val="000000" w:themeColor="text1"/>
              </w:rPr>
              <w:t>a i pragnienia ulgi, uśmierzaniu</w:t>
            </w:r>
            <w:r w:rsidR="00EC699A" w:rsidRPr="006C6C2A">
              <w:rPr>
                <w:color w:val="000000" w:themeColor="text1"/>
              </w:rPr>
              <w:t xml:space="preserve"> przez alkohol przykrych</w:t>
            </w:r>
            <w:r w:rsidR="00496BB4" w:rsidRPr="006C6C2A">
              <w:rPr>
                <w:color w:val="000000" w:themeColor="text1"/>
              </w:rPr>
              <w:t xml:space="preserve"> stanów emo</w:t>
            </w:r>
            <w:r w:rsidRPr="006C6C2A">
              <w:rPr>
                <w:color w:val="000000" w:themeColor="text1"/>
              </w:rPr>
              <w:softHyphen/>
            </w:r>
            <w:r w:rsidR="00496BB4" w:rsidRPr="006C6C2A">
              <w:rPr>
                <w:color w:val="000000" w:themeColor="text1"/>
              </w:rPr>
              <w:t>cjonalnych, obniżaniu</w:t>
            </w:r>
            <w:r w:rsidR="00EC699A" w:rsidRPr="006C6C2A">
              <w:rPr>
                <w:color w:val="000000" w:themeColor="text1"/>
              </w:rPr>
              <w:t xml:space="preserve"> się odporn</w:t>
            </w:r>
            <w:r w:rsidR="00496BB4" w:rsidRPr="006C6C2A">
              <w:rPr>
                <w:color w:val="000000" w:themeColor="text1"/>
              </w:rPr>
              <w:t>ości na cierpienie, zmniejszaniu</w:t>
            </w:r>
            <w:r w:rsidR="00EC699A" w:rsidRPr="006C6C2A">
              <w:rPr>
                <w:color w:val="000000" w:themeColor="text1"/>
              </w:rPr>
              <w:t xml:space="preserve"> tolerancji na monotonię</w:t>
            </w:r>
          </w:p>
          <w:p w:rsidR="00EC699A" w:rsidRPr="006C6C2A" w:rsidRDefault="000A02B4" w:rsidP="0025794A">
            <w:pPr>
              <w:pStyle w:val="zwykly"/>
              <w:rPr>
                <w:color w:val="000000" w:themeColor="text1"/>
              </w:rPr>
            </w:pPr>
            <w:r w:rsidRPr="006C6C2A">
              <w:rPr>
                <w:color w:val="000000" w:themeColor="text1"/>
              </w:rPr>
              <w:t xml:space="preserve">D. </w:t>
            </w:r>
            <w:r w:rsidR="00496BB4" w:rsidRPr="006C6C2A">
              <w:rPr>
                <w:color w:val="000000" w:themeColor="text1"/>
              </w:rPr>
              <w:t>wzroście</w:t>
            </w:r>
            <w:r w:rsidR="00EC699A" w:rsidRPr="006C6C2A">
              <w:rPr>
                <w:color w:val="000000" w:themeColor="text1"/>
              </w:rPr>
              <w:t xml:space="preserve"> napięcia i pragnienia ulgi, z</w:t>
            </w:r>
            <w:r w:rsidR="00496BB4" w:rsidRPr="006C6C2A">
              <w:rPr>
                <w:color w:val="000000" w:themeColor="text1"/>
              </w:rPr>
              <w:t>większaniu</w:t>
            </w:r>
            <w:r w:rsidR="00EC699A" w:rsidRPr="006C6C2A">
              <w:rPr>
                <w:color w:val="000000" w:themeColor="text1"/>
              </w:rPr>
              <w:t xml:space="preserve"> przez alkohol przykrych st</w:t>
            </w:r>
            <w:r w:rsidR="00496BB4" w:rsidRPr="006C6C2A">
              <w:rPr>
                <w:color w:val="000000" w:themeColor="text1"/>
              </w:rPr>
              <w:t>anów emocjonalnych, zmniejszaniu</w:t>
            </w:r>
            <w:r w:rsidR="00EC699A" w:rsidRPr="006C6C2A">
              <w:rPr>
                <w:color w:val="000000" w:themeColor="text1"/>
              </w:rPr>
              <w:t xml:space="preserve"> odpor</w:t>
            </w:r>
            <w:r w:rsidR="00496BB4" w:rsidRPr="006C6C2A">
              <w:rPr>
                <w:color w:val="000000" w:themeColor="text1"/>
              </w:rPr>
              <w:t>ności na cierpienie, zwiększaniu</w:t>
            </w:r>
            <w:r w:rsidR="00EC699A" w:rsidRPr="006C6C2A">
              <w:rPr>
                <w:color w:val="000000" w:themeColor="text1"/>
              </w:rPr>
              <w:t xml:space="preserve"> odporności na monotonię</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widowControl w:val="0"/>
              <w:suppressAutoHyphens/>
              <w:jc w:val="both"/>
              <w:rPr>
                <w:color w:val="000000" w:themeColor="text1"/>
              </w:rPr>
            </w:pPr>
            <w:r w:rsidRPr="006C6C2A">
              <w:rPr>
                <w:color w:val="000000" w:themeColor="text1"/>
              </w:rPr>
              <w:t xml:space="preserve">Podstawowe funkcje mechanizmu iluzji i zaprzeczeń to </w:t>
            </w:r>
            <w:r w:rsidRPr="006C6C2A">
              <w:rPr>
                <w:b/>
                <w:color w:val="000000" w:themeColor="text1"/>
              </w:rPr>
              <w:t>(I</w:t>
            </w:r>
            <w:r w:rsidRPr="006C6C2A">
              <w:rPr>
                <w:color w:val="000000" w:themeColor="text1"/>
              </w:rPr>
              <w:t>):</w:t>
            </w:r>
          </w:p>
          <w:p w:rsidR="00EC699A" w:rsidRPr="006C6C2A" w:rsidRDefault="00E44081" w:rsidP="0025794A">
            <w:pPr>
              <w:pStyle w:val="zwykly"/>
              <w:rPr>
                <w:color w:val="000000" w:themeColor="text1"/>
              </w:rPr>
            </w:pPr>
            <w:r w:rsidRPr="006C6C2A">
              <w:rPr>
                <w:color w:val="000000" w:themeColor="text1"/>
              </w:rPr>
              <w:t xml:space="preserve">A. </w:t>
            </w:r>
            <w:r w:rsidR="00EC699A" w:rsidRPr="006C6C2A">
              <w:rPr>
                <w:color w:val="000000" w:themeColor="text1"/>
              </w:rPr>
              <w:t>ułatwianie zapominania przykrych wspomnień z dzieciństwa, koloryzowanie ich, podnoszenie poczucia własnej wartości</w:t>
            </w:r>
          </w:p>
          <w:p w:rsidR="00EC699A" w:rsidRPr="006C6C2A" w:rsidRDefault="00E5021A" w:rsidP="0025794A">
            <w:pPr>
              <w:pStyle w:val="zwykly"/>
              <w:rPr>
                <w:color w:val="000000" w:themeColor="text1"/>
              </w:rPr>
            </w:pPr>
            <w:r w:rsidRPr="006C6C2A">
              <w:rPr>
                <w:color w:val="000000" w:themeColor="text1"/>
              </w:rPr>
              <w:t xml:space="preserve">B. </w:t>
            </w:r>
            <w:r w:rsidR="00EC699A" w:rsidRPr="006C6C2A">
              <w:rPr>
                <w:color w:val="000000" w:themeColor="text1"/>
              </w:rPr>
              <w:t>zaprzeczanie niewygodnym faktom, tworzenie urojeń i halucynacji po wypiciu alkoholu, tworzenie przekonań umożliwiających dalsze picie</w:t>
            </w:r>
          </w:p>
          <w:p w:rsidR="00EC699A" w:rsidRPr="006C6C2A" w:rsidRDefault="006217CC" w:rsidP="00B21D39">
            <w:pPr>
              <w:pStyle w:val="kolor1"/>
              <w:rPr>
                <w:color w:val="000000" w:themeColor="text1"/>
              </w:rPr>
            </w:pPr>
            <w:r w:rsidRPr="006C6C2A">
              <w:rPr>
                <w:color w:val="000000" w:themeColor="text1"/>
              </w:rPr>
              <w:t xml:space="preserve">C. </w:t>
            </w:r>
            <w:r w:rsidR="00EC699A" w:rsidRPr="006C6C2A">
              <w:rPr>
                <w:color w:val="000000" w:themeColor="text1"/>
              </w:rPr>
              <w:t>tworzenie przekonań umożliwiających dalsze picie, usuwanie ze świadomości niewy</w:t>
            </w:r>
            <w:r w:rsidRPr="006C6C2A">
              <w:rPr>
                <w:color w:val="000000" w:themeColor="text1"/>
              </w:rPr>
              <w:softHyphen/>
            </w:r>
            <w:r w:rsidR="00EC699A" w:rsidRPr="006C6C2A">
              <w:rPr>
                <w:color w:val="000000" w:themeColor="text1"/>
              </w:rPr>
              <w:t xml:space="preserve">godnych informacji, doraźne chronienie poczucia własnej wartości </w:t>
            </w:r>
          </w:p>
          <w:p w:rsidR="000A6F8E" w:rsidRPr="006C6C2A" w:rsidRDefault="000A02B4" w:rsidP="0025794A">
            <w:pPr>
              <w:pStyle w:val="zwykly"/>
              <w:rPr>
                <w:color w:val="000000" w:themeColor="text1"/>
              </w:rPr>
            </w:pPr>
            <w:r w:rsidRPr="006C6C2A">
              <w:rPr>
                <w:color w:val="000000" w:themeColor="text1"/>
              </w:rPr>
              <w:t xml:space="preserve">D. </w:t>
            </w:r>
            <w:r w:rsidR="00EC699A" w:rsidRPr="006C6C2A">
              <w:rPr>
                <w:color w:val="000000" w:themeColor="text1"/>
              </w:rPr>
              <w:t>tworzenie destrukcyjnych schematów osobowościowych, łagodzenie złości i innych przykrych stanów emocjonalnych, zapominani</w:t>
            </w:r>
            <w:r w:rsidR="000B432E" w:rsidRPr="006C6C2A">
              <w:rPr>
                <w:color w:val="000000" w:themeColor="text1"/>
              </w:rPr>
              <w:t>e</w:t>
            </w:r>
            <w:r w:rsidR="00EC699A" w:rsidRPr="006C6C2A">
              <w:rPr>
                <w:color w:val="000000" w:themeColor="text1"/>
              </w:rPr>
              <w:t xml:space="preserve"> przykrych </w:t>
            </w:r>
            <w:r w:rsidR="000B432E" w:rsidRPr="006C6C2A">
              <w:rPr>
                <w:color w:val="000000" w:themeColor="text1"/>
              </w:rPr>
              <w:t>zdarzeń</w:t>
            </w:r>
            <w:r w:rsidR="00EC699A" w:rsidRPr="006C6C2A">
              <w:rPr>
                <w:color w:val="000000" w:themeColor="text1"/>
              </w:rPr>
              <w:t xml:space="preserve"> z dzieciństwa</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widowControl w:val="0"/>
              <w:suppressAutoHyphens/>
              <w:jc w:val="both"/>
              <w:rPr>
                <w:color w:val="000000" w:themeColor="text1"/>
              </w:rPr>
            </w:pPr>
            <w:r w:rsidRPr="006C6C2A">
              <w:rPr>
                <w:color w:val="000000" w:themeColor="text1"/>
              </w:rPr>
              <w:t xml:space="preserve">Wypowiedź pacjenta uzależnionego: „W mojej sytuacji wypicie jest jedynym możliwym wyjściem” jest </w:t>
            </w:r>
            <w:r w:rsidRPr="006C6C2A">
              <w:rPr>
                <w:b/>
                <w:color w:val="000000" w:themeColor="text1"/>
              </w:rPr>
              <w:t>(I</w:t>
            </w:r>
            <w:r w:rsidRPr="006C6C2A">
              <w:rPr>
                <w:color w:val="000000" w:themeColor="text1"/>
              </w:rPr>
              <w:t>):</w:t>
            </w:r>
          </w:p>
          <w:p w:rsidR="00EC699A" w:rsidRPr="006C6C2A" w:rsidRDefault="00E44081" w:rsidP="0025794A">
            <w:pPr>
              <w:pStyle w:val="zwykly"/>
              <w:rPr>
                <w:color w:val="000000" w:themeColor="text1"/>
              </w:rPr>
            </w:pPr>
            <w:r w:rsidRPr="006C6C2A">
              <w:rPr>
                <w:color w:val="000000" w:themeColor="text1"/>
              </w:rPr>
              <w:t xml:space="preserve">A. </w:t>
            </w:r>
            <w:r w:rsidR="00EC699A" w:rsidRPr="006C6C2A">
              <w:rPr>
                <w:color w:val="000000" w:themeColor="text1"/>
              </w:rPr>
              <w:t>odwracaniem uwagi</w:t>
            </w:r>
          </w:p>
          <w:p w:rsidR="00EC699A" w:rsidRPr="006C6C2A" w:rsidRDefault="00E5021A" w:rsidP="0025794A">
            <w:pPr>
              <w:pStyle w:val="zwykly"/>
              <w:rPr>
                <w:color w:val="000000" w:themeColor="text1"/>
              </w:rPr>
            </w:pPr>
            <w:r w:rsidRPr="006C6C2A">
              <w:rPr>
                <w:color w:val="000000" w:themeColor="text1"/>
              </w:rPr>
              <w:t xml:space="preserve">B. </w:t>
            </w:r>
            <w:r w:rsidR="00EC699A" w:rsidRPr="006C6C2A">
              <w:rPr>
                <w:color w:val="000000" w:themeColor="text1"/>
              </w:rPr>
              <w:t>intelektualizowaniem</w:t>
            </w:r>
          </w:p>
          <w:p w:rsidR="00EC699A" w:rsidRPr="006C6C2A" w:rsidRDefault="006217CC" w:rsidP="00B21D39">
            <w:pPr>
              <w:pStyle w:val="kolor1"/>
              <w:rPr>
                <w:color w:val="000000" w:themeColor="text1"/>
              </w:rPr>
            </w:pPr>
            <w:r w:rsidRPr="006C6C2A">
              <w:rPr>
                <w:color w:val="000000" w:themeColor="text1"/>
              </w:rPr>
              <w:t xml:space="preserve">C. </w:t>
            </w:r>
            <w:r w:rsidR="00EC699A" w:rsidRPr="006C6C2A">
              <w:rPr>
                <w:color w:val="000000" w:themeColor="text1"/>
              </w:rPr>
              <w:t xml:space="preserve">racjonalizowaniem </w:t>
            </w:r>
          </w:p>
          <w:p w:rsidR="00EC699A" w:rsidRPr="006C6C2A" w:rsidRDefault="000A02B4" w:rsidP="0025794A">
            <w:pPr>
              <w:pStyle w:val="zwykly"/>
              <w:rPr>
                <w:color w:val="000000" w:themeColor="text1"/>
              </w:rPr>
            </w:pPr>
            <w:r w:rsidRPr="006C6C2A">
              <w:rPr>
                <w:color w:val="000000" w:themeColor="text1"/>
              </w:rPr>
              <w:t xml:space="preserve">D. </w:t>
            </w:r>
            <w:r w:rsidR="00EC699A" w:rsidRPr="006C6C2A">
              <w:rPr>
                <w:color w:val="000000" w:themeColor="text1"/>
              </w:rPr>
              <w:t>obwinianiem innych</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widowControl w:val="0"/>
              <w:suppressAutoHyphens/>
              <w:jc w:val="both"/>
              <w:rPr>
                <w:color w:val="000000" w:themeColor="text1"/>
              </w:rPr>
            </w:pPr>
            <w:r w:rsidRPr="006C6C2A">
              <w:rPr>
                <w:color w:val="000000" w:themeColor="text1"/>
              </w:rPr>
              <w:t xml:space="preserve">Wypowiedź pacjenta uzależnionego: „W porównaniu z problemem alkoholizmu w USA problem ten w Polsce nie znajduje adekwatnego rozwiązania, nie wiem więc jaka </w:t>
            </w:r>
            <w:proofErr w:type="spellStart"/>
            <w:r w:rsidRPr="006C6C2A">
              <w:rPr>
                <w:color w:val="000000" w:themeColor="text1"/>
              </w:rPr>
              <w:t>terapia</w:t>
            </w:r>
            <w:proofErr w:type="spellEnd"/>
            <w:r w:rsidRPr="006C6C2A">
              <w:rPr>
                <w:color w:val="000000" w:themeColor="text1"/>
              </w:rPr>
              <w:t xml:space="preserve"> i kiedy będzie dla mnie najbardziej adekwatna” jest </w:t>
            </w:r>
            <w:r w:rsidRPr="006C6C2A">
              <w:rPr>
                <w:b/>
                <w:color w:val="000000" w:themeColor="text1"/>
              </w:rPr>
              <w:t>(I</w:t>
            </w:r>
            <w:r w:rsidRPr="006C6C2A">
              <w:rPr>
                <w:color w:val="000000" w:themeColor="text1"/>
              </w:rPr>
              <w:t>):</w:t>
            </w:r>
          </w:p>
          <w:p w:rsidR="00EC699A" w:rsidRPr="006C6C2A" w:rsidRDefault="00E44081" w:rsidP="0025794A">
            <w:pPr>
              <w:pStyle w:val="zwykly"/>
              <w:rPr>
                <w:b/>
                <w:color w:val="000000" w:themeColor="text1"/>
              </w:rPr>
            </w:pPr>
            <w:r w:rsidRPr="006C6C2A">
              <w:rPr>
                <w:color w:val="000000" w:themeColor="text1"/>
              </w:rPr>
              <w:t xml:space="preserve">A. </w:t>
            </w:r>
            <w:r w:rsidR="00EC699A" w:rsidRPr="006C6C2A">
              <w:rPr>
                <w:color w:val="000000" w:themeColor="text1"/>
              </w:rPr>
              <w:t>racjonalizowaniem</w:t>
            </w:r>
            <w:r w:rsidR="00EC699A" w:rsidRPr="006C6C2A">
              <w:rPr>
                <w:b/>
                <w:color w:val="000000" w:themeColor="text1"/>
              </w:rPr>
              <w:t xml:space="preserve"> </w:t>
            </w:r>
          </w:p>
          <w:p w:rsidR="00EC699A" w:rsidRPr="006C6C2A" w:rsidRDefault="00E5021A" w:rsidP="0025794A">
            <w:pPr>
              <w:pStyle w:val="zwykly"/>
              <w:rPr>
                <w:color w:val="000000" w:themeColor="text1"/>
              </w:rPr>
            </w:pPr>
            <w:r w:rsidRPr="006C6C2A">
              <w:rPr>
                <w:color w:val="000000" w:themeColor="text1"/>
              </w:rPr>
              <w:t xml:space="preserve">B. </w:t>
            </w:r>
            <w:r w:rsidR="00EC699A" w:rsidRPr="006C6C2A">
              <w:rPr>
                <w:color w:val="000000" w:themeColor="text1"/>
              </w:rPr>
              <w:t>odwracaniem uwagi</w:t>
            </w:r>
          </w:p>
          <w:p w:rsidR="00EC699A" w:rsidRPr="006C6C2A" w:rsidRDefault="006217CC" w:rsidP="00B21D39">
            <w:pPr>
              <w:pStyle w:val="kolor1"/>
              <w:rPr>
                <w:color w:val="000000" w:themeColor="text1"/>
              </w:rPr>
            </w:pPr>
            <w:r w:rsidRPr="006C6C2A">
              <w:rPr>
                <w:color w:val="000000" w:themeColor="text1"/>
              </w:rPr>
              <w:t xml:space="preserve">C. </w:t>
            </w:r>
            <w:r w:rsidR="00EC699A" w:rsidRPr="006C6C2A">
              <w:rPr>
                <w:color w:val="000000" w:themeColor="text1"/>
              </w:rPr>
              <w:t>intelektualizowaniem</w:t>
            </w:r>
          </w:p>
          <w:p w:rsidR="00EC699A" w:rsidRPr="006C6C2A" w:rsidRDefault="000A02B4" w:rsidP="0025794A">
            <w:pPr>
              <w:pStyle w:val="zwykly"/>
              <w:rPr>
                <w:color w:val="000000" w:themeColor="text1"/>
              </w:rPr>
            </w:pPr>
            <w:r w:rsidRPr="006C6C2A">
              <w:rPr>
                <w:color w:val="000000" w:themeColor="text1"/>
              </w:rPr>
              <w:t xml:space="preserve">D. </w:t>
            </w:r>
            <w:r w:rsidR="00EC699A" w:rsidRPr="006C6C2A">
              <w:rPr>
                <w:color w:val="000000" w:themeColor="text1"/>
              </w:rPr>
              <w:t>obwinianiem innych</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widowControl w:val="0"/>
              <w:suppressAutoHyphens/>
              <w:jc w:val="both"/>
              <w:rPr>
                <w:color w:val="000000" w:themeColor="text1"/>
              </w:rPr>
            </w:pPr>
            <w:r w:rsidRPr="006C6C2A">
              <w:rPr>
                <w:color w:val="000000" w:themeColor="text1"/>
              </w:rPr>
              <w:t>Wypowiedź pacjenta uzależnionego: „Może nie zrobiłem tego zadania</w:t>
            </w:r>
            <w:r w:rsidR="000B432E" w:rsidRPr="006C6C2A">
              <w:rPr>
                <w:color w:val="000000" w:themeColor="text1"/>
              </w:rPr>
              <w:t>,</w:t>
            </w:r>
            <w:r w:rsidRPr="006C6C2A">
              <w:rPr>
                <w:color w:val="000000" w:themeColor="text1"/>
              </w:rPr>
              <w:t xml:space="preserve"> ale spójrzcie na Jana, który patrzy przez okno, jakby </w:t>
            </w:r>
            <w:proofErr w:type="spellStart"/>
            <w:r w:rsidRPr="006C6C2A">
              <w:rPr>
                <w:color w:val="000000" w:themeColor="text1"/>
              </w:rPr>
              <w:t>wszystko</w:t>
            </w:r>
            <w:proofErr w:type="spellEnd"/>
            <w:r w:rsidRPr="006C6C2A">
              <w:rPr>
                <w:color w:val="000000" w:themeColor="text1"/>
              </w:rPr>
              <w:t xml:space="preserve"> lekceważył” jest (</w:t>
            </w:r>
            <w:r w:rsidRPr="006C6C2A">
              <w:rPr>
                <w:b/>
                <w:color w:val="000000" w:themeColor="text1"/>
              </w:rPr>
              <w:t>I</w:t>
            </w:r>
            <w:r w:rsidRPr="006C6C2A">
              <w:rPr>
                <w:color w:val="000000" w:themeColor="text1"/>
              </w:rPr>
              <w:t>):</w:t>
            </w:r>
          </w:p>
          <w:p w:rsidR="00EC699A" w:rsidRPr="006C6C2A" w:rsidRDefault="00E44081" w:rsidP="0025794A">
            <w:pPr>
              <w:pStyle w:val="zwykly"/>
              <w:rPr>
                <w:color w:val="000000" w:themeColor="text1"/>
              </w:rPr>
            </w:pPr>
            <w:r w:rsidRPr="006C6C2A">
              <w:rPr>
                <w:color w:val="000000" w:themeColor="text1"/>
              </w:rPr>
              <w:t xml:space="preserve">A. </w:t>
            </w:r>
            <w:r w:rsidR="00EC699A" w:rsidRPr="006C6C2A">
              <w:rPr>
                <w:color w:val="000000" w:themeColor="text1"/>
              </w:rPr>
              <w:t>obwinianiem innych</w:t>
            </w:r>
          </w:p>
          <w:p w:rsidR="00EC699A" w:rsidRPr="006C6C2A" w:rsidRDefault="00E5021A" w:rsidP="00B21D39">
            <w:pPr>
              <w:pStyle w:val="kolor1"/>
              <w:rPr>
                <w:color w:val="000000" w:themeColor="text1"/>
              </w:rPr>
            </w:pPr>
            <w:r w:rsidRPr="006C6C2A">
              <w:rPr>
                <w:color w:val="000000" w:themeColor="text1"/>
              </w:rPr>
              <w:t xml:space="preserve">B. </w:t>
            </w:r>
            <w:r w:rsidR="00EC699A" w:rsidRPr="006C6C2A">
              <w:rPr>
                <w:color w:val="000000" w:themeColor="text1"/>
              </w:rPr>
              <w:t>odwracaniem uwagi</w:t>
            </w:r>
          </w:p>
          <w:p w:rsidR="00EC699A" w:rsidRPr="006C6C2A" w:rsidRDefault="006217CC" w:rsidP="0025794A">
            <w:pPr>
              <w:pStyle w:val="zwykly"/>
              <w:rPr>
                <w:color w:val="000000" w:themeColor="text1"/>
              </w:rPr>
            </w:pPr>
            <w:r w:rsidRPr="006C6C2A">
              <w:rPr>
                <w:color w:val="000000" w:themeColor="text1"/>
              </w:rPr>
              <w:t xml:space="preserve">C. </w:t>
            </w:r>
            <w:r w:rsidR="00EC699A" w:rsidRPr="006C6C2A">
              <w:rPr>
                <w:color w:val="000000" w:themeColor="text1"/>
              </w:rPr>
              <w:t>intelektualizowaniem</w:t>
            </w:r>
          </w:p>
          <w:p w:rsidR="00EC699A" w:rsidRPr="006C6C2A" w:rsidRDefault="000A02B4" w:rsidP="0025794A">
            <w:pPr>
              <w:pStyle w:val="zwykly"/>
              <w:rPr>
                <w:color w:val="000000" w:themeColor="text1"/>
              </w:rPr>
            </w:pPr>
            <w:r w:rsidRPr="006C6C2A">
              <w:rPr>
                <w:color w:val="000000" w:themeColor="text1"/>
              </w:rPr>
              <w:t xml:space="preserve">D. </w:t>
            </w:r>
            <w:r w:rsidR="00EC699A" w:rsidRPr="006C6C2A">
              <w:rPr>
                <w:color w:val="000000" w:themeColor="text1"/>
              </w:rPr>
              <w:t>racjonalizowaniem</w:t>
            </w:r>
            <w:r w:rsidR="00EC699A" w:rsidRPr="006C6C2A">
              <w:rPr>
                <w:b/>
                <w:color w:val="000000" w:themeColor="text1"/>
              </w:rPr>
              <w:t xml:space="preserve"> </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pStyle w:val="Akapitzlist"/>
              <w:widowControl w:val="0"/>
              <w:spacing w:after="0" w:line="240" w:lineRule="auto"/>
              <w:ind w:left="0"/>
              <w:jc w:val="both"/>
              <w:rPr>
                <w:rFonts w:ascii="Times New Roman" w:hAnsi="Times New Roman" w:cs="Times New Roman"/>
                <w:color w:val="000000" w:themeColor="text1"/>
                <w:sz w:val="24"/>
                <w:szCs w:val="24"/>
                <w:lang w:val="pl-PL"/>
              </w:rPr>
            </w:pPr>
            <w:r w:rsidRPr="006C6C2A">
              <w:rPr>
                <w:rFonts w:ascii="Times New Roman" w:hAnsi="Times New Roman" w:cs="Times New Roman"/>
                <w:color w:val="000000" w:themeColor="text1"/>
                <w:sz w:val="24"/>
                <w:szCs w:val="24"/>
                <w:lang w:val="pl-PL"/>
              </w:rPr>
              <w:t>Wypowiedź pacjenta uzależnionego: „Gdybym nie miał ojca alkoholika, to bym nie pił” jest (</w:t>
            </w:r>
            <w:r w:rsidRPr="006C6C2A">
              <w:rPr>
                <w:rFonts w:ascii="Times New Roman" w:hAnsi="Times New Roman" w:cs="Times New Roman"/>
                <w:b/>
                <w:color w:val="000000" w:themeColor="text1"/>
                <w:sz w:val="24"/>
                <w:szCs w:val="24"/>
                <w:lang w:val="pl-PL"/>
              </w:rPr>
              <w:t>I)</w:t>
            </w:r>
            <w:r w:rsidRPr="006C6C2A">
              <w:rPr>
                <w:rFonts w:ascii="Times New Roman" w:hAnsi="Times New Roman" w:cs="Times New Roman"/>
                <w:color w:val="000000" w:themeColor="text1"/>
                <w:sz w:val="24"/>
                <w:szCs w:val="24"/>
                <w:lang w:val="pl-PL"/>
              </w:rPr>
              <w:t>:</w:t>
            </w:r>
          </w:p>
          <w:p w:rsidR="00EC699A" w:rsidRPr="006C6C2A" w:rsidRDefault="00E44081" w:rsidP="00B21D39">
            <w:pPr>
              <w:pStyle w:val="kolor1"/>
              <w:rPr>
                <w:color w:val="000000" w:themeColor="text1"/>
              </w:rPr>
            </w:pPr>
            <w:r w:rsidRPr="006C6C2A">
              <w:rPr>
                <w:color w:val="000000" w:themeColor="text1"/>
              </w:rPr>
              <w:t xml:space="preserve">A. </w:t>
            </w:r>
            <w:r w:rsidR="00EC699A" w:rsidRPr="006C6C2A">
              <w:rPr>
                <w:color w:val="000000" w:themeColor="text1"/>
              </w:rPr>
              <w:t>obwinianiem innych</w:t>
            </w:r>
          </w:p>
          <w:p w:rsidR="00EC699A" w:rsidRPr="006C6C2A" w:rsidRDefault="00E5021A" w:rsidP="0025794A">
            <w:pPr>
              <w:pStyle w:val="zwykly"/>
              <w:rPr>
                <w:color w:val="000000" w:themeColor="text1"/>
              </w:rPr>
            </w:pPr>
            <w:r w:rsidRPr="006C6C2A">
              <w:rPr>
                <w:color w:val="000000" w:themeColor="text1"/>
              </w:rPr>
              <w:t xml:space="preserve">B. </w:t>
            </w:r>
            <w:r w:rsidR="00EC699A" w:rsidRPr="006C6C2A">
              <w:rPr>
                <w:color w:val="000000" w:themeColor="text1"/>
              </w:rPr>
              <w:t>odwracaniem uwagi</w:t>
            </w:r>
          </w:p>
          <w:p w:rsidR="00EC699A" w:rsidRPr="006C6C2A" w:rsidRDefault="006217CC" w:rsidP="0025794A">
            <w:pPr>
              <w:pStyle w:val="zwykly"/>
              <w:rPr>
                <w:color w:val="000000" w:themeColor="text1"/>
              </w:rPr>
            </w:pPr>
            <w:r w:rsidRPr="006C6C2A">
              <w:rPr>
                <w:color w:val="000000" w:themeColor="text1"/>
              </w:rPr>
              <w:t xml:space="preserve">C. </w:t>
            </w:r>
            <w:r w:rsidR="00EC699A" w:rsidRPr="006C6C2A">
              <w:rPr>
                <w:color w:val="000000" w:themeColor="text1"/>
              </w:rPr>
              <w:t>intelektualizowaniem</w:t>
            </w:r>
          </w:p>
          <w:p w:rsidR="00EC699A" w:rsidRPr="006C6C2A" w:rsidRDefault="000A02B4" w:rsidP="0025794A">
            <w:pPr>
              <w:pStyle w:val="zwykly"/>
              <w:rPr>
                <w:color w:val="000000" w:themeColor="text1"/>
              </w:rPr>
            </w:pPr>
            <w:r w:rsidRPr="006C6C2A">
              <w:rPr>
                <w:color w:val="000000" w:themeColor="text1"/>
              </w:rPr>
              <w:t xml:space="preserve">D. </w:t>
            </w:r>
            <w:r w:rsidR="00EC699A" w:rsidRPr="006C6C2A">
              <w:rPr>
                <w:color w:val="000000" w:themeColor="text1"/>
              </w:rPr>
              <w:t>racjonalizowaniem</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widowControl w:val="0"/>
              <w:suppressAutoHyphens/>
              <w:jc w:val="both"/>
              <w:rPr>
                <w:color w:val="000000" w:themeColor="text1"/>
              </w:rPr>
            </w:pPr>
            <w:r w:rsidRPr="006C6C2A">
              <w:rPr>
                <w:color w:val="000000" w:themeColor="text1"/>
              </w:rPr>
              <w:t xml:space="preserve">„Nałogowa logika” to </w:t>
            </w:r>
            <w:r w:rsidRPr="006C6C2A">
              <w:rPr>
                <w:b/>
                <w:color w:val="000000" w:themeColor="text1"/>
              </w:rPr>
              <w:t>(I</w:t>
            </w:r>
            <w:r w:rsidRPr="006C6C2A">
              <w:rPr>
                <w:color w:val="000000" w:themeColor="text1"/>
              </w:rPr>
              <w:t xml:space="preserve">): </w:t>
            </w:r>
          </w:p>
          <w:p w:rsidR="00EC699A" w:rsidRPr="006C6C2A" w:rsidRDefault="00E44081" w:rsidP="0025794A">
            <w:pPr>
              <w:pStyle w:val="zwykly"/>
              <w:rPr>
                <w:color w:val="000000" w:themeColor="text1"/>
              </w:rPr>
            </w:pPr>
            <w:r w:rsidRPr="006C6C2A">
              <w:rPr>
                <w:color w:val="000000" w:themeColor="text1"/>
              </w:rPr>
              <w:t xml:space="preserve">A. </w:t>
            </w:r>
            <w:r w:rsidR="00EC699A" w:rsidRPr="006C6C2A">
              <w:rPr>
                <w:color w:val="000000" w:themeColor="text1"/>
              </w:rPr>
              <w:t>system obsesyjnych przekonań o zdradzie i szukanie jej dowodów występujące u</w:t>
            </w:r>
            <w:r w:rsidR="000B432E" w:rsidRPr="006C6C2A">
              <w:rPr>
                <w:color w:val="000000" w:themeColor="text1"/>
              </w:rPr>
              <w:t> </w:t>
            </w:r>
            <w:r w:rsidR="00EC699A" w:rsidRPr="006C6C2A">
              <w:rPr>
                <w:color w:val="000000" w:themeColor="text1"/>
              </w:rPr>
              <w:t>alkoholików z zespołem Otella</w:t>
            </w:r>
          </w:p>
          <w:p w:rsidR="00EC699A" w:rsidRPr="006C6C2A" w:rsidRDefault="00E5021A" w:rsidP="0025794A">
            <w:pPr>
              <w:pStyle w:val="zwykly"/>
              <w:rPr>
                <w:color w:val="000000" w:themeColor="text1"/>
              </w:rPr>
            </w:pPr>
            <w:r w:rsidRPr="006C6C2A">
              <w:rPr>
                <w:color w:val="000000" w:themeColor="text1"/>
              </w:rPr>
              <w:t xml:space="preserve">B. </w:t>
            </w:r>
            <w:r w:rsidR="00EC699A" w:rsidRPr="006C6C2A">
              <w:rPr>
                <w:color w:val="000000" w:themeColor="text1"/>
              </w:rPr>
              <w:t>urojenia paranoidalne dotyczące przekonań o wrogim nastawieniu innych ludzi</w:t>
            </w:r>
          </w:p>
          <w:p w:rsidR="00EC699A" w:rsidRPr="006C6C2A" w:rsidRDefault="006217CC" w:rsidP="0025794A">
            <w:pPr>
              <w:pStyle w:val="zwykly"/>
              <w:rPr>
                <w:color w:val="000000" w:themeColor="text1"/>
              </w:rPr>
            </w:pPr>
            <w:r w:rsidRPr="006C6C2A">
              <w:rPr>
                <w:color w:val="000000" w:themeColor="text1"/>
              </w:rPr>
              <w:t xml:space="preserve">C. </w:t>
            </w:r>
            <w:r w:rsidR="00EC699A" w:rsidRPr="006C6C2A">
              <w:rPr>
                <w:color w:val="000000" w:themeColor="text1"/>
              </w:rPr>
              <w:t xml:space="preserve">system autodestrukcyjnych schematów tworzący negatywny obraz siebie </w:t>
            </w:r>
          </w:p>
          <w:p w:rsidR="00EC699A" w:rsidRPr="006C6C2A" w:rsidRDefault="000A02B4" w:rsidP="00B21D39">
            <w:pPr>
              <w:pStyle w:val="kolor1"/>
              <w:rPr>
                <w:color w:val="000000" w:themeColor="text1"/>
              </w:rPr>
            </w:pPr>
            <w:r w:rsidRPr="006C6C2A">
              <w:rPr>
                <w:color w:val="000000" w:themeColor="text1"/>
              </w:rPr>
              <w:t xml:space="preserve">D. </w:t>
            </w:r>
            <w:r w:rsidR="00EC699A" w:rsidRPr="006C6C2A">
              <w:rPr>
                <w:color w:val="000000" w:themeColor="text1"/>
              </w:rPr>
              <w:t>system przekonań zwalniających z odpowiedzialności i działania w sprawie własnych problemów</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widowControl w:val="0"/>
              <w:suppressAutoHyphens/>
              <w:jc w:val="both"/>
              <w:rPr>
                <w:color w:val="000000" w:themeColor="text1"/>
              </w:rPr>
            </w:pPr>
            <w:r w:rsidRPr="006C6C2A">
              <w:rPr>
                <w:color w:val="000000" w:themeColor="text1"/>
              </w:rPr>
              <w:t>Szczególnie istotne zjawiska związane z piciem alkoholu przez osobę uzależnioną, wywierające wpływ na funkcjonowanie struktury J</w:t>
            </w:r>
            <w:r w:rsidR="000B432E" w:rsidRPr="006C6C2A">
              <w:rPr>
                <w:color w:val="000000" w:themeColor="text1"/>
              </w:rPr>
              <w:t>A,</w:t>
            </w:r>
            <w:r w:rsidRPr="006C6C2A">
              <w:rPr>
                <w:color w:val="000000" w:themeColor="text1"/>
              </w:rPr>
              <w:t xml:space="preserve"> to (</w:t>
            </w:r>
            <w:r w:rsidRPr="006C6C2A">
              <w:rPr>
                <w:b/>
                <w:color w:val="000000" w:themeColor="text1"/>
              </w:rPr>
              <w:t>I</w:t>
            </w:r>
            <w:r w:rsidRPr="006C6C2A">
              <w:rPr>
                <w:color w:val="000000" w:themeColor="text1"/>
              </w:rPr>
              <w:t>):</w:t>
            </w:r>
          </w:p>
          <w:p w:rsidR="00EC699A" w:rsidRPr="006C6C2A" w:rsidRDefault="00E44081" w:rsidP="0025794A">
            <w:pPr>
              <w:pStyle w:val="zwykly"/>
              <w:rPr>
                <w:color w:val="000000" w:themeColor="text1"/>
              </w:rPr>
            </w:pPr>
            <w:r w:rsidRPr="006C6C2A">
              <w:rPr>
                <w:color w:val="000000" w:themeColor="text1"/>
              </w:rPr>
              <w:t xml:space="preserve">A. </w:t>
            </w:r>
            <w:r w:rsidR="00EC699A" w:rsidRPr="006C6C2A">
              <w:rPr>
                <w:color w:val="000000" w:themeColor="text1"/>
              </w:rPr>
              <w:t>przeżywanie stanów euforii i złości pod wpływem alkoholu</w:t>
            </w:r>
          </w:p>
          <w:p w:rsidR="00EC699A" w:rsidRPr="006C6C2A" w:rsidRDefault="00E5021A" w:rsidP="0025794A">
            <w:pPr>
              <w:pStyle w:val="zwykly"/>
              <w:rPr>
                <w:color w:val="000000" w:themeColor="text1"/>
              </w:rPr>
            </w:pPr>
            <w:r w:rsidRPr="006C6C2A">
              <w:rPr>
                <w:color w:val="000000" w:themeColor="text1"/>
              </w:rPr>
              <w:t xml:space="preserve">B. </w:t>
            </w:r>
            <w:r w:rsidR="00EC699A" w:rsidRPr="006C6C2A">
              <w:rPr>
                <w:color w:val="000000" w:themeColor="text1"/>
              </w:rPr>
              <w:t>palimpsesty i zaburzenia pamięci</w:t>
            </w:r>
          </w:p>
          <w:p w:rsidR="00EC699A" w:rsidRPr="006C6C2A" w:rsidRDefault="006217CC" w:rsidP="00B21D39">
            <w:pPr>
              <w:pStyle w:val="kolor1"/>
              <w:rPr>
                <w:color w:val="000000" w:themeColor="text1"/>
              </w:rPr>
            </w:pPr>
            <w:r w:rsidRPr="006C6C2A">
              <w:rPr>
                <w:color w:val="000000" w:themeColor="text1"/>
              </w:rPr>
              <w:t xml:space="preserve">C. </w:t>
            </w:r>
            <w:r w:rsidR="00EC699A" w:rsidRPr="006C6C2A">
              <w:rPr>
                <w:color w:val="000000" w:themeColor="text1"/>
              </w:rPr>
              <w:t>doświadczanie zmian stanu świadomości i tożsamości pod wpływem alkoholu</w:t>
            </w:r>
          </w:p>
          <w:p w:rsidR="00EC699A" w:rsidRPr="006C6C2A" w:rsidRDefault="000A02B4" w:rsidP="0025794A">
            <w:pPr>
              <w:pStyle w:val="zwykly"/>
              <w:rPr>
                <w:color w:val="000000" w:themeColor="text1"/>
              </w:rPr>
            </w:pPr>
            <w:r w:rsidRPr="006C6C2A">
              <w:rPr>
                <w:color w:val="000000" w:themeColor="text1"/>
              </w:rPr>
              <w:t xml:space="preserve">D. </w:t>
            </w:r>
            <w:r w:rsidR="00EC699A" w:rsidRPr="006C6C2A">
              <w:rPr>
                <w:color w:val="000000" w:themeColor="text1"/>
              </w:rPr>
              <w:t xml:space="preserve">traumy przeżyte w dzieciństwie w rodzinie </w:t>
            </w:r>
            <w:r w:rsidR="000B432E" w:rsidRPr="006C6C2A">
              <w:rPr>
                <w:color w:val="000000" w:themeColor="text1"/>
              </w:rPr>
              <w:t xml:space="preserve">z problemem </w:t>
            </w:r>
            <w:r w:rsidR="00EC699A" w:rsidRPr="006C6C2A">
              <w:rPr>
                <w:color w:val="000000" w:themeColor="text1"/>
              </w:rPr>
              <w:t>alkoholow</w:t>
            </w:r>
            <w:r w:rsidR="000B432E" w:rsidRPr="006C6C2A">
              <w:rPr>
                <w:color w:val="000000" w:themeColor="text1"/>
              </w:rPr>
              <w:t>ym</w:t>
            </w:r>
            <w:r w:rsidR="00EC699A" w:rsidRPr="006C6C2A">
              <w:rPr>
                <w:color w:val="000000" w:themeColor="text1"/>
              </w:rPr>
              <w:t xml:space="preserve"> </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widowControl w:val="0"/>
              <w:suppressAutoHyphens/>
              <w:jc w:val="both"/>
              <w:rPr>
                <w:color w:val="000000" w:themeColor="text1"/>
              </w:rPr>
            </w:pPr>
            <w:r w:rsidRPr="006C6C2A">
              <w:rPr>
                <w:color w:val="000000" w:themeColor="text1"/>
              </w:rPr>
              <w:t>Najważniejsze procesy funkcjonowania mechanizmu rozpraszania i rozdwajania J</w:t>
            </w:r>
            <w:r w:rsidR="000B432E" w:rsidRPr="006C6C2A">
              <w:rPr>
                <w:color w:val="000000" w:themeColor="text1"/>
              </w:rPr>
              <w:t>A</w:t>
            </w:r>
            <w:r w:rsidRPr="006C6C2A">
              <w:rPr>
                <w:color w:val="000000" w:themeColor="text1"/>
              </w:rPr>
              <w:t xml:space="preserve"> to </w:t>
            </w:r>
            <w:r w:rsidRPr="006C6C2A">
              <w:rPr>
                <w:b/>
                <w:color w:val="000000" w:themeColor="text1"/>
              </w:rPr>
              <w:t>(I</w:t>
            </w:r>
            <w:r w:rsidRPr="006C6C2A">
              <w:rPr>
                <w:color w:val="000000" w:themeColor="text1"/>
              </w:rPr>
              <w:t>):</w:t>
            </w:r>
          </w:p>
          <w:p w:rsidR="00EC699A" w:rsidRPr="006C6C2A" w:rsidRDefault="00E44081" w:rsidP="0025794A">
            <w:pPr>
              <w:pStyle w:val="zwykly"/>
              <w:rPr>
                <w:color w:val="000000" w:themeColor="text1"/>
              </w:rPr>
            </w:pPr>
            <w:r w:rsidRPr="006C6C2A">
              <w:rPr>
                <w:color w:val="000000" w:themeColor="text1"/>
              </w:rPr>
              <w:t xml:space="preserve">A. </w:t>
            </w:r>
            <w:r w:rsidR="00EC699A" w:rsidRPr="006C6C2A">
              <w:rPr>
                <w:color w:val="000000" w:themeColor="text1"/>
              </w:rPr>
              <w:t>polaryzacja obrazu J</w:t>
            </w:r>
            <w:r w:rsidR="000B432E" w:rsidRPr="006C6C2A">
              <w:rPr>
                <w:color w:val="000000" w:themeColor="text1"/>
              </w:rPr>
              <w:t>A</w:t>
            </w:r>
            <w:r w:rsidR="00EC699A" w:rsidRPr="006C6C2A">
              <w:rPr>
                <w:color w:val="000000" w:themeColor="text1"/>
              </w:rPr>
              <w:t>, tendencje autodestrukcyjne, utrata kontroli nad emocjami</w:t>
            </w:r>
          </w:p>
          <w:p w:rsidR="00EC699A" w:rsidRPr="006C6C2A" w:rsidRDefault="00E5021A" w:rsidP="00B21D39">
            <w:pPr>
              <w:pStyle w:val="kolor1"/>
              <w:rPr>
                <w:color w:val="000000" w:themeColor="text1"/>
              </w:rPr>
            </w:pPr>
            <w:r w:rsidRPr="006C6C2A">
              <w:rPr>
                <w:color w:val="000000" w:themeColor="text1"/>
              </w:rPr>
              <w:t xml:space="preserve">B. </w:t>
            </w:r>
            <w:r w:rsidR="00EC699A" w:rsidRPr="006C6C2A">
              <w:rPr>
                <w:color w:val="000000" w:themeColor="text1"/>
              </w:rPr>
              <w:t>polaryzacja J</w:t>
            </w:r>
            <w:r w:rsidR="000B432E" w:rsidRPr="006C6C2A">
              <w:rPr>
                <w:color w:val="000000" w:themeColor="text1"/>
              </w:rPr>
              <w:t>A</w:t>
            </w:r>
            <w:r w:rsidR="00EC699A" w:rsidRPr="006C6C2A">
              <w:rPr>
                <w:color w:val="000000" w:themeColor="text1"/>
              </w:rPr>
              <w:t>, zacieranie granic J</w:t>
            </w:r>
            <w:r w:rsidR="000B432E" w:rsidRPr="006C6C2A">
              <w:rPr>
                <w:color w:val="000000" w:themeColor="text1"/>
              </w:rPr>
              <w:t>A</w:t>
            </w:r>
            <w:r w:rsidR="00EC699A" w:rsidRPr="006C6C2A">
              <w:rPr>
                <w:color w:val="000000" w:themeColor="text1"/>
              </w:rPr>
              <w:t xml:space="preserve"> i poczucie pustki wewnętrznej </w:t>
            </w:r>
          </w:p>
          <w:p w:rsidR="00EC699A" w:rsidRPr="006C6C2A" w:rsidRDefault="006217CC" w:rsidP="0025794A">
            <w:pPr>
              <w:pStyle w:val="zwykly"/>
              <w:rPr>
                <w:color w:val="000000" w:themeColor="text1"/>
              </w:rPr>
            </w:pPr>
            <w:r w:rsidRPr="006C6C2A">
              <w:rPr>
                <w:color w:val="000000" w:themeColor="text1"/>
              </w:rPr>
              <w:t xml:space="preserve">C. </w:t>
            </w:r>
            <w:r w:rsidR="00EC699A" w:rsidRPr="006C6C2A">
              <w:rPr>
                <w:color w:val="000000" w:themeColor="text1"/>
              </w:rPr>
              <w:t>tendencje autodestrukcyjne, konflikt między J</w:t>
            </w:r>
            <w:r w:rsidR="000B432E" w:rsidRPr="006C6C2A">
              <w:rPr>
                <w:color w:val="000000" w:themeColor="text1"/>
              </w:rPr>
              <w:t>A</w:t>
            </w:r>
            <w:r w:rsidR="00EC699A" w:rsidRPr="006C6C2A">
              <w:rPr>
                <w:color w:val="000000" w:themeColor="text1"/>
              </w:rPr>
              <w:t xml:space="preserve"> idealnym</w:t>
            </w:r>
            <w:r w:rsidR="000B432E" w:rsidRPr="006C6C2A">
              <w:rPr>
                <w:color w:val="000000" w:themeColor="text1"/>
              </w:rPr>
              <w:t xml:space="preserve"> a realnym, zacieranie granic JA</w:t>
            </w:r>
          </w:p>
          <w:p w:rsidR="00EC699A" w:rsidRPr="006C6C2A" w:rsidRDefault="000A02B4" w:rsidP="0025794A">
            <w:pPr>
              <w:pStyle w:val="zwykly"/>
              <w:rPr>
                <w:color w:val="000000" w:themeColor="text1"/>
              </w:rPr>
            </w:pPr>
            <w:r w:rsidRPr="006C6C2A">
              <w:rPr>
                <w:color w:val="000000" w:themeColor="text1"/>
              </w:rPr>
              <w:t xml:space="preserve">D. </w:t>
            </w:r>
            <w:r w:rsidR="00EC699A" w:rsidRPr="006C6C2A">
              <w:rPr>
                <w:color w:val="000000" w:themeColor="text1"/>
              </w:rPr>
              <w:t>poczucie pustki wewnętrznej, regulowanie emocji przy pomocy alkoholu, dysonans poznawczy dotyczący obrazu J</w:t>
            </w:r>
            <w:r w:rsidR="000B432E" w:rsidRPr="006C6C2A">
              <w:rPr>
                <w:color w:val="000000" w:themeColor="text1"/>
              </w:rPr>
              <w:t>A</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widowControl w:val="0"/>
              <w:suppressAutoHyphens/>
              <w:jc w:val="both"/>
              <w:rPr>
                <w:color w:val="000000" w:themeColor="text1"/>
              </w:rPr>
            </w:pPr>
            <w:r w:rsidRPr="006C6C2A">
              <w:rPr>
                <w:color w:val="000000" w:themeColor="text1"/>
              </w:rPr>
              <w:t>Najważniejsze dla funkcjonowania osoby uzależnionej skutki działania mechanizmu rozpraszania i rozdwajania Ja to (</w:t>
            </w:r>
            <w:r w:rsidRPr="006C6C2A">
              <w:rPr>
                <w:b/>
                <w:color w:val="000000" w:themeColor="text1"/>
              </w:rPr>
              <w:t>I</w:t>
            </w:r>
            <w:r w:rsidRPr="006C6C2A">
              <w:rPr>
                <w:color w:val="000000" w:themeColor="text1"/>
              </w:rPr>
              <w:t>):</w:t>
            </w:r>
          </w:p>
          <w:p w:rsidR="00EC699A" w:rsidRPr="006C6C2A" w:rsidRDefault="00E44081" w:rsidP="0025794A">
            <w:pPr>
              <w:pStyle w:val="zwykly"/>
              <w:rPr>
                <w:color w:val="000000" w:themeColor="text1"/>
              </w:rPr>
            </w:pPr>
            <w:r w:rsidRPr="006C6C2A">
              <w:rPr>
                <w:color w:val="000000" w:themeColor="text1"/>
              </w:rPr>
              <w:t xml:space="preserve">A. </w:t>
            </w:r>
            <w:r w:rsidR="00EC699A" w:rsidRPr="006C6C2A">
              <w:rPr>
                <w:color w:val="000000" w:themeColor="text1"/>
              </w:rPr>
              <w:t>picie alkoholu, powstanie alkoholowej wizji świata, nałogowe regulowanie emocji</w:t>
            </w:r>
          </w:p>
          <w:p w:rsidR="00EC699A" w:rsidRPr="006C6C2A" w:rsidRDefault="00E5021A" w:rsidP="0025794A">
            <w:pPr>
              <w:pStyle w:val="zwykly"/>
              <w:rPr>
                <w:color w:val="000000" w:themeColor="text1"/>
              </w:rPr>
            </w:pPr>
            <w:r w:rsidRPr="006C6C2A">
              <w:rPr>
                <w:color w:val="000000" w:themeColor="text1"/>
              </w:rPr>
              <w:t xml:space="preserve">B. </w:t>
            </w:r>
            <w:r w:rsidR="00EC699A" w:rsidRPr="006C6C2A">
              <w:rPr>
                <w:color w:val="000000" w:themeColor="text1"/>
              </w:rPr>
              <w:t>biegunowy sprzeczny obraz Ja, nałogowa logika, osłabienie zdolności do</w:t>
            </w:r>
            <w:r w:rsidRPr="006C6C2A">
              <w:rPr>
                <w:color w:val="000000" w:themeColor="text1"/>
              </w:rPr>
              <w:t xml:space="preserve"> </w:t>
            </w:r>
            <w:r w:rsidR="00EC699A" w:rsidRPr="006C6C2A">
              <w:rPr>
                <w:color w:val="000000" w:themeColor="text1"/>
              </w:rPr>
              <w:t>podejmo</w:t>
            </w:r>
            <w:r w:rsidRPr="006C6C2A">
              <w:rPr>
                <w:color w:val="000000" w:themeColor="text1"/>
              </w:rPr>
              <w:softHyphen/>
            </w:r>
            <w:r w:rsidR="00EC699A" w:rsidRPr="006C6C2A">
              <w:rPr>
                <w:color w:val="000000" w:themeColor="text1"/>
              </w:rPr>
              <w:t>wania i realizacji decyzji</w:t>
            </w:r>
          </w:p>
          <w:p w:rsidR="00EC699A" w:rsidRPr="006C6C2A" w:rsidRDefault="006217CC" w:rsidP="0025794A">
            <w:pPr>
              <w:pStyle w:val="zwykly"/>
              <w:rPr>
                <w:color w:val="000000" w:themeColor="text1"/>
              </w:rPr>
            </w:pPr>
            <w:r w:rsidRPr="006C6C2A">
              <w:rPr>
                <w:color w:val="000000" w:themeColor="text1"/>
              </w:rPr>
              <w:t xml:space="preserve">C. </w:t>
            </w:r>
            <w:r w:rsidR="00EC699A" w:rsidRPr="006C6C2A">
              <w:rPr>
                <w:color w:val="000000" w:themeColor="text1"/>
              </w:rPr>
              <w:t>brak oparcia w sobie i we własnej hierarchii wartości, biegunowy sprzeczny obraz J</w:t>
            </w:r>
            <w:r w:rsidR="00844AEF" w:rsidRPr="006C6C2A">
              <w:rPr>
                <w:color w:val="000000" w:themeColor="text1"/>
              </w:rPr>
              <w:t>A</w:t>
            </w:r>
            <w:r w:rsidR="00EC699A" w:rsidRPr="006C6C2A">
              <w:rPr>
                <w:color w:val="000000" w:themeColor="text1"/>
              </w:rPr>
              <w:t xml:space="preserve">, powstanie osobowości zależnej </w:t>
            </w:r>
          </w:p>
          <w:p w:rsidR="00EC699A" w:rsidRPr="006C6C2A" w:rsidRDefault="000A02B4" w:rsidP="00B21D39">
            <w:pPr>
              <w:pStyle w:val="kolor1"/>
              <w:rPr>
                <w:color w:val="000000" w:themeColor="text1"/>
              </w:rPr>
            </w:pPr>
            <w:r w:rsidRPr="006C6C2A">
              <w:rPr>
                <w:color w:val="000000" w:themeColor="text1"/>
              </w:rPr>
              <w:t xml:space="preserve">D. </w:t>
            </w:r>
            <w:r w:rsidR="00EC699A" w:rsidRPr="006C6C2A">
              <w:rPr>
                <w:color w:val="000000" w:themeColor="text1"/>
              </w:rPr>
              <w:t>osłabienie zdolności do podejmowania i realizowania decyzji, biegunowy sprzeczny obraz siebie, brak oparcia w sobie i we własnej hierarchii wartości</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widowControl w:val="0"/>
              <w:suppressAutoHyphens/>
              <w:jc w:val="both"/>
              <w:rPr>
                <w:color w:val="000000" w:themeColor="text1"/>
              </w:rPr>
            </w:pPr>
            <w:r w:rsidRPr="006C6C2A">
              <w:rPr>
                <w:color w:val="000000" w:themeColor="text1"/>
              </w:rPr>
              <w:t>Polaryzacja J</w:t>
            </w:r>
            <w:r w:rsidR="00844AEF" w:rsidRPr="006C6C2A">
              <w:rPr>
                <w:color w:val="000000" w:themeColor="text1"/>
              </w:rPr>
              <w:t>A</w:t>
            </w:r>
            <w:r w:rsidRPr="006C6C2A">
              <w:rPr>
                <w:color w:val="000000" w:themeColor="text1"/>
              </w:rPr>
              <w:t xml:space="preserve"> powstała w wyniku działania mechanizmu rozpraszania i rozdwajania J</w:t>
            </w:r>
            <w:r w:rsidR="00844AEF" w:rsidRPr="006C6C2A">
              <w:rPr>
                <w:color w:val="000000" w:themeColor="text1"/>
              </w:rPr>
              <w:t>A</w:t>
            </w:r>
            <w:r w:rsidRPr="006C6C2A">
              <w:rPr>
                <w:color w:val="000000" w:themeColor="text1"/>
              </w:rPr>
              <w:t xml:space="preserve"> dotyczy </w:t>
            </w:r>
            <w:r w:rsidRPr="006C6C2A">
              <w:rPr>
                <w:b/>
                <w:color w:val="000000" w:themeColor="text1"/>
              </w:rPr>
              <w:t>(I</w:t>
            </w:r>
            <w:r w:rsidRPr="006C6C2A">
              <w:rPr>
                <w:color w:val="000000" w:themeColor="text1"/>
              </w:rPr>
              <w:t>):</w:t>
            </w:r>
          </w:p>
          <w:p w:rsidR="00EC699A" w:rsidRPr="006C6C2A" w:rsidRDefault="00E44081" w:rsidP="0025794A">
            <w:pPr>
              <w:pStyle w:val="zwykly"/>
              <w:rPr>
                <w:color w:val="000000" w:themeColor="text1"/>
              </w:rPr>
            </w:pPr>
            <w:r w:rsidRPr="006C6C2A">
              <w:rPr>
                <w:color w:val="000000" w:themeColor="text1"/>
              </w:rPr>
              <w:t xml:space="preserve">A. </w:t>
            </w:r>
            <w:r w:rsidR="00EC699A" w:rsidRPr="006C6C2A">
              <w:rPr>
                <w:color w:val="000000" w:themeColor="text1"/>
              </w:rPr>
              <w:t xml:space="preserve">Ja idealnego i Ja realnego, Ja silnego i Ja </w:t>
            </w:r>
            <w:proofErr w:type="spellStart"/>
            <w:r w:rsidR="00EC699A" w:rsidRPr="006C6C2A">
              <w:rPr>
                <w:color w:val="000000" w:themeColor="text1"/>
              </w:rPr>
              <w:t>omnipotentnego</w:t>
            </w:r>
            <w:proofErr w:type="spellEnd"/>
            <w:r w:rsidR="00EC699A" w:rsidRPr="006C6C2A">
              <w:rPr>
                <w:color w:val="000000" w:themeColor="text1"/>
              </w:rPr>
              <w:t>, systemu dumy i kontroli</w:t>
            </w:r>
          </w:p>
          <w:p w:rsidR="00EC699A" w:rsidRPr="006C6C2A" w:rsidRDefault="00E5021A" w:rsidP="0025794A">
            <w:pPr>
              <w:pStyle w:val="zwykly"/>
              <w:rPr>
                <w:color w:val="000000" w:themeColor="text1"/>
              </w:rPr>
            </w:pPr>
            <w:r w:rsidRPr="006C6C2A">
              <w:rPr>
                <w:color w:val="000000" w:themeColor="text1"/>
              </w:rPr>
              <w:t xml:space="preserve">B. </w:t>
            </w:r>
            <w:r w:rsidR="00EC699A" w:rsidRPr="006C6C2A">
              <w:rPr>
                <w:color w:val="000000" w:themeColor="text1"/>
              </w:rPr>
              <w:t>systemu dumy i kontroli, Ja wartościowego i Ja atrakcyjnego, wewnętrznego dziecka i</w:t>
            </w:r>
            <w:r w:rsidR="00E04778" w:rsidRPr="006C6C2A">
              <w:rPr>
                <w:color w:val="000000" w:themeColor="text1"/>
              </w:rPr>
              <w:t> </w:t>
            </w:r>
            <w:r w:rsidR="00EC699A" w:rsidRPr="006C6C2A">
              <w:rPr>
                <w:color w:val="000000" w:themeColor="text1"/>
              </w:rPr>
              <w:t>rodzica</w:t>
            </w:r>
          </w:p>
          <w:p w:rsidR="00EC699A" w:rsidRPr="006C6C2A" w:rsidRDefault="006217CC" w:rsidP="00B21D39">
            <w:pPr>
              <w:pStyle w:val="kolor1"/>
              <w:rPr>
                <w:color w:val="000000" w:themeColor="text1"/>
              </w:rPr>
            </w:pPr>
            <w:r w:rsidRPr="006C6C2A">
              <w:rPr>
                <w:color w:val="000000" w:themeColor="text1"/>
              </w:rPr>
              <w:t xml:space="preserve">C. </w:t>
            </w:r>
            <w:r w:rsidR="00EC699A" w:rsidRPr="006C6C2A">
              <w:rPr>
                <w:color w:val="000000" w:themeColor="text1"/>
              </w:rPr>
              <w:t xml:space="preserve">Ja złego i Ja dobrego, Ja słabego i Ja </w:t>
            </w:r>
            <w:proofErr w:type="spellStart"/>
            <w:r w:rsidR="00EC699A" w:rsidRPr="006C6C2A">
              <w:rPr>
                <w:color w:val="000000" w:themeColor="text1"/>
              </w:rPr>
              <w:t>omnipotentnego</w:t>
            </w:r>
            <w:proofErr w:type="spellEnd"/>
            <w:r w:rsidR="00EC699A" w:rsidRPr="006C6C2A">
              <w:rPr>
                <w:color w:val="000000" w:themeColor="text1"/>
              </w:rPr>
              <w:t>, Ja bezwartościowego i</w:t>
            </w:r>
            <w:r w:rsidR="006D31B3" w:rsidRPr="006C6C2A">
              <w:rPr>
                <w:color w:val="000000" w:themeColor="text1"/>
              </w:rPr>
              <w:t xml:space="preserve"> </w:t>
            </w:r>
            <w:r w:rsidR="00EC699A" w:rsidRPr="006C6C2A">
              <w:rPr>
                <w:color w:val="000000" w:themeColor="text1"/>
              </w:rPr>
              <w:t>Ja</w:t>
            </w:r>
            <w:r w:rsidR="006D31B3" w:rsidRPr="006C6C2A">
              <w:rPr>
                <w:color w:val="000000" w:themeColor="text1"/>
              </w:rPr>
              <w:t xml:space="preserve"> </w:t>
            </w:r>
            <w:r w:rsidR="00EC699A" w:rsidRPr="006C6C2A">
              <w:rPr>
                <w:color w:val="000000" w:themeColor="text1"/>
              </w:rPr>
              <w:t>atrak</w:t>
            </w:r>
            <w:r w:rsidR="006D31B3" w:rsidRPr="006C6C2A">
              <w:rPr>
                <w:color w:val="000000" w:themeColor="text1"/>
              </w:rPr>
              <w:softHyphen/>
            </w:r>
            <w:r w:rsidR="00EC699A" w:rsidRPr="006C6C2A">
              <w:rPr>
                <w:color w:val="000000" w:themeColor="text1"/>
              </w:rPr>
              <w:t>cyjnego</w:t>
            </w:r>
          </w:p>
          <w:p w:rsidR="00EC699A" w:rsidRPr="006C6C2A" w:rsidRDefault="000A02B4" w:rsidP="0025794A">
            <w:pPr>
              <w:pStyle w:val="zwykly"/>
              <w:rPr>
                <w:color w:val="000000" w:themeColor="text1"/>
              </w:rPr>
            </w:pPr>
            <w:r w:rsidRPr="006C6C2A">
              <w:rPr>
                <w:color w:val="000000" w:themeColor="text1"/>
              </w:rPr>
              <w:t xml:space="preserve">D. </w:t>
            </w:r>
            <w:r w:rsidR="00EC699A" w:rsidRPr="006C6C2A">
              <w:rPr>
                <w:color w:val="000000" w:themeColor="text1"/>
              </w:rPr>
              <w:t>Ja złego i Ja dobrego, Ja idealnego i Ja realnego, Okrutnego Krytyka Wewnętrznego</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04778" w:rsidP="00C37F0F">
            <w:pPr>
              <w:widowControl w:val="0"/>
              <w:suppressAutoHyphens/>
              <w:jc w:val="both"/>
              <w:rPr>
                <w:color w:val="000000" w:themeColor="text1"/>
              </w:rPr>
            </w:pPr>
            <w:r w:rsidRPr="006C6C2A">
              <w:rPr>
                <w:color w:val="000000" w:themeColor="text1"/>
              </w:rPr>
              <w:t xml:space="preserve">Rozmywanie się poczucia JA w stanach zmienionej świadomości </w:t>
            </w:r>
            <w:r w:rsidR="00EC699A" w:rsidRPr="006C6C2A">
              <w:rPr>
                <w:color w:val="000000" w:themeColor="text1"/>
              </w:rPr>
              <w:t xml:space="preserve">powoduje </w:t>
            </w:r>
            <w:r w:rsidR="00EC699A" w:rsidRPr="006C6C2A">
              <w:rPr>
                <w:b/>
                <w:color w:val="000000" w:themeColor="text1"/>
              </w:rPr>
              <w:t>(I</w:t>
            </w:r>
            <w:r w:rsidR="00EC699A" w:rsidRPr="006C6C2A">
              <w:rPr>
                <w:color w:val="000000" w:themeColor="text1"/>
              </w:rPr>
              <w:t>):</w:t>
            </w:r>
          </w:p>
          <w:p w:rsidR="00EC699A" w:rsidRPr="006C6C2A" w:rsidRDefault="00E44081" w:rsidP="0025794A">
            <w:pPr>
              <w:pStyle w:val="zwykly"/>
              <w:rPr>
                <w:color w:val="000000" w:themeColor="text1"/>
              </w:rPr>
            </w:pPr>
            <w:r w:rsidRPr="006C6C2A">
              <w:rPr>
                <w:color w:val="000000" w:themeColor="text1"/>
              </w:rPr>
              <w:t xml:space="preserve">A. </w:t>
            </w:r>
            <w:r w:rsidR="00EC699A" w:rsidRPr="006C6C2A">
              <w:rPr>
                <w:color w:val="000000" w:themeColor="text1"/>
              </w:rPr>
              <w:t>powstawanie palimpsestów i urojeń</w:t>
            </w:r>
          </w:p>
          <w:p w:rsidR="00EC699A" w:rsidRPr="006C6C2A" w:rsidRDefault="00E5021A" w:rsidP="00B21D39">
            <w:pPr>
              <w:pStyle w:val="kolor1"/>
              <w:rPr>
                <w:color w:val="000000" w:themeColor="text1"/>
              </w:rPr>
            </w:pPr>
            <w:r w:rsidRPr="006C6C2A">
              <w:rPr>
                <w:color w:val="000000" w:themeColor="text1"/>
              </w:rPr>
              <w:t xml:space="preserve">B. </w:t>
            </w:r>
            <w:r w:rsidR="00EC699A" w:rsidRPr="006C6C2A">
              <w:rPr>
                <w:color w:val="000000" w:themeColor="text1"/>
              </w:rPr>
              <w:t>rozpraszanie granic struktury Ja</w:t>
            </w:r>
          </w:p>
          <w:p w:rsidR="00EC699A" w:rsidRPr="006C6C2A" w:rsidRDefault="006D31B3" w:rsidP="0025794A">
            <w:pPr>
              <w:pStyle w:val="zwykly"/>
              <w:rPr>
                <w:color w:val="000000" w:themeColor="text1"/>
              </w:rPr>
            </w:pPr>
            <w:r w:rsidRPr="006C6C2A">
              <w:rPr>
                <w:color w:val="000000" w:themeColor="text1"/>
              </w:rPr>
              <w:t xml:space="preserve">C. </w:t>
            </w:r>
            <w:r w:rsidR="00EC699A" w:rsidRPr="006C6C2A">
              <w:rPr>
                <w:color w:val="000000" w:themeColor="text1"/>
              </w:rPr>
              <w:t>doświadczenia mistyczne i przyczynia się do rozwoju osobistego</w:t>
            </w:r>
          </w:p>
          <w:p w:rsidR="00EC699A" w:rsidRPr="006C6C2A" w:rsidRDefault="000A02B4" w:rsidP="0025794A">
            <w:pPr>
              <w:pStyle w:val="zwykly"/>
              <w:rPr>
                <w:color w:val="000000" w:themeColor="text1"/>
              </w:rPr>
            </w:pPr>
            <w:r w:rsidRPr="006C6C2A">
              <w:rPr>
                <w:color w:val="000000" w:themeColor="text1"/>
              </w:rPr>
              <w:t xml:space="preserve">D. </w:t>
            </w:r>
            <w:r w:rsidR="00EC699A" w:rsidRPr="006C6C2A">
              <w:rPr>
                <w:color w:val="000000" w:themeColor="text1"/>
              </w:rPr>
              <w:t>zespół abstynencyjny po zaprzestaniu picia</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widowControl w:val="0"/>
              <w:suppressAutoHyphens/>
              <w:jc w:val="both"/>
              <w:rPr>
                <w:color w:val="000000" w:themeColor="text1"/>
              </w:rPr>
            </w:pPr>
            <w:r w:rsidRPr="006C6C2A">
              <w:rPr>
                <w:color w:val="000000" w:themeColor="text1"/>
              </w:rPr>
              <w:t xml:space="preserve">Proces, który tworzy u osoby uzależnionej </w:t>
            </w:r>
            <w:r w:rsidR="00E04778" w:rsidRPr="006C6C2A">
              <w:rPr>
                <w:color w:val="000000" w:themeColor="text1"/>
              </w:rPr>
              <w:t xml:space="preserve">głód alkoholu </w:t>
            </w:r>
            <w:r w:rsidRPr="006C6C2A">
              <w:rPr>
                <w:color w:val="000000" w:themeColor="text1"/>
              </w:rPr>
              <w:t>i emocjonalną izolację pacjenta od zewnętrznego świata</w:t>
            </w:r>
            <w:r w:rsidR="003107D8" w:rsidRPr="006C6C2A">
              <w:rPr>
                <w:color w:val="000000" w:themeColor="text1"/>
              </w:rPr>
              <w:t xml:space="preserve"> </w:t>
            </w:r>
            <w:r w:rsidRPr="006C6C2A">
              <w:rPr>
                <w:color w:val="000000" w:themeColor="text1"/>
              </w:rPr>
              <w:t>to (</w:t>
            </w:r>
            <w:r w:rsidRPr="006C6C2A">
              <w:rPr>
                <w:b/>
                <w:color w:val="000000" w:themeColor="text1"/>
              </w:rPr>
              <w:t>I)</w:t>
            </w:r>
            <w:r w:rsidRPr="006C6C2A">
              <w:rPr>
                <w:color w:val="000000" w:themeColor="text1"/>
              </w:rPr>
              <w:t>:</w:t>
            </w:r>
          </w:p>
          <w:p w:rsidR="00EC699A" w:rsidRPr="006C6C2A" w:rsidRDefault="00E44081" w:rsidP="0025794A">
            <w:pPr>
              <w:pStyle w:val="zwykly"/>
              <w:rPr>
                <w:color w:val="000000" w:themeColor="text1"/>
              </w:rPr>
            </w:pPr>
            <w:r w:rsidRPr="006C6C2A">
              <w:rPr>
                <w:color w:val="000000" w:themeColor="text1"/>
              </w:rPr>
              <w:t xml:space="preserve">A. </w:t>
            </w:r>
            <w:r w:rsidR="00EC699A" w:rsidRPr="006C6C2A">
              <w:rPr>
                <w:color w:val="000000" w:themeColor="text1"/>
              </w:rPr>
              <w:t>mechanizm iluzji i zaprzeczania</w:t>
            </w:r>
          </w:p>
          <w:p w:rsidR="00EC699A" w:rsidRPr="006C6C2A" w:rsidRDefault="00E5021A" w:rsidP="00B21D39">
            <w:pPr>
              <w:pStyle w:val="kolor1"/>
              <w:rPr>
                <w:color w:val="000000" w:themeColor="text1"/>
              </w:rPr>
            </w:pPr>
            <w:r w:rsidRPr="006C6C2A">
              <w:rPr>
                <w:color w:val="000000" w:themeColor="text1"/>
              </w:rPr>
              <w:t xml:space="preserve">B. </w:t>
            </w:r>
            <w:r w:rsidR="00EC699A" w:rsidRPr="006C6C2A">
              <w:rPr>
                <w:color w:val="000000" w:themeColor="text1"/>
              </w:rPr>
              <w:t>mechanizm nałogowego regulowania uczuć</w:t>
            </w:r>
          </w:p>
          <w:p w:rsidR="00EC699A" w:rsidRPr="006C6C2A" w:rsidRDefault="006D31B3" w:rsidP="0025794A">
            <w:pPr>
              <w:pStyle w:val="zwykly"/>
              <w:rPr>
                <w:color w:val="000000" w:themeColor="text1"/>
              </w:rPr>
            </w:pPr>
            <w:r w:rsidRPr="006C6C2A">
              <w:rPr>
                <w:color w:val="000000" w:themeColor="text1"/>
              </w:rPr>
              <w:t xml:space="preserve">C. </w:t>
            </w:r>
            <w:r w:rsidR="00EC699A" w:rsidRPr="006C6C2A">
              <w:rPr>
                <w:color w:val="000000" w:themeColor="text1"/>
              </w:rPr>
              <w:t>głód alkoholowy</w:t>
            </w:r>
          </w:p>
          <w:p w:rsidR="00EC699A" w:rsidRPr="006C6C2A" w:rsidRDefault="000A02B4" w:rsidP="0025794A">
            <w:pPr>
              <w:pStyle w:val="zwykly"/>
              <w:rPr>
                <w:color w:val="000000" w:themeColor="text1"/>
              </w:rPr>
            </w:pPr>
            <w:r w:rsidRPr="006C6C2A">
              <w:rPr>
                <w:color w:val="000000" w:themeColor="text1"/>
              </w:rPr>
              <w:t xml:space="preserve">D. </w:t>
            </w:r>
            <w:r w:rsidR="00EC699A" w:rsidRPr="006C6C2A">
              <w:rPr>
                <w:color w:val="000000" w:themeColor="text1"/>
              </w:rPr>
              <w:t>deficyt umiejętności radzenia sobie z napięciem emocjonalnym</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widowControl w:val="0"/>
              <w:suppressAutoHyphens/>
              <w:jc w:val="both"/>
              <w:rPr>
                <w:b/>
                <w:color w:val="000000" w:themeColor="text1"/>
              </w:rPr>
            </w:pPr>
            <w:r w:rsidRPr="006C6C2A">
              <w:rPr>
                <w:color w:val="000000" w:themeColor="text1"/>
              </w:rPr>
              <w:t>Proces, który podporządkowuje pracę umysłu pacjenta jego pragnieniom alkoholowym i</w:t>
            </w:r>
            <w:r w:rsidR="00E04778" w:rsidRPr="006C6C2A">
              <w:rPr>
                <w:color w:val="000000" w:themeColor="text1"/>
              </w:rPr>
              <w:t> </w:t>
            </w:r>
            <w:r w:rsidRPr="006C6C2A">
              <w:rPr>
                <w:color w:val="000000" w:themeColor="text1"/>
              </w:rPr>
              <w:t>powoduje dezorientację uniemożliwiająca poszukiwanie konstruktywnych rozwiązań to</w:t>
            </w:r>
            <w:r w:rsidR="00E04778" w:rsidRPr="006C6C2A">
              <w:rPr>
                <w:color w:val="000000" w:themeColor="text1"/>
              </w:rPr>
              <w:t> </w:t>
            </w:r>
            <w:r w:rsidRPr="006C6C2A">
              <w:rPr>
                <w:b/>
                <w:color w:val="000000" w:themeColor="text1"/>
              </w:rPr>
              <w:t>(I):</w:t>
            </w:r>
          </w:p>
          <w:p w:rsidR="00EC699A" w:rsidRPr="006C6C2A" w:rsidRDefault="00E44081" w:rsidP="0025794A">
            <w:pPr>
              <w:pStyle w:val="zwykly"/>
              <w:rPr>
                <w:color w:val="000000" w:themeColor="text1"/>
              </w:rPr>
            </w:pPr>
            <w:r w:rsidRPr="006C6C2A">
              <w:rPr>
                <w:color w:val="000000" w:themeColor="text1"/>
              </w:rPr>
              <w:t xml:space="preserve">A. </w:t>
            </w:r>
            <w:r w:rsidR="00EC699A" w:rsidRPr="006C6C2A">
              <w:rPr>
                <w:color w:val="000000" w:themeColor="text1"/>
              </w:rPr>
              <w:t>deficyt umiejętności rozwiązywania problemów</w:t>
            </w:r>
          </w:p>
          <w:p w:rsidR="00EC699A" w:rsidRPr="006C6C2A" w:rsidRDefault="00E5021A" w:rsidP="0025794A">
            <w:pPr>
              <w:pStyle w:val="zwykly"/>
              <w:rPr>
                <w:color w:val="000000" w:themeColor="text1"/>
              </w:rPr>
            </w:pPr>
            <w:r w:rsidRPr="006C6C2A">
              <w:rPr>
                <w:color w:val="000000" w:themeColor="text1"/>
              </w:rPr>
              <w:t xml:space="preserve">B. </w:t>
            </w:r>
            <w:r w:rsidR="00EC699A" w:rsidRPr="006C6C2A">
              <w:rPr>
                <w:color w:val="000000" w:themeColor="text1"/>
              </w:rPr>
              <w:t>mechanizm nałogowego regulowania uczuć</w:t>
            </w:r>
          </w:p>
          <w:p w:rsidR="00EC699A" w:rsidRPr="006C6C2A" w:rsidRDefault="006D31B3" w:rsidP="00B21D39">
            <w:pPr>
              <w:pStyle w:val="kolor1"/>
              <w:rPr>
                <w:color w:val="000000" w:themeColor="text1"/>
              </w:rPr>
            </w:pPr>
            <w:r w:rsidRPr="006C6C2A">
              <w:rPr>
                <w:color w:val="000000" w:themeColor="text1"/>
              </w:rPr>
              <w:t xml:space="preserve">C. </w:t>
            </w:r>
            <w:r w:rsidR="00EC699A" w:rsidRPr="006C6C2A">
              <w:rPr>
                <w:color w:val="000000" w:themeColor="text1"/>
              </w:rPr>
              <w:t>mechanizm iluzji i zaprzeczania</w:t>
            </w:r>
          </w:p>
          <w:p w:rsidR="00EC699A" w:rsidRPr="006C6C2A" w:rsidRDefault="000A02B4" w:rsidP="0025794A">
            <w:pPr>
              <w:pStyle w:val="zwykly"/>
              <w:rPr>
                <w:color w:val="000000" w:themeColor="text1"/>
              </w:rPr>
            </w:pPr>
            <w:r w:rsidRPr="006C6C2A">
              <w:rPr>
                <w:color w:val="000000" w:themeColor="text1"/>
              </w:rPr>
              <w:t xml:space="preserve">D. </w:t>
            </w:r>
            <w:r w:rsidR="00EC699A" w:rsidRPr="006C6C2A">
              <w:rPr>
                <w:color w:val="000000" w:themeColor="text1"/>
              </w:rPr>
              <w:t>system destrukcyjnych schematów poznawczych</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widowControl w:val="0"/>
              <w:suppressAutoHyphens/>
              <w:jc w:val="both"/>
              <w:rPr>
                <w:color w:val="000000" w:themeColor="text1"/>
              </w:rPr>
            </w:pPr>
            <w:r w:rsidRPr="006C6C2A">
              <w:rPr>
                <w:color w:val="000000" w:themeColor="text1"/>
              </w:rPr>
              <w:t>Funkcjonowanie mechanizmu iluzji i zaprzeczania polega na (</w:t>
            </w:r>
            <w:r w:rsidRPr="006C6C2A">
              <w:rPr>
                <w:b/>
                <w:color w:val="000000" w:themeColor="text1"/>
              </w:rPr>
              <w:t>I</w:t>
            </w:r>
            <w:r w:rsidRPr="006C6C2A">
              <w:rPr>
                <w:color w:val="000000" w:themeColor="text1"/>
              </w:rPr>
              <w:t>):</w:t>
            </w:r>
          </w:p>
          <w:p w:rsidR="00EC699A" w:rsidRPr="006C6C2A" w:rsidRDefault="00E44081" w:rsidP="0025794A">
            <w:pPr>
              <w:pStyle w:val="zwykly"/>
              <w:rPr>
                <w:color w:val="000000" w:themeColor="text1"/>
              </w:rPr>
            </w:pPr>
            <w:r w:rsidRPr="006C6C2A">
              <w:rPr>
                <w:color w:val="000000" w:themeColor="text1"/>
              </w:rPr>
              <w:t xml:space="preserve">A. </w:t>
            </w:r>
            <w:r w:rsidR="00EC699A" w:rsidRPr="006C6C2A">
              <w:rPr>
                <w:color w:val="000000" w:themeColor="text1"/>
              </w:rPr>
              <w:t>tworzeniu fałszywych i irracjonalnych przekonań, tworzeniu „nałogowej logiki”, powstawaniu osobowości zależnej, tworzeniu złudnych pozytywnych wizji życia z</w:t>
            </w:r>
            <w:r w:rsidR="00E04778" w:rsidRPr="006C6C2A">
              <w:rPr>
                <w:color w:val="000000" w:themeColor="text1"/>
              </w:rPr>
              <w:t> </w:t>
            </w:r>
            <w:r w:rsidR="00EC699A" w:rsidRPr="006C6C2A">
              <w:rPr>
                <w:color w:val="000000" w:themeColor="text1"/>
              </w:rPr>
              <w:t xml:space="preserve">alkoholem </w:t>
            </w:r>
          </w:p>
          <w:p w:rsidR="00EC699A" w:rsidRPr="006C6C2A" w:rsidRDefault="00E5021A" w:rsidP="0025794A">
            <w:pPr>
              <w:pStyle w:val="zwykly"/>
              <w:rPr>
                <w:color w:val="000000" w:themeColor="text1"/>
              </w:rPr>
            </w:pPr>
            <w:r w:rsidRPr="006C6C2A">
              <w:rPr>
                <w:color w:val="000000" w:themeColor="text1"/>
              </w:rPr>
              <w:t xml:space="preserve">B. </w:t>
            </w:r>
            <w:r w:rsidR="00EC699A" w:rsidRPr="006C6C2A">
              <w:rPr>
                <w:color w:val="000000" w:themeColor="text1"/>
              </w:rPr>
              <w:t>selektywnej percepcji faktów związanych z destrukcją alkoholową, tworzeniu złudnych wyobrażeń dotyczących przeszłości i przyszłości, polaryzacji obrazu siebie i</w:t>
            </w:r>
            <w:r w:rsidR="00E04778" w:rsidRPr="006C6C2A">
              <w:rPr>
                <w:color w:val="000000" w:themeColor="text1"/>
              </w:rPr>
              <w:t> </w:t>
            </w:r>
            <w:r w:rsidR="00EC699A" w:rsidRPr="006C6C2A">
              <w:rPr>
                <w:color w:val="000000" w:themeColor="text1"/>
              </w:rPr>
              <w:t>braku zrozumienia siebie, utraty kontroli nad piciem</w:t>
            </w:r>
          </w:p>
          <w:p w:rsidR="00EC699A" w:rsidRPr="006C6C2A" w:rsidRDefault="006D31B3" w:rsidP="0025794A">
            <w:pPr>
              <w:pStyle w:val="zwykly"/>
              <w:rPr>
                <w:color w:val="000000" w:themeColor="text1"/>
              </w:rPr>
            </w:pPr>
            <w:r w:rsidRPr="006C6C2A">
              <w:rPr>
                <w:color w:val="000000" w:themeColor="text1"/>
              </w:rPr>
              <w:t xml:space="preserve">C. </w:t>
            </w:r>
            <w:r w:rsidR="00EC699A" w:rsidRPr="006C6C2A">
              <w:rPr>
                <w:color w:val="000000" w:themeColor="text1"/>
              </w:rPr>
              <w:t>utrudnianiu rozpoznawania destrukcji alkoholowej, tworzeniu urojeń dotyczących zdrady małżeńskiej, tworzeniu fałszywych i irracjonalnych przekonań, tworzeniu przymusu picia</w:t>
            </w:r>
          </w:p>
          <w:p w:rsidR="00EC699A" w:rsidRPr="006C6C2A" w:rsidRDefault="000A02B4" w:rsidP="00B21D39">
            <w:pPr>
              <w:pStyle w:val="kolor1"/>
              <w:rPr>
                <w:color w:val="000000" w:themeColor="text1"/>
              </w:rPr>
            </w:pPr>
            <w:r w:rsidRPr="006C6C2A">
              <w:rPr>
                <w:color w:val="000000" w:themeColor="text1"/>
              </w:rPr>
              <w:t xml:space="preserve">D. </w:t>
            </w:r>
            <w:r w:rsidR="00EC699A" w:rsidRPr="006C6C2A">
              <w:rPr>
                <w:color w:val="000000" w:themeColor="text1"/>
              </w:rPr>
              <w:t>utrudnianiu rozpoznawania destrukcji alkoholowej, tworzeniu złudnych pozytywnych wizji życia z alkoholem, ograniczeniu zdolności do rozpoznawania własnych stanów emocjonalnych, tworzeniu irracjonalnych przekonań i nałogowych sposobów rozumowania</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widowControl w:val="0"/>
              <w:suppressAutoHyphens/>
              <w:jc w:val="both"/>
              <w:rPr>
                <w:b/>
                <w:color w:val="000000" w:themeColor="text1"/>
              </w:rPr>
            </w:pPr>
            <w:r w:rsidRPr="006C6C2A">
              <w:rPr>
                <w:color w:val="000000" w:themeColor="text1"/>
              </w:rPr>
              <w:t>Funkcjonowanie mechanizmu rozpraszania i rozdwajania J</w:t>
            </w:r>
            <w:r w:rsidR="00BE6564" w:rsidRPr="006C6C2A">
              <w:rPr>
                <w:color w:val="000000" w:themeColor="text1"/>
              </w:rPr>
              <w:t>A</w:t>
            </w:r>
            <w:r w:rsidRPr="006C6C2A">
              <w:rPr>
                <w:color w:val="000000" w:themeColor="text1"/>
              </w:rPr>
              <w:t xml:space="preserve"> polega na</w:t>
            </w:r>
            <w:r w:rsidRPr="006C6C2A">
              <w:rPr>
                <w:b/>
                <w:color w:val="000000" w:themeColor="text1"/>
              </w:rPr>
              <w:t xml:space="preserve"> (I):</w:t>
            </w:r>
          </w:p>
          <w:p w:rsidR="00EC699A" w:rsidRPr="006C6C2A" w:rsidRDefault="00E44081" w:rsidP="0025794A">
            <w:pPr>
              <w:pStyle w:val="zwykly"/>
              <w:rPr>
                <w:color w:val="000000" w:themeColor="text1"/>
              </w:rPr>
            </w:pPr>
            <w:r w:rsidRPr="006C6C2A">
              <w:rPr>
                <w:color w:val="000000" w:themeColor="text1"/>
              </w:rPr>
              <w:t xml:space="preserve">A. </w:t>
            </w:r>
            <w:r w:rsidR="00EC699A" w:rsidRPr="006C6C2A">
              <w:rPr>
                <w:color w:val="000000" w:themeColor="text1"/>
              </w:rPr>
              <w:t>tworzeniu biegunowych wersji siebie, obniżaniu tolerancji na monotonię, rozpraszaniu granic Ja</w:t>
            </w:r>
            <w:r w:rsidR="003107D8" w:rsidRPr="006C6C2A">
              <w:rPr>
                <w:color w:val="000000" w:themeColor="text1"/>
              </w:rPr>
              <w:t xml:space="preserve"> </w:t>
            </w:r>
          </w:p>
          <w:p w:rsidR="00EC699A" w:rsidRPr="006C6C2A" w:rsidRDefault="00E5021A" w:rsidP="0025794A">
            <w:pPr>
              <w:pStyle w:val="zwykly"/>
              <w:rPr>
                <w:color w:val="000000" w:themeColor="text1"/>
              </w:rPr>
            </w:pPr>
            <w:r w:rsidRPr="006C6C2A">
              <w:rPr>
                <w:color w:val="000000" w:themeColor="text1"/>
              </w:rPr>
              <w:t xml:space="preserve">B. </w:t>
            </w:r>
            <w:r w:rsidR="00EC699A" w:rsidRPr="006C6C2A">
              <w:rPr>
                <w:color w:val="000000" w:themeColor="text1"/>
              </w:rPr>
              <w:t>tworzeniu złudnych wyobrażeń dotyczących przeszłości, przyszłości i teraźniejszości, polaryzacji obrazu Ja, trudności w realizacji decyzji</w:t>
            </w:r>
          </w:p>
          <w:p w:rsidR="00EC699A" w:rsidRPr="006C6C2A" w:rsidRDefault="006D31B3" w:rsidP="0025794A">
            <w:pPr>
              <w:pStyle w:val="zwykly"/>
              <w:rPr>
                <w:color w:val="000000" w:themeColor="text1"/>
              </w:rPr>
            </w:pPr>
            <w:r w:rsidRPr="006C6C2A">
              <w:rPr>
                <w:color w:val="000000" w:themeColor="text1"/>
              </w:rPr>
              <w:t xml:space="preserve">C. </w:t>
            </w:r>
            <w:r w:rsidR="00EC699A" w:rsidRPr="006C6C2A">
              <w:rPr>
                <w:color w:val="000000" w:themeColor="text1"/>
              </w:rPr>
              <w:t>ograniczeniu zdolności do rozpoznawania specyfiki własnych stanów emocjonalnych, tworzeniu podwójnego obrazu Ja, dezintegracji struktury Ja</w:t>
            </w:r>
          </w:p>
          <w:p w:rsidR="00EC699A" w:rsidRPr="006C6C2A" w:rsidRDefault="000A02B4" w:rsidP="00B21D39">
            <w:pPr>
              <w:pStyle w:val="kolor1"/>
              <w:rPr>
                <w:color w:val="000000" w:themeColor="text1"/>
              </w:rPr>
            </w:pPr>
            <w:r w:rsidRPr="006C6C2A">
              <w:rPr>
                <w:color w:val="000000" w:themeColor="text1"/>
              </w:rPr>
              <w:t xml:space="preserve">D. </w:t>
            </w:r>
            <w:r w:rsidR="00EC699A" w:rsidRPr="006C6C2A">
              <w:rPr>
                <w:color w:val="000000" w:themeColor="text1"/>
              </w:rPr>
              <w:t>uszkodzeniu zdolności do kierowania własnym postępowaniem, tworzeniu biegunowych wersji Ja, zacieraniu granic Ja</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widowControl w:val="0"/>
              <w:suppressAutoHyphens/>
              <w:jc w:val="both"/>
              <w:rPr>
                <w:color w:val="000000" w:themeColor="text1"/>
              </w:rPr>
            </w:pPr>
            <w:r w:rsidRPr="006C6C2A">
              <w:rPr>
                <w:color w:val="000000" w:themeColor="text1"/>
              </w:rPr>
              <w:t xml:space="preserve">Które z następujących twierdzeń jest prawdziwe </w:t>
            </w:r>
            <w:r w:rsidRPr="006C6C2A">
              <w:rPr>
                <w:b/>
                <w:color w:val="000000" w:themeColor="text1"/>
              </w:rPr>
              <w:t>(I):</w:t>
            </w:r>
          </w:p>
          <w:p w:rsidR="00EC699A" w:rsidRPr="006C6C2A" w:rsidRDefault="00E44081" w:rsidP="0025794A">
            <w:pPr>
              <w:pStyle w:val="zwykly"/>
              <w:rPr>
                <w:color w:val="000000" w:themeColor="text1"/>
              </w:rPr>
            </w:pPr>
            <w:r w:rsidRPr="006C6C2A">
              <w:rPr>
                <w:color w:val="000000" w:themeColor="text1"/>
              </w:rPr>
              <w:t xml:space="preserve">A. </w:t>
            </w:r>
            <w:r w:rsidR="00EC699A" w:rsidRPr="006C6C2A">
              <w:rPr>
                <w:color w:val="000000" w:themeColor="text1"/>
              </w:rPr>
              <w:t xml:space="preserve">objawy depresyjne mogą być spowodowane tylko taką chorobą afektywną jaką jest depresja </w:t>
            </w:r>
          </w:p>
          <w:p w:rsidR="00EC699A" w:rsidRPr="006C6C2A" w:rsidRDefault="00E5021A" w:rsidP="0025794A">
            <w:pPr>
              <w:pStyle w:val="zwykly"/>
              <w:rPr>
                <w:color w:val="000000" w:themeColor="text1"/>
              </w:rPr>
            </w:pPr>
            <w:r w:rsidRPr="006C6C2A">
              <w:rPr>
                <w:color w:val="000000" w:themeColor="text1"/>
              </w:rPr>
              <w:t xml:space="preserve">B. </w:t>
            </w:r>
            <w:r w:rsidR="00EC699A" w:rsidRPr="006C6C2A">
              <w:rPr>
                <w:color w:val="000000" w:themeColor="text1"/>
              </w:rPr>
              <w:t>objawy depresji są podstawową przyczyną uzależnienia</w:t>
            </w:r>
          </w:p>
          <w:p w:rsidR="00EC699A" w:rsidRPr="006C6C2A" w:rsidRDefault="006D31B3" w:rsidP="0025794A">
            <w:pPr>
              <w:pStyle w:val="zwykly"/>
              <w:rPr>
                <w:color w:val="000000" w:themeColor="text1"/>
              </w:rPr>
            </w:pPr>
            <w:r w:rsidRPr="006C6C2A">
              <w:rPr>
                <w:color w:val="000000" w:themeColor="text1"/>
              </w:rPr>
              <w:t xml:space="preserve">C. </w:t>
            </w:r>
            <w:r w:rsidR="00EC699A" w:rsidRPr="006C6C2A">
              <w:rPr>
                <w:color w:val="000000" w:themeColor="text1"/>
              </w:rPr>
              <w:t>depresja u osób uzależnionych jest skutkiem działania mechanizmu iluzji i zaprzeczeń</w:t>
            </w:r>
          </w:p>
          <w:p w:rsidR="00EC699A" w:rsidRPr="006C6C2A" w:rsidRDefault="000A02B4" w:rsidP="00B21D39">
            <w:pPr>
              <w:pStyle w:val="kolor1"/>
              <w:rPr>
                <w:color w:val="000000" w:themeColor="text1"/>
              </w:rPr>
            </w:pPr>
            <w:r w:rsidRPr="006C6C2A">
              <w:rPr>
                <w:color w:val="000000" w:themeColor="text1"/>
              </w:rPr>
              <w:t xml:space="preserve">D. </w:t>
            </w:r>
            <w:r w:rsidR="00EC699A" w:rsidRPr="006C6C2A">
              <w:rPr>
                <w:color w:val="000000" w:themeColor="text1"/>
              </w:rPr>
              <w:t xml:space="preserve">picie alkoholu może wywołać objawy depresyjne </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widowControl w:val="0"/>
              <w:suppressAutoHyphens/>
              <w:jc w:val="both"/>
              <w:rPr>
                <w:color w:val="000000" w:themeColor="text1"/>
              </w:rPr>
            </w:pPr>
            <w:r w:rsidRPr="006C6C2A">
              <w:rPr>
                <w:color w:val="000000" w:themeColor="text1"/>
              </w:rPr>
              <w:t>Destrukcyjna orientacja życiowa jaka występuje u osób uzależnionych obejmuje następujące zjawiska (</w:t>
            </w:r>
            <w:r w:rsidRPr="006C6C2A">
              <w:rPr>
                <w:b/>
                <w:color w:val="000000" w:themeColor="text1"/>
              </w:rPr>
              <w:t>I)</w:t>
            </w:r>
            <w:r w:rsidRPr="006C6C2A">
              <w:rPr>
                <w:color w:val="000000" w:themeColor="text1"/>
              </w:rPr>
              <w:t>:</w:t>
            </w:r>
          </w:p>
          <w:p w:rsidR="00EC699A" w:rsidRPr="006C6C2A" w:rsidRDefault="00E44081" w:rsidP="0025794A">
            <w:pPr>
              <w:pStyle w:val="zwykly"/>
              <w:rPr>
                <w:color w:val="000000" w:themeColor="text1"/>
              </w:rPr>
            </w:pPr>
            <w:r w:rsidRPr="006C6C2A">
              <w:rPr>
                <w:color w:val="000000" w:themeColor="text1"/>
              </w:rPr>
              <w:t xml:space="preserve">A. </w:t>
            </w:r>
            <w:r w:rsidR="00EC699A" w:rsidRPr="006C6C2A">
              <w:rPr>
                <w:color w:val="000000" w:themeColor="text1"/>
              </w:rPr>
              <w:t>tendencje autodestrukcyjne, myśli i próby samobójcze, mechanizm rozpraszania i roz</w:t>
            </w:r>
            <w:r w:rsidR="00E5021A" w:rsidRPr="006C6C2A">
              <w:rPr>
                <w:color w:val="000000" w:themeColor="text1"/>
              </w:rPr>
              <w:softHyphen/>
            </w:r>
            <w:r w:rsidR="00EC699A" w:rsidRPr="006C6C2A">
              <w:rPr>
                <w:color w:val="000000" w:themeColor="text1"/>
              </w:rPr>
              <w:t xml:space="preserve">dwajania Ja </w:t>
            </w:r>
          </w:p>
          <w:p w:rsidR="00EC699A" w:rsidRPr="006C6C2A" w:rsidRDefault="00E5021A" w:rsidP="00B21D39">
            <w:pPr>
              <w:pStyle w:val="kolor1"/>
              <w:rPr>
                <w:color w:val="000000" w:themeColor="text1"/>
              </w:rPr>
            </w:pPr>
            <w:r w:rsidRPr="006C6C2A">
              <w:rPr>
                <w:color w:val="000000" w:themeColor="text1"/>
              </w:rPr>
              <w:t xml:space="preserve">B. </w:t>
            </w:r>
            <w:r w:rsidR="00EC699A" w:rsidRPr="006C6C2A">
              <w:rPr>
                <w:color w:val="000000" w:themeColor="text1"/>
              </w:rPr>
              <w:t xml:space="preserve">destrukcyjne schematy relacji międzyludzkich, tendencje autodestrukcyjne, destrukcja systemu wartości </w:t>
            </w:r>
          </w:p>
          <w:p w:rsidR="00EC699A" w:rsidRPr="006C6C2A" w:rsidRDefault="009D171D" w:rsidP="0025794A">
            <w:pPr>
              <w:pStyle w:val="zwykly"/>
              <w:rPr>
                <w:color w:val="000000" w:themeColor="text1"/>
              </w:rPr>
            </w:pPr>
            <w:r w:rsidRPr="006C6C2A">
              <w:rPr>
                <w:color w:val="000000" w:themeColor="text1"/>
              </w:rPr>
              <w:t xml:space="preserve">C. </w:t>
            </w:r>
            <w:r w:rsidR="00EC699A" w:rsidRPr="006C6C2A">
              <w:rPr>
                <w:color w:val="000000" w:themeColor="text1"/>
              </w:rPr>
              <w:t>destrukcję systemu wartości, mechanizm nałogowego regulowania uczuć, objawy depresyjne</w:t>
            </w:r>
          </w:p>
          <w:p w:rsidR="00EC699A" w:rsidRPr="006C6C2A" w:rsidRDefault="000A02B4" w:rsidP="0025794A">
            <w:pPr>
              <w:pStyle w:val="zwykly"/>
              <w:rPr>
                <w:color w:val="000000" w:themeColor="text1"/>
              </w:rPr>
            </w:pPr>
            <w:r w:rsidRPr="006C6C2A">
              <w:rPr>
                <w:color w:val="000000" w:themeColor="text1"/>
              </w:rPr>
              <w:t xml:space="preserve">D. </w:t>
            </w:r>
            <w:r w:rsidR="00EC699A" w:rsidRPr="006C6C2A">
              <w:rPr>
                <w:color w:val="000000" w:themeColor="text1"/>
              </w:rPr>
              <w:t>osobowość aspołeczną, mechanizm iluzji i zaprzeczania, zachowania autodestrukcyjne</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widowControl w:val="0"/>
              <w:suppressAutoHyphens/>
              <w:jc w:val="both"/>
              <w:rPr>
                <w:color w:val="000000" w:themeColor="text1"/>
              </w:rPr>
            </w:pPr>
            <w:r w:rsidRPr="006C6C2A">
              <w:rPr>
                <w:color w:val="000000" w:themeColor="text1"/>
              </w:rPr>
              <w:t xml:space="preserve">Tendencje autodestrukcyjne występujące u osób uzależnionych od alkoholu są </w:t>
            </w:r>
            <w:r w:rsidRPr="006C6C2A">
              <w:rPr>
                <w:b/>
                <w:color w:val="000000" w:themeColor="text1"/>
              </w:rPr>
              <w:t>(I</w:t>
            </w:r>
            <w:r w:rsidRPr="006C6C2A">
              <w:rPr>
                <w:color w:val="000000" w:themeColor="text1"/>
              </w:rPr>
              <w:t>):</w:t>
            </w:r>
          </w:p>
          <w:p w:rsidR="00EC699A" w:rsidRPr="006C6C2A" w:rsidRDefault="00E44081" w:rsidP="0025794A">
            <w:pPr>
              <w:pStyle w:val="zwykly"/>
              <w:rPr>
                <w:color w:val="000000" w:themeColor="text1"/>
              </w:rPr>
            </w:pPr>
            <w:r w:rsidRPr="006C6C2A">
              <w:rPr>
                <w:color w:val="000000" w:themeColor="text1"/>
              </w:rPr>
              <w:t xml:space="preserve">A. </w:t>
            </w:r>
            <w:r w:rsidR="00EC699A" w:rsidRPr="006C6C2A">
              <w:rPr>
                <w:color w:val="000000" w:themeColor="text1"/>
              </w:rPr>
              <w:t xml:space="preserve">skutkiem działania psychologicznych mechanizmów uzależnienia </w:t>
            </w:r>
          </w:p>
          <w:p w:rsidR="00EC699A" w:rsidRPr="006C6C2A" w:rsidRDefault="00E5021A" w:rsidP="0025794A">
            <w:pPr>
              <w:pStyle w:val="zwykly"/>
              <w:rPr>
                <w:color w:val="000000" w:themeColor="text1"/>
              </w:rPr>
            </w:pPr>
            <w:r w:rsidRPr="006C6C2A">
              <w:rPr>
                <w:color w:val="000000" w:themeColor="text1"/>
              </w:rPr>
              <w:t xml:space="preserve">B. </w:t>
            </w:r>
            <w:r w:rsidR="00EC699A" w:rsidRPr="006C6C2A">
              <w:rPr>
                <w:color w:val="000000" w:themeColor="text1"/>
              </w:rPr>
              <w:t>czynnikiem nie mającym wpływu na psychologiczne mechanizmy uzależnienia</w:t>
            </w:r>
          </w:p>
          <w:p w:rsidR="00EC699A" w:rsidRPr="006C6C2A" w:rsidRDefault="00522EDA" w:rsidP="00B21D39">
            <w:pPr>
              <w:pStyle w:val="kolor1"/>
              <w:rPr>
                <w:color w:val="000000" w:themeColor="text1"/>
              </w:rPr>
            </w:pPr>
            <w:r w:rsidRPr="006C6C2A">
              <w:rPr>
                <w:color w:val="000000" w:themeColor="text1"/>
              </w:rPr>
              <w:t xml:space="preserve">C. </w:t>
            </w:r>
            <w:r w:rsidR="00EC699A" w:rsidRPr="006C6C2A">
              <w:rPr>
                <w:color w:val="000000" w:themeColor="text1"/>
              </w:rPr>
              <w:t>czynnikiem aktywizującym psychologiczne mechanizmy uzależnienia</w:t>
            </w:r>
          </w:p>
          <w:p w:rsidR="00EC699A" w:rsidRPr="006C6C2A" w:rsidRDefault="000A02B4" w:rsidP="0025794A">
            <w:pPr>
              <w:pStyle w:val="zwykly"/>
              <w:rPr>
                <w:color w:val="000000" w:themeColor="text1"/>
              </w:rPr>
            </w:pPr>
            <w:r w:rsidRPr="006C6C2A">
              <w:rPr>
                <w:color w:val="000000" w:themeColor="text1"/>
              </w:rPr>
              <w:t xml:space="preserve">D. </w:t>
            </w:r>
            <w:r w:rsidR="00EC699A" w:rsidRPr="006C6C2A">
              <w:rPr>
                <w:color w:val="000000" w:themeColor="text1"/>
              </w:rPr>
              <w:t>elementem mechanizmu nałogowego regulowania uczuć</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widowControl w:val="0"/>
              <w:suppressAutoHyphens/>
              <w:jc w:val="both"/>
              <w:rPr>
                <w:color w:val="000000" w:themeColor="text1"/>
              </w:rPr>
            </w:pPr>
            <w:r w:rsidRPr="006C6C2A">
              <w:rPr>
                <w:color w:val="000000" w:themeColor="text1"/>
              </w:rPr>
              <w:t>Wrogość, agresywne nastawienia interpersonalne, wycofywanie, izolowanie się</w:t>
            </w:r>
            <w:r w:rsidR="00AB4573" w:rsidRPr="006C6C2A">
              <w:rPr>
                <w:color w:val="000000" w:themeColor="text1"/>
              </w:rPr>
              <w:t>,</w:t>
            </w:r>
            <w:r w:rsidRPr="006C6C2A">
              <w:rPr>
                <w:color w:val="000000" w:themeColor="text1"/>
              </w:rPr>
              <w:t xml:space="preserve"> to przykłady:</w:t>
            </w:r>
          </w:p>
          <w:p w:rsidR="00EC699A" w:rsidRPr="006C6C2A" w:rsidRDefault="00E44081" w:rsidP="0025794A">
            <w:pPr>
              <w:pStyle w:val="zwykly"/>
              <w:rPr>
                <w:color w:val="000000" w:themeColor="text1"/>
              </w:rPr>
            </w:pPr>
            <w:r w:rsidRPr="006C6C2A">
              <w:rPr>
                <w:color w:val="000000" w:themeColor="text1"/>
              </w:rPr>
              <w:t xml:space="preserve">A. </w:t>
            </w:r>
            <w:r w:rsidR="00EC699A" w:rsidRPr="006C6C2A">
              <w:rPr>
                <w:color w:val="000000" w:themeColor="text1"/>
              </w:rPr>
              <w:t xml:space="preserve">działania mechanizmu nałogowego regulowania uczuć </w:t>
            </w:r>
          </w:p>
          <w:p w:rsidR="00EC699A" w:rsidRPr="006C6C2A" w:rsidRDefault="00E5021A" w:rsidP="00B21D39">
            <w:pPr>
              <w:pStyle w:val="kolor1"/>
              <w:rPr>
                <w:color w:val="000000" w:themeColor="text1"/>
              </w:rPr>
            </w:pPr>
            <w:r w:rsidRPr="006C6C2A">
              <w:rPr>
                <w:color w:val="000000" w:themeColor="text1"/>
              </w:rPr>
              <w:t xml:space="preserve">B. </w:t>
            </w:r>
            <w:r w:rsidR="00EC699A" w:rsidRPr="006C6C2A">
              <w:rPr>
                <w:color w:val="000000" w:themeColor="text1"/>
              </w:rPr>
              <w:t xml:space="preserve">destrukcyjnych schematów relacji interpersonalnych </w:t>
            </w:r>
          </w:p>
          <w:p w:rsidR="00EC699A" w:rsidRPr="006C6C2A" w:rsidRDefault="00522EDA" w:rsidP="0025794A">
            <w:pPr>
              <w:pStyle w:val="zwykly"/>
              <w:rPr>
                <w:color w:val="000000" w:themeColor="text1"/>
              </w:rPr>
            </w:pPr>
            <w:r w:rsidRPr="006C6C2A">
              <w:rPr>
                <w:color w:val="000000" w:themeColor="text1"/>
              </w:rPr>
              <w:t xml:space="preserve">C. </w:t>
            </w:r>
            <w:r w:rsidR="00EC699A" w:rsidRPr="006C6C2A">
              <w:rPr>
                <w:color w:val="000000" w:themeColor="text1"/>
              </w:rPr>
              <w:t xml:space="preserve">deficytów umiejętności interpersonalnych </w:t>
            </w:r>
          </w:p>
          <w:p w:rsidR="00EC699A" w:rsidRPr="006C6C2A" w:rsidRDefault="000A02B4" w:rsidP="0025794A">
            <w:pPr>
              <w:pStyle w:val="zwykly"/>
              <w:rPr>
                <w:color w:val="000000" w:themeColor="text1"/>
              </w:rPr>
            </w:pPr>
            <w:r w:rsidRPr="006C6C2A">
              <w:rPr>
                <w:color w:val="000000" w:themeColor="text1"/>
              </w:rPr>
              <w:t xml:space="preserve">D. </w:t>
            </w:r>
            <w:r w:rsidR="00EC699A" w:rsidRPr="006C6C2A">
              <w:rPr>
                <w:color w:val="000000" w:themeColor="text1"/>
              </w:rPr>
              <w:t>cechy osobowości zależnej</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widowControl w:val="0"/>
              <w:suppressAutoHyphens/>
              <w:jc w:val="both"/>
              <w:rPr>
                <w:color w:val="000000" w:themeColor="text1"/>
              </w:rPr>
            </w:pPr>
            <w:r w:rsidRPr="006C6C2A">
              <w:rPr>
                <w:color w:val="000000" w:themeColor="text1"/>
              </w:rPr>
              <w:t>Najczęściej występujące u osób uzależnionych problemy emocjonalne to (</w:t>
            </w:r>
            <w:r w:rsidRPr="006C6C2A">
              <w:rPr>
                <w:b/>
                <w:color w:val="000000" w:themeColor="text1"/>
              </w:rPr>
              <w:t>I</w:t>
            </w:r>
            <w:r w:rsidRPr="006C6C2A">
              <w:rPr>
                <w:color w:val="000000" w:themeColor="text1"/>
              </w:rPr>
              <w:t>):</w:t>
            </w:r>
          </w:p>
          <w:p w:rsidR="00EC699A" w:rsidRPr="006C6C2A" w:rsidRDefault="00E44081" w:rsidP="0025794A">
            <w:pPr>
              <w:pStyle w:val="zwykly"/>
              <w:rPr>
                <w:color w:val="000000" w:themeColor="text1"/>
              </w:rPr>
            </w:pPr>
            <w:r w:rsidRPr="006C6C2A">
              <w:rPr>
                <w:color w:val="000000" w:themeColor="text1"/>
              </w:rPr>
              <w:t xml:space="preserve">A. </w:t>
            </w:r>
            <w:r w:rsidR="00EC699A" w:rsidRPr="006C6C2A">
              <w:rPr>
                <w:color w:val="000000" w:themeColor="text1"/>
              </w:rPr>
              <w:t xml:space="preserve">dwubiegunowy obraz Ja, traumy z dzieciństwa, osobowość chwiejna emocjonalnie </w:t>
            </w:r>
          </w:p>
          <w:p w:rsidR="00EC699A" w:rsidRPr="006C6C2A" w:rsidRDefault="00E5021A" w:rsidP="0025794A">
            <w:pPr>
              <w:pStyle w:val="zwykly"/>
              <w:rPr>
                <w:color w:val="000000" w:themeColor="text1"/>
              </w:rPr>
            </w:pPr>
            <w:r w:rsidRPr="006C6C2A">
              <w:rPr>
                <w:color w:val="000000" w:themeColor="text1"/>
              </w:rPr>
              <w:t xml:space="preserve">B. </w:t>
            </w:r>
            <w:r w:rsidR="00EC699A" w:rsidRPr="006C6C2A">
              <w:rPr>
                <w:color w:val="000000" w:themeColor="text1"/>
              </w:rPr>
              <w:t xml:space="preserve">choroby psychiczne, kłopoty wynikające z naruszenia prawa, poczucie winy i wstydu </w:t>
            </w:r>
          </w:p>
          <w:p w:rsidR="00EC699A" w:rsidRPr="006C6C2A" w:rsidRDefault="00522EDA" w:rsidP="00B21D39">
            <w:pPr>
              <w:pStyle w:val="kolor1"/>
              <w:rPr>
                <w:color w:val="000000" w:themeColor="text1"/>
              </w:rPr>
            </w:pPr>
            <w:r w:rsidRPr="006C6C2A">
              <w:rPr>
                <w:color w:val="000000" w:themeColor="text1"/>
              </w:rPr>
              <w:t xml:space="preserve">C. </w:t>
            </w:r>
            <w:r w:rsidR="00EC699A" w:rsidRPr="006C6C2A">
              <w:rPr>
                <w:color w:val="000000" w:themeColor="text1"/>
              </w:rPr>
              <w:t xml:space="preserve">nadmiarowa złość, poczucie winy i wstydu, lęk i smutek </w:t>
            </w:r>
          </w:p>
          <w:p w:rsidR="00EC699A" w:rsidRPr="006C6C2A" w:rsidRDefault="000A02B4" w:rsidP="0025794A">
            <w:pPr>
              <w:pStyle w:val="zwykly"/>
              <w:rPr>
                <w:color w:val="000000" w:themeColor="text1"/>
              </w:rPr>
            </w:pPr>
            <w:r w:rsidRPr="006C6C2A">
              <w:rPr>
                <w:color w:val="000000" w:themeColor="text1"/>
              </w:rPr>
              <w:t xml:space="preserve">D. </w:t>
            </w:r>
            <w:r w:rsidR="00EC699A" w:rsidRPr="006C6C2A">
              <w:rPr>
                <w:color w:val="000000" w:themeColor="text1"/>
              </w:rPr>
              <w:t>inne uzależnienia chemiczne, agresywne zachowania, poczucie winy i wstydu</w:t>
            </w:r>
          </w:p>
        </w:tc>
      </w:tr>
      <w:tr w:rsidR="006C6C2A" w:rsidRPr="006C6C2A" w:rsidTr="00193614">
        <w:trPr>
          <w:cantSplit/>
          <w:trHeight w:val="345"/>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widowControl w:val="0"/>
              <w:suppressAutoHyphens/>
              <w:jc w:val="both"/>
              <w:rPr>
                <w:color w:val="000000" w:themeColor="text1"/>
              </w:rPr>
            </w:pPr>
            <w:r w:rsidRPr="006C6C2A">
              <w:rPr>
                <w:color w:val="000000" w:themeColor="text1"/>
              </w:rPr>
              <w:t>Nieumiejętność komunikowania się to przykład (</w:t>
            </w:r>
            <w:r w:rsidRPr="006C6C2A">
              <w:rPr>
                <w:b/>
                <w:color w:val="000000" w:themeColor="text1"/>
              </w:rPr>
              <w:t>I)</w:t>
            </w:r>
            <w:r w:rsidRPr="006C6C2A">
              <w:rPr>
                <w:color w:val="000000" w:themeColor="text1"/>
              </w:rPr>
              <w:t>:</w:t>
            </w:r>
          </w:p>
          <w:p w:rsidR="00EC699A" w:rsidRPr="006C6C2A" w:rsidRDefault="00E44081" w:rsidP="0025794A">
            <w:pPr>
              <w:pStyle w:val="zwykly"/>
              <w:rPr>
                <w:color w:val="000000" w:themeColor="text1"/>
              </w:rPr>
            </w:pPr>
            <w:r w:rsidRPr="006C6C2A">
              <w:rPr>
                <w:color w:val="000000" w:themeColor="text1"/>
              </w:rPr>
              <w:t xml:space="preserve">A. </w:t>
            </w:r>
            <w:r w:rsidR="00EC699A" w:rsidRPr="006C6C2A">
              <w:rPr>
                <w:color w:val="000000" w:themeColor="text1"/>
              </w:rPr>
              <w:t xml:space="preserve">problemów emocjonalnych </w:t>
            </w:r>
          </w:p>
          <w:p w:rsidR="00EC699A" w:rsidRPr="006C6C2A" w:rsidRDefault="00E5021A" w:rsidP="0025794A">
            <w:pPr>
              <w:pStyle w:val="zwykly"/>
              <w:rPr>
                <w:color w:val="000000" w:themeColor="text1"/>
              </w:rPr>
            </w:pPr>
            <w:r w:rsidRPr="006C6C2A">
              <w:rPr>
                <w:color w:val="000000" w:themeColor="text1"/>
              </w:rPr>
              <w:t xml:space="preserve">B. </w:t>
            </w:r>
            <w:r w:rsidR="00EC699A" w:rsidRPr="006C6C2A">
              <w:rPr>
                <w:color w:val="000000" w:themeColor="text1"/>
              </w:rPr>
              <w:t xml:space="preserve">działania mechanizmu iluzji i zaprzeczania </w:t>
            </w:r>
          </w:p>
          <w:p w:rsidR="00EC699A" w:rsidRPr="006C6C2A" w:rsidRDefault="001563D1" w:rsidP="00B21D39">
            <w:pPr>
              <w:pStyle w:val="kolor1"/>
              <w:rPr>
                <w:color w:val="000000" w:themeColor="text1"/>
              </w:rPr>
            </w:pPr>
            <w:r w:rsidRPr="006C6C2A">
              <w:rPr>
                <w:color w:val="000000" w:themeColor="text1"/>
              </w:rPr>
              <w:t xml:space="preserve">C. </w:t>
            </w:r>
            <w:r w:rsidR="00EC699A" w:rsidRPr="006C6C2A">
              <w:rPr>
                <w:color w:val="000000" w:themeColor="text1"/>
              </w:rPr>
              <w:t xml:space="preserve">deficytu umiejętności interpersonalnych </w:t>
            </w:r>
          </w:p>
          <w:p w:rsidR="00EC699A" w:rsidRPr="006C6C2A" w:rsidRDefault="000A02B4" w:rsidP="0025794A">
            <w:pPr>
              <w:pStyle w:val="zwykly"/>
              <w:rPr>
                <w:color w:val="000000" w:themeColor="text1"/>
              </w:rPr>
            </w:pPr>
            <w:r w:rsidRPr="006C6C2A">
              <w:rPr>
                <w:color w:val="000000" w:themeColor="text1"/>
              </w:rPr>
              <w:t xml:space="preserve">D. </w:t>
            </w:r>
            <w:r w:rsidR="00EC699A" w:rsidRPr="006C6C2A">
              <w:rPr>
                <w:color w:val="000000" w:themeColor="text1"/>
              </w:rPr>
              <w:t>deficytu umiejętności zadaniowych</w:t>
            </w:r>
          </w:p>
        </w:tc>
      </w:tr>
      <w:tr w:rsidR="006C6C2A" w:rsidRPr="006C6C2A" w:rsidTr="00193614">
        <w:trPr>
          <w:cantSplit/>
          <w:trHeight w:val="195"/>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widowControl w:val="0"/>
              <w:suppressAutoHyphens/>
              <w:jc w:val="both"/>
              <w:rPr>
                <w:color w:val="000000" w:themeColor="text1"/>
              </w:rPr>
            </w:pPr>
            <w:r w:rsidRPr="006C6C2A">
              <w:rPr>
                <w:color w:val="000000" w:themeColor="text1"/>
              </w:rPr>
              <w:t xml:space="preserve">Nieumiejętność samoobserwacji i rozumienia swoich uczuć to przykład </w:t>
            </w:r>
            <w:r w:rsidRPr="006C6C2A">
              <w:rPr>
                <w:b/>
                <w:color w:val="000000" w:themeColor="text1"/>
              </w:rPr>
              <w:t>(I):</w:t>
            </w:r>
          </w:p>
          <w:p w:rsidR="00EC699A" w:rsidRPr="006C6C2A" w:rsidRDefault="00E44081" w:rsidP="0025794A">
            <w:pPr>
              <w:pStyle w:val="zwykly"/>
              <w:rPr>
                <w:color w:val="000000" w:themeColor="text1"/>
              </w:rPr>
            </w:pPr>
            <w:r w:rsidRPr="006C6C2A">
              <w:rPr>
                <w:color w:val="000000" w:themeColor="text1"/>
              </w:rPr>
              <w:t xml:space="preserve">A. </w:t>
            </w:r>
            <w:r w:rsidR="00EC699A" w:rsidRPr="006C6C2A">
              <w:rPr>
                <w:color w:val="000000" w:themeColor="text1"/>
              </w:rPr>
              <w:t>deficytu umiejętności asertywnych</w:t>
            </w:r>
          </w:p>
          <w:p w:rsidR="00EC699A" w:rsidRPr="006C6C2A" w:rsidRDefault="00E5021A" w:rsidP="00B21D39">
            <w:pPr>
              <w:pStyle w:val="kolor1"/>
              <w:rPr>
                <w:color w:val="000000" w:themeColor="text1"/>
              </w:rPr>
            </w:pPr>
            <w:r w:rsidRPr="006C6C2A">
              <w:rPr>
                <w:color w:val="000000" w:themeColor="text1"/>
              </w:rPr>
              <w:t xml:space="preserve">B. </w:t>
            </w:r>
            <w:r w:rsidR="00EC699A" w:rsidRPr="006C6C2A">
              <w:rPr>
                <w:color w:val="000000" w:themeColor="text1"/>
              </w:rPr>
              <w:t xml:space="preserve">deficytu umiejętności </w:t>
            </w:r>
            <w:proofErr w:type="spellStart"/>
            <w:r w:rsidR="00EC699A" w:rsidRPr="006C6C2A">
              <w:rPr>
                <w:color w:val="000000" w:themeColor="text1"/>
              </w:rPr>
              <w:t>intrapersonalnych</w:t>
            </w:r>
            <w:proofErr w:type="spellEnd"/>
          </w:p>
          <w:p w:rsidR="00EC699A" w:rsidRPr="006C6C2A" w:rsidRDefault="001563D1" w:rsidP="0025794A">
            <w:pPr>
              <w:pStyle w:val="zwykly"/>
              <w:rPr>
                <w:color w:val="000000" w:themeColor="text1"/>
              </w:rPr>
            </w:pPr>
            <w:r w:rsidRPr="006C6C2A">
              <w:rPr>
                <w:color w:val="000000" w:themeColor="text1"/>
              </w:rPr>
              <w:t xml:space="preserve">C. </w:t>
            </w:r>
            <w:r w:rsidR="00EC699A" w:rsidRPr="006C6C2A">
              <w:rPr>
                <w:color w:val="000000" w:themeColor="text1"/>
              </w:rPr>
              <w:t>tendencji autodestrukcyjnej</w:t>
            </w:r>
          </w:p>
          <w:p w:rsidR="00EC699A" w:rsidRPr="006C6C2A" w:rsidRDefault="000A02B4" w:rsidP="0025794A">
            <w:pPr>
              <w:pStyle w:val="zwykly"/>
              <w:rPr>
                <w:color w:val="000000" w:themeColor="text1"/>
              </w:rPr>
            </w:pPr>
            <w:r w:rsidRPr="006C6C2A">
              <w:rPr>
                <w:color w:val="000000" w:themeColor="text1"/>
              </w:rPr>
              <w:t xml:space="preserve">D. </w:t>
            </w:r>
            <w:r w:rsidR="00EC699A" w:rsidRPr="006C6C2A">
              <w:rPr>
                <w:color w:val="000000" w:themeColor="text1"/>
              </w:rPr>
              <w:t>utraty kontroli nad swoim życiem</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widowControl w:val="0"/>
              <w:suppressAutoHyphens/>
              <w:jc w:val="both"/>
              <w:rPr>
                <w:color w:val="000000" w:themeColor="text1"/>
              </w:rPr>
            </w:pPr>
            <w:r w:rsidRPr="006C6C2A">
              <w:rPr>
                <w:color w:val="000000" w:themeColor="text1"/>
              </w:rPr>
              <w:t>Najważniejsze czynniki środowiskowe aktywizujące psychologiczne mechanizmy uzależnienia to (</w:t>
            </w:r>
            <w:r w:rsidRPr="006C6C2A">
              <w:rPr>
                <w:b/>
                <w:color w:val="000000" w:themeColor="text1"/>
              </w:rPr>
              <w:t>I)</w:t>
            </w:r>
            <w:r w:rsidRPr="006C6C2A">
              <w:rPr>
                <w:color w:val="000000" w:themeColor="text1"/>
              </w:rPr>
              <w:t>:</w:t>
            </w:r>
          </w:p>
          <w:p w:rsidR="00EC699A" w:rsidRPr="006C6C2A" w:rsidRDefault="00E44081" w:rsidP="0025794A">
            <w:pPr>
              <w:pStyle w:val="zwykly"/>
              <w:rPr>
                <w:color w:val="000000" w:themeColor="text1"/>
              </w:rPr>
            </w:pPr>
            <w:r w:rsidRPr="006C6C2A">
              <w:rPr>
                <w:color w:val="000000" w:themeColor="text1"/>
              </w:rPr>
              <w:t xml:space="preserve">A. </w:t>
            </w:r>
            <w:r w:rsidR="00EC699A" w:rsidRPr="006C6C2A">
              <w:rPr>
                <w:color w:val="000000" w:themeColor="text1"/>
              </w:rPr>
              <w:t>sytuacje podwyższonego ryzyka, problemy emocjonalne, środowisko osób pijących</w:t>
            </w:r>
          </w:p>
          <w:p w:rsidR="00EC699A" w:rsidRPr="006C6C2A" w:rsidRDefault="00E5021A" w:rsidP="00B21D39">
            <w:pPr>
              <w:pStyle w:val="kolor1"/>
              <w:rPr>
                <w:color w:val="000000" w:themeColor="text1"/>
              </w:rPr>
            </w:pPr>
            <w:r w:rsidRPr="006C6C2A">
              <w:rPr>
                <w:color w:val="000000" w:themeColor="text1"/>
              </w:rPr>
              <w:t xml:space="preserve">B. </w:t>
            </w:r>
            <w:r w:rsidR="00EC699A" w:rsidRPr="006C6C2A">
              <w:rPr>
                <w:color w:val="000000" w:themeColor="text1"/>
              </w:rPr>
              <w:t>sytuacje podwyższonego ryzyka, trwałe uszkodzenia ważnych relacji społecznych, negatywne konsekwencje społeczne picia</w:t>
            </w:r>
          </w:p>
          <w:p w:rsidR="00EC699A" w:rsidRPr="006C6C2A" w:rsidRDefault="001563D1" w:rsidP="0025794A">
            <w:pPr>
              <w:pStyle w:val="zwykly"/>
              <w:rPr>
                <w:color w:val="000000" w:themeColor="text1"/>
              </w:rPr>
            </w:pPr>
            <w:r w:rsidRPr="006C6C2A">
              <w:rPr>
                <w:color w:val="000000" w:themeColor="text1"/>
              </w:rPr>
              <w:t xml:space="preserve">C. </w:t>
            </w:r>
            <w:r w:rsidR="00EC699A" w:rsidRPr="006C6C2A">
              <w:rPr>
                <w:color w:val="000000" w:themeColor="text1"/>
              </w:rPr>
              <w:t>destrukcyjne schematy relacji międzyludzkich, osobowość aspołeczna, negatywne konsekwencje zdrowotne picia</w:t>
            </w:r>
          </w:p>
          <w:p w:rsidR="00EC699A" w:rsidRPr="006C6C2A" w:rsidRDefault="000A02B4" w:rsidP="0025794A">
            <w:pPr>
              <w:pStyle w:val="zwykly"/>
              <w:rPr>
                <w:color w:val="000000" w:themeColor="text1"/>
              </w:rPr>
            </w:pPr>
            <w:r w:rsidRPr="006C6C2A">
              <w:rPr>
                <w:color w:val="000000" w:themeColor="text1"/>
              </w:rPr>
              <w:t xml:space="preserve">D. </w:t>
            </w:r>
            <w:r w:rsidR="00EC699A" w:rsidRPr="006C6C2A">
              <w:rPr>
                <w:color w:val="000000" w:themeColor="text1"/>
              </w:rPr>
              <w:t>destrukcyjne schematy osobowościowe, destrukcja systemu wartości, problemy związane ze zdrowiem</w:t>
            </w:r>
            <w:r w:rsidR="00EC699A" w:rsidRPr="006C6C2A">
              <w:rPr>
                <w:b/>
                <w:color w:val="000000" w:themeColor="text1"/>
              </w:rPr>
              <w:t xml:space="preserve"> </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widowControl w:val="0"/>
              <w:suppressAutoHyphens/>
              <w:jc w:val="both"/>
              <w:rPr>
                <w:color w:val="000000" w:themeColor="text1"/>
              </w:rPr>
            </w:pPr>
            <w:r w:rsidRPr="006C6C2A">
              <w:rPr>
                <w:color w:val="000000" w:themeColor="text1"/>
              </w:rPr>
              <w:t xml:space="preserve">Wg R. </w:t>
            </w:r>
            <w:proofErr w:type="spellStart"/>
            <w:r w:rsidRPr="006C6C2A">
              <w:rPr>
                <w:color w:val="000000" w:themeColor="text1"/>
              </w:rPr>
              <w:t>Baumeistera</w:t>
            </w:r>
            <w:proofErr w:type="spellEnd"/>
            <w:r w:rsidRPr="006C6C2A">
              <w:rPr>
                <w:color w:val="000000" w:themeColor="text1"/>
              </w:rPr>
              <w:t xml:space="preserve"> proces załamywania się zdolności do samokontroli u osób uzależnionych obejmuje:</w:t>
            </w:r>
          </w:p>
          <w:p w:rsidR="00EC699A" w:rsidRPr="006C6C2A" w:rsidRDefault="00E44081" w:rsidP="0025794A">
            <w:pPr>
              <w:pStyle w:val="zwykly"/>
              <w:rPr>
                <w:color w:val="000000" w:themeColor="text1"/>
              </w:rPr>
            </w:pPr>
            <w:r w:rsidRPr="006C6C2A">
              <w:rPr>
                <w:color w:val="000000" w:themeColor="text1"/>
              </w:rPr>
              <w:t xml:space="preserve">A. </w:t>
            </w:r>
            <w:r w:rsidR="00EC699A" w:rsidRPr="006C6C2A">
              <w:rPr>
                <w:color w:val="000000" w:themeColor="text1"/>
              </w:rPr>
              <w:t xml:space="preserve">mechanizm iluzji i zaprzeczeń, nieprawidłowo ukierunkowaną regulację zachowań, </w:t>
            </w:r>
            <w:proofErr w:type="spellStart"/>
            <w:r w:rsidR="00EC699A" w:rsidRPr="006C6C2A">
              <w:rPr>
                <w:color w:val="000000" w:themeColor="text1"/>
              </w:rPr>
              <w:t>efekt</w:t>
            </w:r>
            <w:proofErr w:type="spellEnd"/>
            <w:r w:rsidR="00EC699A" w:rsidRPr="006C6C2A">
              <w:rPr>
                <w:color w:val="000000" w:themeColor="text1"/>
              </w:rPr>
              <w:t xml:space="preserve"> „śnieżnej kuli”, głód alkoholowy</w:t>
            </w:r>
          </w:p>
          <w:p w:rsidR="00EC699A" w:rsidRPr="006C6C2A" w:rsidRDefault="00E5021A" w:rsidP="0025794A">
            <w:pPr>
              <w:pStyle w:val="zwykly"/>
              <w:rPr>
                <w:color w:val="000000" w:themeColor="text1"/>
              </w:rPr>
            </w:pPr>
            <w:r w:rsidRPr="006C6C2A">
              <w:rPr>
                <w:color w:val="000000" w:themeColor="text1"/>
              </w:rPr>
              <w:t xml:space="preserve">B. </w:t>
            </w:r>
            <w:r w:rsidR="00EC699A" w:rsidRPr="006C6C2A">
              <w:rPr>
                <w:color w:val="000000" w:themeColor="text1"/>
              </w:rPr>
              <w:t>dysfunkcjonalne standardy osobiste dotyczące picia, osłabioną siłę ego, poczucie niższej wartości, brak umiejętności asertywnych</w:t>
            </w:r>
          </w:p>
          <w:p w:rsidR="00EC699A" w:rsidRPr="006C6C2A" w:rsidRDefault="001563D1" w:rsidP="00B21D39">
            <w:pPr>
              <w:pStyle w:val="kolor1"/>
              <w:rPr>
                <w:color w:val="000000" w:themeColor="text1"/>
              </w:rPr>
            </w:pPr>
            <w:r w:rsidRPr="006C6C2A">
              <w:rPr>
                <w:color w:val="000000" w:themeColor="text1"/>
              </w:rPr>
              <w:t xml:space="preserve">C. </w:t>
            </w:r>
            <w:r w:rsidR="00EC699A" w:rsidRPr="006C6C2A">
              <w:rPr>
                <w:color w:val="000000" w:themeColor="text1"/>
              </w:rPr>
              <w:t>wadliwe monitorowanie zachowania, wyczerpanie siły osobistej, nieprawidłowo ukierunkowaną regulację, dysfunkcjonalne standardy osobiste dotyczące picia</w:t>
            </w:r>
          </w:p>
          <w:p w:rsidR="00EC699A" w:rsidRPr="006C6C2A" w:rsidRDefault="000A02B4" w:rsidP="0025794A">
            <w:pPr>
              <w:pStyle w:val="zwykly"/>
              <w:rPr>
                <w:color w:val="000000" w:themeColor="text1"/>
              </w:rPr>
            </w:pPr>
            <w:r w:rsidRPr="006C6C2A">
              <w:rPr>
                <w:color w:val="000000" w:themeColor="text1"/>
              </w:rPr>
              <w:t xml:space="preserve">D. </w:t>
            </w:r>
            <w:r w:rsidR="00EC699A" w:rsidRPr="006C6C2A">
              <w:rPr>
                <w:color w:val="000000" w:themeColor="text1"/>
              </w:rPr>
              <w:t xml:space="preserve">system dumy i kontroli, wyczerpanie siły osobistej, stereotypy i mity dotyczące picia alkoholu, </w:t>
            </w:r>
            <w:proofErr w:type="spellStart"/>
            <w:r w:rsidR="00EC699A" w:rsidRPr="006C6C2A">
              <w:rPr>
                <w:color w:val="000000" w:themeColor="text1"/>
              </w:rPr>
              <w:t>efekt</w:t>
            </w:r>
            <w:proofErr w:type="spellEnd"/>
            <w:r w:rsidR="00EC699A" w:rsidRPr="006C6C2A">
              <w:rPr>
                <w:color w:val="000000" w:themeColor="text1"/>
              </w:rPr>
              <w:t xml:space="preserve"> „śnieżnej kuli”</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widowControl w:val="0"/>
              <w:suppressAutoHyphens/>
              <w:jc w:val="both"/>
              <w:rPr>
                <w:color w:val="000000" w:themeColor="text1"/>
              </w:rPr>
            </w:pPr>
            <w:r w:rsidRPr="006C6C2A">
              <w:rPr>
                <w:color w:val="000000" w:themeColor="text1"/>
              </w:rPr>
              <w:t>Niezdolność sprawowania skutecznej kontroli nad piciem przez osobę uzależnioną jest</w:t>
            </w:r>
            <w:r w:rsidR="003107D8" w:rsidRPr="006C6C2A">
              <w:rPr>
                <w:color w:val="000000" w:themeColor="text1"/>
              </w:rPr>
              <w:t xml:space="preserve"> </w:t>
            </w:r>
            <w:r w:rsidRPr="006C6C2A">
              <w:rPr>
                <w:color w:val="000000" w:themeColor="text1"/>
              </w:rPr>
              <w:t>spowodowana przede wszystkim (</w:t>
            </w:r>
            <w:r w:rsidRPr="006C6C2A">
              <w:rPr>
                <w:b/>
                <w:color w:val="000000" w:themeColor="text1"/>
              </w:rPr>
              <w:t>I</w:t>
            </w:r>
            <w:r w:rsidRPr="006C6C2A">
              <w:rPr>
                <w:color w:val="000000" w:themeColor="text1"/>
              </w:rPr>
              <w:t xml:space="preserve">): </w:t>
            </w:r>
          </w:p>
          <w:p w:rsidR="00EC699A" w:rsidRPr="006C6C2A" w:rsidRDefault="00E44081" w:rsidP="0025794A">
            <w:pPr>
              <w:pStyle w:val="zwykly"/>
              <w:rPr>
                <w:color w:val="000000" w:themeColor="text1"/>
              </w:rPr>
            </w:pPr>
            <w:r w:rsidRPr="006C6C2A">
              <w:rPr>
                <w:color w:val="000000" w:themeColor="text1"/>
              </w:rPr>
              <w:t xml:space="preserve">A. </w:t>
            </w:r>
            <w:r w:rsidR="00EC699A" w:rsidRPr="006C6C2A">
              <w:rPr>
                <w:color w:val="000000" w:themeColor="text1"/>
              </w:rPr>
              <w:t>działaniem mechanizmu iluzji i zaprzeczeń</w:t>
            </w:r>
            <w:r w:rsidR="003107D8" w:rsidRPr="006C6C2A">
              <w:rPr>
                <w:b/>
                <w:color w:val="000000" w:themeColor="text1"/>
              </w:rPr>
              <w:t xml:space="preserve"> </w:t>
            </w:r>
          </w:p>
          <w:p w:rsidR="00EC699A" w:rsidRPr="006C6C2A" w:rsidRDefault="00E5021A" w:rsidP="00B21D39">
            <w:pPr>
              <w:pStyle w:val="kolor1"/>
              <w:rPr>
                <w:color w:val="000000" w:themeColor="text1"/>
              </w:rPr>
            </w:pPr>
            <w:r w:rsidRPr="006C6C2A">
              <w:rPr>
                <w:color w:val="000000" w:themeColor="text1"/>
              </w:rPr>
              <w:t xml:space="preserve">B. </w:t>
            </w:r>
            <w:r w:rsidR="00EC699A" w:rsidRPr="006C6C2A">
              <w:rPr>
                <w:color w:val="000000" w:themeColor="text1"/>
              </w:rPr>
              <w:t xml:space="preserve">działaniem psychologicznych mechanizmów uzależnienia </w:t>
            </w:r>
          </w:p>
          <w:p w:rsidR="00EC699A" w:rsidRPr="006C6C2A" w:rsidRDefault="001563D1" w:rsidP="00094651">
            <w:pPr>
              <w:pStyle w:val="zwykly"/>
              <w:rPr>
                <w:color w:val="000000" w:themeColor="text1"/>
              </w:rPr>
            </w:pPr>
            <w:r w:rsidRPr="006C6C2A">
              <w:rPr>
                <w:color w:val="000000" w:themeColor="text1"/>
              </w:rPr>
              <w:t xml:space="preserve">C. </w:t>
            </w:r>
            <w:r w:rsidR="00EC699A" w:rsidRPr="006C6C2A">
              <w:rPr>
                <w:color w:val="000000" w:themeColor="text1"/>
              </w:rPr>
              <w:t>uszkodzeniami organicznymi centralnego układu nerwowego</w:t>
            </w:r>
          </w:p>
          <w:p w:rsidR="00EC699A" w:rsidRPr="006C6C2A" w:rsidRDefault="000A02B4" w:rsidP="00094651">
            <w:pPr>
              <w:pStyle w:val="zwykly"/>
              <w:rPr>
                <w:color w:val="000000" w:themeColor="text1"/>
              </w:rPr>
            </w:pPr>
            <w:r w:rsidRPr="006C6C2A">
              <w:rPr>
                <w:color w:val="000000" w:themeColor="text1"/>
              </w:rPr>
              <w:t xml:space="preserve">D. </w:t>
            </w:r>
            <w:r w:rsidR="00EC699A" w:rsidRPr="006C6C2A">
              <w:rPr>
                <w:color w:val="000000" w:themeColor="text1"/>
              </w:rPr>
              <w:t>deficytami umiejętności odmawiania picia</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widowControl w:val="0"/>
              <w:suppressAutoHyphens/>
              <w:jc w:val="both"/>
              <w:rPr>
                <w:color w:val="000000" w:themeColor="text1"/>
              </w:rPr>
            </w:pPr>
            <w:r w:rsidRPr="006C6C2A">
              <w:rPr>
                <w:color w:val="000000" w:themeColor="text1"/>
              </w:rPr>
              <w:t>Mechanizm iluzji i zaprzeczania i mechanizmy obronne w nerwicy:</w:t>
            </w:r>
          </w:p>
          <w:p w:rsidR="00EC699A" w:rsidRPr="006C6C2A" w:rsidRDefault="00E44081" w:rsidP="00094651">
            <w:pPr>
              <w:pStyle w:val="zwykly"/>
              <w:rPr>
                <w:color w:val="000000" w:themeColor="text1"/>
              </w:rPr>
            </w:pPr>
            <w:r w:rsidRPr="006C6C2A">
              <w:rPr>
                <w:color w:val="000000" w:themeColor="text1"/>
              </w:rPr>
              <w:t xml:space="preserve">A. </w:t>
            </w:r>
            <w:r w:rsidR="0036012F" w:rsidRPr="006C6C2A">
              <w:rPr>
                <w:color w:val="000000" w:themeColor="text1"/>
              </w:rPr>
              <w:t xml:space="preserve">są </w:t>
            </w:r>
            <w:r w:rsidR="00EC699A" w:rsidRPr="006C6C2A">
              <w:rPr>
                <w:color w:val="000000" w:themeColor="text1"/>
              </w:rPr>
              <w:t>zupełnie różnymi zjawiskami i nie można ich ze sobą porównywać pod żadnym względem</w:t>
            </w:r>
          </w:p>
          <w:p w:rsidR="00EC699A" w:rsidRPr="006C6C2A" w:rsidRDefault="00E5021A" w:rsidP="00094651">
            <w:pPr>
              <w:pStyle w:val="zwykly"/>
              <w:rPr>
                <w:color w:val="000000" w:themeColor="text1"/>
              </w:rPr>
            </w:pPr>
            <w:r w:rsidRPr="006C6C2A">
              <w:rPr>
                <w:color w:val="000000" w:themeColor="text1"/>
              </w:rPr>
              <w:t xml:space="preserve">B. </w:t>
            </w:r>
            <w:r w:rsidR="00EC699A" w:rsidRPr="006C6C2A">
              <w:rPr>
                <w:color w:val="000000" w:themeColor="text1"/>
              </w:rPr>
              <w:t>są takie same, różnią się tylko metodami terapeutycznymi, którymi można na nie oddziaływać</w:t>
            </w:r>
          </w:p>
          <w:p w:rsidR="00EC699A" w:rsidRPr="006C6C2A" w:rsidRDefault="001563D1" w:rsidP="00094651">
            <w:pPr>
              <w:pStyle w:val="zwykly"/>
              <w:rPr>
                <w:color w:val="000000" w:themeColor="text1"/>
              </w:rPr>
            </w:pPr>
            <w:r w:rsidRPr="006C6C2A">
              <w:rPr>
                <w:color w:val="000000" w:themeColor="text1"/>
              </w:rPr>
              <w:t xml:space="preserve">C. </w:t>
            </w:r>
            <w:r w:rsidR="00EC699A" w:rsidRPr="006C6C2A">
              <w:rPr>
                <w:color w:val="000000" w:themeColor="text1"/>
              </w:rPr>
              <w:t>bronią osobę przed uświadomieniem sobie wewnętrznych konfliktów a pod wszystkimi</w:t>
            </w:r>
            <w:r w:rsidR="003107D8" w:rsidRPr="006C6C2A">
              <w:rPr>
                <w:color w:val="000000" w:themeColor="text1"/>
              </w:rPr>
              <w:t xml:space="preserve"> </w:t>
            </w:r>
            <w:r w:rsidR="00EC699A" w:rsidRPr="006C6C2A">
              <w:rPr>
                <w:color w:val="000000" w:themeColor="text1"/>
              </w:rPr>
              <w:t>innymi aspektami bardzo się różnią</w:t>
            </w:r>
          </w:p>
          <w:p w:rsidR="00EC699A" w:rsidRPr="006C6C2A" w:rsidRDefault="000A02B4" w:rsidP="00B21D39">
            <w:pPr>
              <w:pStyle w:val="kolor1"/>
              <w:rPr>
                <w:color w:val="000000" w:themeColor="text1"/>
              </w:rPr>
            </w:pPr>
            <w:r w:rsidRPr="006C6C2A">
              <w:rPr>
                <w:color w:val="000000" w:themeColor="text1"/>
              </w:rPr>
              <w:t xml:space="preserve">D. </w:t>
            </w:r>
            <w:r w:rsidR="00EC699A" w:rsidRPr="006C6C2A">
              <w:rPr>
                <w:color w:val="000000" w:themeColor="text1"/>
              </w:rPr>
              <w:t>wywodzą się z mechanizmów zaradczych i obejmują podobne czynności psychiczne, chociaż też znacząco się różnią</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widowControl w:val="0"/>
              <w:suppressAutoHyphens/>
              <w:jc w:val="both"/>
              <w:rPr>
                <w:color w:val="000000" w:themeColor="text1"/>
              </w:rPr>
            </w:pPr>
            <w:r w:rsidRPr="006C6C2A">
              <w:rPr>
                <w:color w:val="000000" w:themeColor="text1"/>
              </w:rPr>
              <w:t>Różnice między psychologicznymi mechanizmami uzależnienia a mechanizmami zabu</w:t>
            </w:r>
            <w:r w:rsidR="001563D1" w:rsidRPr="006C6C2A">
              <w:rPr>
                <w:color w:val="000000" w:themeColor="text1"/>
              </w:rPr>
              <w:softHyphen/>
            </w:r>
            <w:r w:rsidRPr="006C6C2A">
              <w:rPr>
                <w:color w:val="000000" w:themeColor="text1"/>
              </w:rPr>
              <w:t>rzeń nerwicowych obejmują:</w:t>
            </w:r>
          </w:p>
          <w:p w:rsidR="00EC699A" w:rsidRPr="006C6C2A" w:rsidRDefault="00E44081" w:rsidP="00094651">
            <w:pPr>
              <w:pStyle w:val="zwykly"/>
              <w:rPr>
                <w:color w:val="000000" w:themeColor="text1"/>
              </w:rPr>
            </w:pPr>
            <w:r w:rsidRPr="006C6C2A">
              <w:rPr>
                <w:color w:val="000000" w:themeColor="text1"/>
              </w:rPr>
              <w:t xml:space="preserve">A. </w:t>
            </w:r>
            <w:r w:rsidR="00EC699A" w:rsidRPr="006C6C2A">
              <w:rPr>
                <w:color w:val="000000" w:themeColor="text1"/>
              </w:rPr>
              <w:t>genezę, rodzaje czynności poznawczych zniekształcających rozumienie, zaburzenia osobowości,</w:t>
            </w:r>
          </w:p>
          <w:p w:rsidR="00EC699A" w:rsidRPr="006C6C2A" w:rsidRDefault="00E5021A" w:rsidP="00B21D39">
            <w:pPr>
              <w:pStyle w:val="kolor1"/>
              <w:rPr>
                <w:color w:val="000000" w:themeColor="text1"/>
              </w:rPr>
            </w:pPr>
            <w:r w:rsidRPr="006C6C2A">
              <w:rPr>
                <w:color w:val="000000" w:themeColor="text1"/>
              </w:rPr>
              <w:t xml:space="preserve">B. </w:t>
            </w:r>
            <w:r w:rsidR="00EC699A" w:rsidRPr="006C6C2A">
              <w:rPr>
                <w:color w:val="000000" w:themeColor="text1"/>
              </w:rPr>
              <w:t>genezę, cel działania, sposób regulacji emocji, treść zniekształceń poznawczych</w:t>
            </w:r>
          </w:p>
          <w:p w:rsidR="00EC699A" w:rsidRPr="006C6C2A" w:rsidRDefault="006B1874" w:rsidP="00094651">
            <w:pPr>
              <w:pStyle w:val="zwykly"/>
              <w:rPr>
                <w:color w:val="000000" w:themeColor="text1"/>
              </w:rPr>
            </w:pPr>
            <w:r w:rsidRPr="006C6C2A">
              <w:rPr>
                <w:color w:val="000000" w:themeColor="text1"/>
              </w:rPr>
              <w:t xml:space="preserve">C. </w:t>
            </w:r>
            <w:r w:rsidR="00EC699A" w:rsidRPr="006C6C2A">
              <w:rPr>
                <w:color w:val="000000" w:themeColor="text1"/>
              </w:rPr>
              <w:t xml:space="preserve">sposób regulacji emocji, cel działania, poziom umiejętności </w:t>
            </w:r>
            <w:proofErr w:type="spellStart"/>
            <w:r w:rsidR="00EC699A" w:rsidRPr="006C6C2A">
              <w:rPr>
                <w:color w:val="000000" w:themeColor="text1"/>
              </w:rPr>
              <w:t>intra</w:t>
            </w:r>
            <w:proofErr w:type="spellEnd"/>
            <w:r w:rsidR="00EC699A" w:rsidRPr="006C6C2A">
              <w:rPr>
                <w:color w:val="000000" w:themeColor="text1"/>
              </w:rPr>
              <w:t>- i interpersonalnych</w:t>
            </w:r>
          </w:p>
          <w:p w:rsidR="00EC699A" w:rsidRPr="006C6C2A" w:rsidRDefault="000A02B4" w:rsidP="00094651">
            <w:pPr>
              <w:pStyle w:val="zwykly"/>
              <w:rPr>
                <w:color w:val="000000" w:themeColor="text1"/>
              </w:rPr>
            </w:pPr>
            <w:r w:rsidRPr="006C6C2A">
              <w:rPr>
                <w:color w:val="000000" w:themeColor="text1"/>
              </w:rPr>
              <w:t xml:space="preserve">D. </w:t>
            </w:r>
            <w:r w:rsidR="00EC699A" w:rsidRPr="006C6C2A">
              <w:rPr>
                <w:color w:val="000000" w:themeColor="text1"/>
              </w:rPr>
              <w:t>treść zniekształceń poznawczych, genezę, poziom integracji struktury Ja</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widowControl w:val="0"/>
              <w:suppressAutoHyphens/>
              <w:jc w:val="both"/>
              <w:rPr>
                <w:color w:val="000000" w:themeColor="text1"/>
              </w:rPr>
            </w:pPr>
            <w:r w:rsidRPr="006C6C2A">
              <w:rPr>
                <w:color w:val="000000" w:themeColor="text1"/>
              </w:rPr>
              <w:t xml:space="preserve">Podstawowe i optymalne cele terapii osób uzależnionych w psychoterapii uzależnienia </w:t>
            </w:r>
            <w:r w:rsidR="009767D7" w:rsidRPr="006C6C2A">
              <w:rPr>
                <w:color w:val="000000" w:themeColor="text1"/>
              </w:rPr>
              <w:t xml:space="preserve">(skoncentrowanej na abstynencji) </w:t>
            </w:r>
            <w:r w:rsidRPr="006C6C2A">
              <w:rPr>
                <w:color w:val="000000" w:themeColor="text1"/>
              </w:rPr>
              <w:t xml:space="preserve">to </w:t>
            </w:r>
            <w:r w:rsidRPr="006C6C2A">
              <w:rPr>
                <w:b/>
                <w:color w:val="000000" w:themeColor="text1"/>
              </w:rPr>
              <w:t>(I</w:t>
            </w:r>
            <w:r w:rsidRPr="006C6C2A">
              <w:rPr>
                <w:color w:val="000000" w:themeColor="text1"/>
              </w:rPr>
              <w:t>):</w:t>
            </w:r>
          </w:p>
          <w:p w:rsidR="00EC699A" w:rsidRPr="006C6C2A" w:rsidRDefault="00E44081" w:rsidP="00094651">
            <w:pPr>
              <w:pStyle w:val="zwykly"/>
              <w:rPr>
                <w:color w:val="000000" w:themeColor="text1"/>
              </w:rPr>
            </w:pPr>
            <w:r w:rsidRPr="006C6C2A">
              <w:rPr>
                <w:color w:val="000000" w:themeColor="text1"/>
              </w:rPr>
              <w:t xml:space="preserve">A. </w:t>
            </w:r>
            <w:r w:rsidR="00EC699A" w:rsidRPr="006C6C2A">
              <w:rPr>
                <w:color w:val="000000" w:themeColor="text1"/>
              </w:rPr>
              <w:t>zwiększenie zdolności do utrzymywania abstynencji, leczenie chorób somatycznych będących skutkiem nadużywania alkoholu, psychoterapia DDA</w:t>
            </w:r>
          </w:p>
          <w:p w:rsidR="00EC699A" w:rsidRPr="006C6C2A" w:rsidRDefault="00E5021A" w:rsidP="00094651">
            <w:pPr>
              <w:pStyle w:val="zwykly"/>
              <w:rPr>
                <w:color w:val="000000" w:themeColor="text1"/>
              </w:rPr>
            </w:pPr>
            <w:r w:rsidRPr="006C6C2A">
              <w:rPr>
                <w:color w:val="000000" w:themeColor="text1"/>
              </w:rPr>
              <w:t xml:space="preserve">B. </w:t>
            </w:r>
            <w:r w:rsidR="00EC699A" w:rsidRPr="006C6C2A">
              <w:rPr>
                <w:color w:val="000000" w:themeColor="text1"/>
              </w:rPr>
              <w:t>zwiększenie zdolności do utrzymywania abstynencji, współpraca z ruchem abstynenckim i AA,</w:t>
            </w:r>
            <w:r w:rsidR="003107D8" w:rsidRPr="006C6C2A">
              <w:rPr>
                <w:color w:val="000000" w:themeColor="text1"/>
              </w:rPr>
              <w:t xml:space="preserve"> </w:t>
            </w:r>
            <w:r w:rsidR="00EC699A" w:rsidRPr="006C6C2A">
              <w:rPr>
                <w:color w:val="000000" w:themeColor="text1"/>
              </w:rPr>
              <w:t>zwiększenie zdolności do prowadzenia zdrowego życia</w:t>
            </w:r>
          </w:p>
          <w:p w:rsidR="00EC699A" w:rsidRPr="006C6C2A" w:rsidRDefault="006B1874" w:rsidP="00094651">
            <w:pPr>
              <w:pStyle w:val="zwykly"/>
              <w:rPr>
                <w:color w:val="000000" w:themeColor="text1"/>
              </w:rPr>
            </w:pPr>
            <w:r w:rsidRPr="006C6C2A">
              <w:rPr>
                <w:color w:val="000000" w:themeColor="text1"/>
              </w:rPr>
              <w:t xml:space="preserve">C. </w:t>
            </w:r>
            <w:r w:rsidR="00EC699A" w:rsidRPr="006C6C2A">
              <w:rPr>
                <w:color w:val="000000" w:themeColor="text1"/>
              </w:rPr>
              <w:t xml:space="preserve">zwiększenie zdolności do utrzymywania abstynencji, nauczenie zachowań asertywnych, psychoterapia DDA </w:t>
            </w:r>
          </w:p>
          <w:p w:rsidR="00EC699A" w:rsidRPr="006C6C2A" w:rsidRDefault="000A02B4" w:rsidP="00B21D39">
            <w:pPr>
              <w:pStyle w:val="kolor1"/>
              <w:rPr>
                <w:color w:val="000000" w:themeColor="text1"/>
              </w:rPr>
            </w:pPr>
            <w:r w:rsidRPr="006C6C2A">
              <w:rPr>
                <w:color w:val="000000" w:themeColor="text1"/>
              </w:rPr>
              <w:t xml:space="preserve">D. </w:t>
            </w:r>
            <w:r w:rsidR="00EC699A" w:rsidRPr="006C6C2A">
              <w:rPr>
                <w:color w:val="000000" w:themeColor="text1"/>
              </w:rPr>
              <w:t>zwiększenie zdolności do utrzymywania abstynencji, zwiększenie zdolności do rozwiązywania problemów osobistych, zwiększenie zdolności do prowadzenia zdrowego życia</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widowControl w:val="0"/>
              <w:suppressAutoHyphens/>
              <w:jc w:val="both"/>
              <w:rPr>
                <w:color w:val="000000" w:themeColor="text1"/>
              </w:rPr>
            </w:pPr>
            <w:r w:rsidRPr="006C6C2A">
              <w:rPr>
                <w:color w:val="000000" w:themeColor="text1"/>
              </w:rPr>
              <w:t xml:space="preserve">W integracyjnej psychoterapii uzależnień </w:t>
            </w:r>
            <w:r w:rsidRPr="006C6C2A">
              <w:rPr>
                <w:b/>
                <w:color w:val="000000" w:themeColor="text1"/>
              </w:rPr>
              <w:t>(I</w:t>
            </w:r>
            <w:r w:rsidRPr="006C6C2A">
              <w:rPr>
                <w:color w:val="000000" w:themeColor="text1"/>
              </w:rPr>
              <w:t xml:space="preserve">): </w:t>
            </w:r>
          </w:p>
          <w:p w:rsidR="00EC699A" w:rsidRPr="006C6C2A" w:rsidRDefault="00E44081" w:rsidP="00094651">
            <w:pPr>
              <w:pStyle w:val="zwykly"/>
              <w:rPr>
                <w:color w:val="000000" w:themeColor="text1"/>
              </w:rPr>
            </w:pPr>
            <w:r w:rsidRPr="006C6C2A">
              <w:rPr>
                <w:color w:val="000000" w:themeColor="text1"/>
              </w:rPr>
              <w:t xml:space="preserve">A. </w:t>
            </w:r>
            <w:r w:rsidR="00EC699A" w:rsidRPr="006C6C2A">
              <w:rPr>
                <w:color w:val="000000" w:themeColor="text1"/>
              </w:rPr>
              <w:t xml:space="preserve">nie </w:t>
            </w:r>
            <w:r w:rsidR="00887FE1" w:rsidRPr="006C6C2A">
              <w:rPr>
                <w:color w:val="000000" w:themeColor="text1"/>
              </w:rPr>
              <w:t xml:space="preserve">ma </w:t>
            </w:r>
            <w:r w:rsidR="00EC699A" w:rsidRPr="006C6C2A">
              <w:rPr>
                <w:color w:val="000000" w:themeColor="text1"/>
              </w:rPr>
              <w:t>żadnych odniesień do programu 12 Kroków AA, ponieważ jest to ruch samopomocowy</w:t>
            </w:r>
          </w:p>
          <w:p w:rsidR="00EC699A" w:rsidRPr="006C6C2A" w:rsidRDefault="00E5021A" w:rsidP="00094651">
            <w:pPr>
              <w:pStyle w:val="zwykly"/>
              <w:rPr>
                <w:color w:val="000000" w:themeColor="text1"/>
              </w:rPr>
            </w:pPr>
            <w:r w:rsidRPr="006C6C2A">
              <w:rPr>
                <w:color w:val="000000" w:themeColor="text1"/>
              </w:rPr>
              <w:t xml:space="preserve">B. </w:t>
            </w:r>
            <w:r w:rsidR="00887FE1" w:rsidRPr="006C6C2A">
              <w:rPr>
                <w:color w:val="000000" w:themeColor="text1"/>
              </w:rPr>
              <w:t xml:space="preserve">uwzględnia się filozofię i model samopomocowy </w:t>
            </w:r>
            <w:r w:rsidR="00EC699A" w:rsidRPr="006C6C2A">
              <w:rPr>
                <w:color w:val="000000" w:themeColor="text1"/>
              </w:rPr>
              <w:t>w całej pracy terapeutycznej nad wszystkimi tematami i problemami osób uzależnionych</w:t>
            </w:r>
          </w:p>
          <w:p w:rsidR="00EC699A" w:rsidRPr="006C6C2A" w:rsidRDefault="006B1874" w:rsidP="00094651">
            <w:pPr>
              <w:pStyle w:val="zwykly"/>
              <w:rPr>
                <w:color w:val="000000" w:themeColor="text1"/>
              </w:rPr>
            </w:pPr>
            <w:r w:rsidRPr="006C6C2A">
              <w:rPr>
                <w:color w:val="000000" w:themeColor="text1"/>
              </w:rPr>
              <w:t xml:space="preserve">C. </w:t>
            </w:r>
            <w:r w:rsidR="00887FE1" w:rsidRPr="006C6C2A">
              <w:rPr>
                <w:color w:val="000000" w:themeColor="text1"/>
              </w:rPr>
              <w:t xml:space="preserve">program 12 kroków AA uwzględnia się zasadniczo </w:t>
            </w:r>
            <w:r w:rsidR="00EC699A" w:rsidRPr="006C6C2A">
              <w:rPr>
                <w:color w:val="000000" w:themeColor="text1"/>
              </w:rPr>
              <w:t>w pracy nad rozbrajaniem mechanizmu iluzji i zaprzeczania</w:t>
            </w:r>
          </w:p>
          <w:p w:rsidR="00EC699A" w:rsidRPr="006C6C2A" w:rsidRDefault="000A02B4" w:rsidP="00B21D39">
            <w:pPr>
              <w:pStyle w:val="kolor1"/>
              <w:rPr>
                <w:color w:val="000000" w:themeColor="text1"/>
              </w:rPr>
            </w:pPr>
            <w:r w:rsidRPr="006C6C2A">
              <w:rPr>
                <w:color w:val="000000" w:themeColor="text1"/>
              </w:rPr>
              <w:t xml:space="preserve">D. </w:t>
            </w:r>
            <w:r w:rsidR="00887FE1" w:rsidRPr="006C6C2A">
              <w:rPr>
                <w:color w:val="000000" w:themeColor="text1"/>
              </w:rPr>
              <w:t xml:space="preserve">program 12 kroków AA uwzględnia się przede wszystkim </w:t>
            </w:r>
            <w:r w:rsidR="00EC699A" w:rsidRPr="006C6C2A">
              <w:rPr>
                <w:color w:val="000000" w:themeColor="text1"/>
              </w:rPr>
              <w:t xml:space="preserve">w pracy nad uznaniem bezsilności wobec alkoholu </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widowControl w:val="0"/>
              <w:suppressAutoHyphens/>
              <w:jc w:val="both"/>
              <w:rPr>
                <w:color w:val="000000" w:themeColor="text1"/>
              </w:rPr>
            </w:pPr>
            <w:r w:rsidRPr="006C6C2A">
              <w:rPr>
                <w:color w:val="000000" w:themeColor="text1"/>
              </w:rPr>
              <w:t>Najważniejsze kierunki pracy nad uznaniem bezsilności wobec alkoholu to (</w:t>
            </w:r>
            <w:r w:rsidRPr="006C6C2A">
              <w:rPr>
                <w:b/>
                <w:color w:val="000000" w:themeColor="text1"/>
              </w:rPr>
              <w:t>I</w:t>
            </w:r>
            <w:r w:rsidRPr="006C6C2A">
              <w:rPr>
                <w:color w:val="000000" w:themeColor="text1"/>
              </w:rPr>
              <w:t>):</w:t>
            </w:r>
          </w:p>
          <w:p w:rsidR="00EC699A" w:rsidRPr="006C6C2A" w:rsidRDefault="00E44081" w:rsidP="00094651">
            <w:pPr>
              <w:pStyle w:val="zwykly"/>
              <w:rPr>
                <w:color w:val="000000" w:themeColor="text1"/>
              </w:rPr>
            </w:pPr>
            <w:r w:rsidRPr="006C6C2A">
              <w:rPr>
                <w:color w:val="000000" w:themeColor="text1"/>
              </w:rPr>
              <w:t xml:space="preserve">A. </w:t>
            </w:r>
            <w:r w:rsidR="00EC699A" w:rsidRPr="006C6C2A">
              <w:rPr>
                <w:color w:val="000000" w:themeColor="text1"/>
              </w:rPr>
              <w:t>przekonanie o utracie kontroli nad piciem, nauka radzenia sobie z głodem alkoholo</w:t>
            </w:r>
            <w:r w:rsidR="006B1874" w:rsidRPr="006C6C2A">
              <w:rPr>
                <w:color w:val="000000" w:themeColor="text1"/>
              </w:rPr>
              <w:softHyphen/>
            </w:r>
            <w:r w:rsidR="00EC699A" w:rsidRPr="006C6C2A">
              <w:rPr>
                <w:color w:val="000000" w:themeColor="text1"/>
              </w:rPr>
              <w:t xml:space="preserve">wym, zmiana stereotypów i mitów na temat alkoholu </w:t>
            </w:r>
          </w:p>
          <w:p w:rsidR="00EC699A" w:rsidRPr="006C6C2A" w:rsidRDefault="00E5021A" w:rsidP="00B21D39">
            <w:pPr>
              <w:pStyle w:val="kolor1"/>
              <w:rPr>
                <w:color w:val="000000" w:themeColor="text1"/>
              </w:rPr>
            </w:pPr>
            <w:r w:rsidRPr="006C6C2A">
              <w:rPr>
                <w:color w:val="000000" w:themeColor="text1"/>
              </w:rPr>
              <w:t xml:space="preserve">B. </w:t>
            </w:r>
            <w:r w:rsidR="00EC699A" w:rsidRPr="006C6C2A">
              <w:rPr>
                <w:color w:val="000000" w:themeColor="text1"/>
              </w:rPr>
              <w:t>przekonanie się o utracie kontroli nad piciem, paradoksalna zmiana w poczuciu mocy osobistej, zwiększanie zdolności do korzystania z pomocy</w:t>
            </w:r>
          </w:p>
          <w:p w:rsidR="00EC699A" w:rsidRPr="006C6C2A" w:rsidRDefault="006B1874" w:rsidP="00094651">
            <w:pPr>
              <w:pStyle w:val="zwykly"/>
              <w:rPr>
                <w:color w:val="000000" w:themeColor="text1"/>
              </w:rPr>
            </w:pPr>
            <w:r w:rsidRPr="006C6C2A">
              <w:rPr>
                <w:color w:val="000000" w:themeColor="text1"/>
              </w:rPr>
              <w:t xml:space="preserve">C. </w:t>
            </w:r>
            <w:r w:rsidR="00EC699A" w:rsidRPr="006C6C2A">
              <w:rPr>
                <w:color w:val="000000" w:themeColor="text1"/>
              </w:rPr>
              <w:t>zwiększenie motywacji do udziału w ruchu AA, przekonanie o utracie kontroli nad piciem, rozpoznawanie szkód</w:t>
            </w:r>
          </w:p>
          <w:p w:rsidR="00EC699A" w:rsidRPr="006C6C2A" w:rsidRDefault="000A02B4" w:rsidP="00094651">
            <w:pPr>
              <w:pStyle w:val="zwykly"/>
              <w:rPr>
                <w:color w:val="000000" w:themeColor="text1"/>
              </w:rPr>
            </w:pPr>
            <w:r w:rsidRPr="006C6C2A">
              <w:rPr>
                <w:color w:val="000000" w:themeColor="text1"/>
              </w:rPr>
              <w:t>D. przeżycie poczucia</w:t>
            </w:r>
            <w:r w:rsidR="00EC699A" w:rsidRPr="006C6C2A">
              <w:rPr>
                <w:color w:val="000000" w:themeColor="text1"/>
              </w:rPr>
              <w:t xml:space="preserve"> bezsilności, uznanie braku kontroli nad swoim życiem, zaprzestanie snucia nierealnych marzeń na temat swojego dalszego życia</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pStyle w:val="Bezodstpw"/>
              <w:jc w:val="both"/>
              <w:rPr>
                <w:rFonts w:ascii="Times New Roman" w:hAnsi="Times New Roman" w:cs="Times New Roman"/>
                <w:color w:val="000000" w:themeColor="text1"/>
                <w:sz w:val="24"/>
                <w:szCs w:val="24"/>
                <w:lang w:val="pl-PL" w:eastAsia="pl-PL" w:bidi="ar-SA"/>
              </w:rPr>
            </w:pPr>
            <w:r w:rsidRPr="006C6C2A">
              <w:rPr>
                <w:rFonts w:ascii="Times New Roman" w:hAnsi="Times New Roman" w:cs="Times New Roman"/>
                <w:color w:val="000000" w:themeColor="text1"/>
                <w:sz w:val="24"/>
                <w:szCs w:val="24"/>
                <w:lang w:val="pl-PL" w:eastAsia="pl-PL" w:bidi="ar-SA"/>
              </w:rPr>
              <w:t xml:space="preserve">Przy przyjmowaniu pacjentów do terapii grupowej terapeuta powinien </w:t>
            </w:r>
            <w:r w:rsidRPr="006C6C2A">
              <w:rPr>
                <w:rFonts w:ascii="Times New Roman" w:hAnsi="Times New Roman" w:cs="Times New Roman"/>
                <w:b/>
                <w:color w:val="000000" w:themeColor="text1"/>
                <w:sz w:val="24"/>
                <w:szCs w:val="24"/>
                <w:lang w:val="pl-PL" w:eastAsia="pl-PL" w:bidi="ar-SA"/>
              </w:rPr>
              <w:t>(I):</w:t>
            </w:r>
          </w:p>
          <w:p w:rsidR="00EC699A" w:rsidRPr="006C6C2A" w:rsidRDefault="00E44081" w:rsidP="00094651">
            <w:pPr>
              <w:pStyle w:val="zwykly"/>
              <w:rPr>
                <w:color w:val="000000" w:themeColor="text1"/>
              </w:rPr>
            </w:pPr>
            <w:r w:rsidRPr="006C6C2A">
              <w:rPr>
                <w:color w:val="000000" w:themeColor="text1"/>
              </w:rPr>
              <w:t xml:space="preserve">A. </w:t>
            </w:r>
            <w:r w:rsidR="00EC699A" w:rsidRPr="006C6C2A">
              <w:rPr>
                <w:color w:val="000000" w:themeColor="text1"/>
              </w:rPr>
              <w:t>wyjaśnić zasady terapii grupowej oraz normy panujące w grupie</w:t>
            </w:r>
          </w:p>
          <w:p w:rsidR="00EC699A" w:rsidRPr="006C6C2A" w:rsidRDefault="00E5021A" w:rsidP="00094651">
            <w:pPr>
              <w:pStyle w:val="zwykly"/>
              <w:rPr>
                <w:color w:val="000000" w:themeColor="text1"/>
              </w:rPr>
            </w:pPr>
            <w:r w:rsidRPr="006C6C2A">
              <w:rPr>
                <w:color w:val="000000" w:themeColor="text1"/>
              </w:rPr>
              <w:t xml:space="preserve">B. </w:t>
            </w:r>
            <w:r w:rsidR="00EC699A" w:rsidRPr="006C6C2A">
              <w:rPr>
                <w:color w:val="000000" w:themeColor="text1"/>
              </w:rPr>
              <w:t>ustalić kontrakt dotyczący m.in. regularnych obecności</w:t>
            </w:r>
          </w:p>
          <w:p w:rsidR="00EC699A" w:rsidRPr="006C6C2A" w:rsidRDefault="006B1874" w:rsidP="00094651">
            <w:pPr>
              <w:pStyle w:val="zwykly"/>
              <w:rPr>
                <w:color w:val="000000" w:themeColor="text1"/>
              </w:rPr>
            </w:pPr>
            <w:r w:rsidRPr="006C6C2A">
              <w:rPr>
                <w:color w:val="000000" w:themeColor="text1"/>
              </w:rPr>
              <w:t xml:space="preserve">C. </w:t>
            </w:r>
            <w:r w:rsidR="00EC699A" w:rsidRPr="006C6C2A">
              <w:rPr>
                <w:color w:val="000000" w:themeColor="text1"/>
              </w:rPr>
              <w:t>wzbudzić oczekiwania w jaki sposób grupa może być pomocna</w:t>
            </w:r>
          </w:p>
          <w:p w:rsidR="00EC699A" w:rsidRPr="006C6C2A" w:rsidRDefault="000A02B4" w:rsidP="00094651">
            <w:pPr>
              <w:pStyle w:val="kolor1"/>
              <w:rPr>
                <w:color w:val="000000" w:themeColor="text1"/>
              </w:rPr>
            </w:pPr>
            <w:r w:rsidRPr="006C6C2A">
              <w:rPr>
                <w:color w:val="000000" w:themeColor="text1"/>
              </w:rPr>
              <w:t xml:space="preserve">D. </w:t>
            </w:r>
            <w:r w:rsidR="00887FE1" w:rsidRPr="006C6C2A">
              <w:rPr>
                <w:color w:val="000000" w:themeColor="text1"/>
              </w:rPr>
              <w:t xml:space="preserve">wszystkie powyższe </w:t>
            </w:r>
          </w:p>
        </w:tc>
      </w:tr>
      <w:tr w:rsidR="006C6C2A" w:rsidRPr="006C6C2A" w:rsidTr="00193614">
        <w:trPr>
          <w:cantSplit/>
          <w:trHeight w:val="1984"/>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887FE1">
            <w:pPr>
              <w:pStyle w:val="Bezodstpw"/>
              <w:rPr>
                <w:rFonts w:ascii="Times New Roman" w:hAnsi="Times New Roman" w:cs="Times New Roman"/>
                <w:color w:val="000000" w:themeColor="text1"/>
                <w:sz w:val="24"/>
                <w:szCs w:val="24"/>
                <w:lang w:val="pl-PL" w:eastAsia="pl-PL" w:bidi="ar-SA"/>
              </w:rPr>
            </w:pPr>
            <w:r w:rsidRPr="006C6C2A">
              <w:rPr>
                <w:rFonts w:ascii="Times New Roman" w:hAnsi="Times New Roman" w:cs="Times New Roman"/>
                <w:color w:val="000000" w:themeColor="text1"/>
                <w:sz w:val="24"/>
                <w:szCs w:val="24"/>
                <w:lang w:val="pl-PL" w:eastAsia="pl-PL" w:bidi="ar-SA"/>
              </w:rPr>
              <w:t xml:space="preserve">Cele prowadzenia programów terapeutycznych na oddziałach dziennych i stacjonarnych muszą uwzględniać </w:t>
            </w:r>
            <w:r w:rsidRPr="006C6C2A">
              <w:rPr>
                <w:rFonts w:ascii="Times New Roman" w:hAnsi="Times New Roman" w:cs="Times New Roman"/>
                <w:b/>
                <w:color w:val="000000" w:themeColor="text1"/>
                <w:sz w:val="24"/>
                <w:szCs w:val="24"/>
                <w:lang w:val="pl-PL" w:eastAsia="pl-PL" w:bidi="ar-SA"/>
              </w:rPr>
              <w:t>(I):</w:t>
            </w:r>
          </w:p>
          <w:p w:rsidR="00EC699A" w:rsidRPr="006C6C2A" w:rsidRDefault="00E44081" w:rsidP="00094651">
            <w:pPr>
              <w:pStyle w:val="zwykly"/>
              <w:rPr>
                <w:color w:val="000000" w:themeColor="text1"/>
              </w:rPr>
            </w:pPr>
            <w:r w:rsidRPr="006C6C2A">
              <w:rPr>
                <w:color w:val="000000" w:themeColor="text1"/>
              </w:rPr>
              <w:t xml:space="preserve">A. </w:t>
            </w:r>
            <w:r w:rsidR="00EC699A" w:rsidRPr="006C6C2A">
              <w:rPr>
                <w:color w:val="000000" w:themeColor="text1"/>
              </w:rPr>
              <w:t>przywrócenie właściwego poziomu funkcjonowania psychologicznego</w:t>
            </w:r>
          </w:p>
          <w:p w:rsidR="00EC699A" w:rsidRPr="006C6C2A" w:rsidRDefault="00E5021A" w:rsidP="00094651">
            <w:pPr>
              <w:pStyle w:val="zwykly"/>
              <w:rPr>
                <w:color w:val="000000" w:themeColor="text1"/>
              </w:rPr>
            </w:pPr>
            <w:r w:rsidRPr="006C6C2A">
              <w:rPr>
                <w:color w:val="000000" w:themeColor="text1"/>
              </w:rPr>
              <w:t xml:space="preserve">B. </w:t>
            </w:r>
            <w:r w:rsidR="00EC699A" w:rsidRPr="006C6C2A">
              <w:rPr>
                <w:color w:val="000000" w:themeColor="text1"/>
              </w:rPr>
              <w:t>korektę nie przystosowawczych strategii interpersonalnych</w:t>
            </w:r>
          </w:p>
          <w:p w:rsidR="00EC699A" w:rsidRPr="006C6C2A" w:rsidRDefault="006B1874" w:rsidP="00094651">
            <w:pPr>
              <w:pStyle w:val="zwykly"/>
              <w:rPr>
                <w:color w:val="000000" w:themeColor="text1"/>
              </w:rPr>
            </w:pPr>
            <w:r w:rsidRPr="006C6C2A">
              <w:rPr>
                <w:color w:val="000000" w:themeColor="text1"/>
              </w:rPr>
              <w:t xml:space="preserve">C. </w:t>
            </w:r>
            <w:r w:rsidR="00EC699A" w:rsidRPr="006C6C2A">
              <w:rPr>
                <w:color w:val="000000" w:themeColor="text1"/>
              </w:rPr>
              <w:t>wsparcie dążenia pacjentów do opanowania nowych umiejętności zadaniowych i</w:t>
            </w:r>
            <w:r w:rsidR="00887FE1" w:rsidRPr="006C6C2A">
              <w:rPr>
                <w:color w:val="000000" w:themeColor="text1"/>
              </w:rPr>
              <w:t> </w:t>
            </w:r>
            <w:r w:rsidR="00EC699A" w:rsidRPr="006C6C2A">
              <w:rPr>
                <w:color w:val="000000" w:themeColor="text1"/>
              </w:rPr>
              <w:t>mechanizmów radzenia sobie w sytuacjach społecznych</w:t>
            </w:r>
          </w:p>
          <w:p w:rsidR="00EC699A" w:rsidRPr="006C6C2A" w:rsidRDefault="000A02B4" w:rsidP="00B21D39">
            <w:pPr>
              <w:pStyle w:val="kolor1"/>
              <w:rPr>
                <w:color w:val="000000" w:themeColor="text1"/>
              </w:rPr>
            </w:pPr>
            <w:r w:rsidRPr="006C6C2A">
              <w:rPr>
                <w:color w:val="000000" w:themeColor="text1"/>
              </w:rPr>
              <w:t xml:space="preserve">D. </w:t>
            </w:r>
            <w:r w:rsidR="00887FE1" w:rsidRPr="006C6C2A">
              <w:rPr>
                <w:color w:val="000000" w:themeColor="text1"/>
              </w:rPr>
              <w:t>wszystkie powyższe</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pStyle w:val="Bezodstpw"/>
              <w:jc w:val="both"/>
              <w:rPr>
                <w:rFonts w:ascii="Times New Roman" w:hAnsi="Times New Roman" w:cs="Times New Roman"/>
                <w:color w:val="000000" w:themeColor="text1"/>
                <w:sz w:val="24"/>
                <w:szCs w:val="24"/>
                <w:lang w:val="pl-PL" w:eastAsia="pl-PL" w:bidi="ar-SA"/>
              </w:rPr>
            </w:pPr>
            <w:r w:rsidRPr="006C6C2A">
              <w:rPr>
                <w:rFonts w:ascii="Times New Roman" w:hAnsi="Times New Roman" w:cs="Times New Roman"/>
                <w:color w:val="000000" w:themeColor="text1"/>
                <w:sz w:val="24"/>
                <w:szCs w:val="24"/>
                <w:lang w:val="pl-PL" w:eastAsia="pl-PL" w:bidi="ar-SA"/>
              </w:rPr>
              <w:t xml:space="preserve">W procesie zmiany poprzez psychoterapię Prochaska </w:t>
            </w:r>
            <w:r w:rsidR="00887FE1" w:rsidRPr="006C6C2A">
              <w:rPr>
                <w:rFonts w:ascii="Times New Roman" w:hAnsi="Times New Roman" w:cs="Times New Roman"/>
                <w:color w:val="000000" w:themeColor="text1"/>
                <w:sz w:val="24"/>
                <w:szCs w:val="24"/>
                <w:lang w:val="pl-PL" w:eastAsia="pl-PL" w:bidi="ar-SA"/>
              </w:rPr>
              <w:t xml:space="preserve">i </w:t>
            </w:r>
            <w:proofErr w:type="spellStart"/>
            <w:r w:rsidR="00887FE1" w:rsidRPr="006C6C2A">
              <w:rPr>
                <w:rFonts w:ascii="Times New Roman" w:hAnsi="Times New Roman" w:cs="Times New Roman"/>
                <w:color w:val="000000" w:themeColor="text1"/>
                <w:sz w:val="24"/>
                <w:szCs w:val="24"/>
                <w:lang w:val="pl-PL" w:eastAsia="pl-PL" w:bidi="ar-SA"/>
              </w:rPr>
              <w:t>DiClemente</w:t>
            </w:r>
            <w:proofErr w:type="spellEnd"/>
            <w:r w:rsidR="00887FE1" w:rsidRPr="006C6C2A">
              <w:rPr>
                <w:rFonts w:ascii="Times New Roman" w:hAnsi="Times New Roman" w:cs="Times New Roman"/>
                <w:color w:val="000000" w:themeColor="text1"/>
                <w:sz w:val="24"/>
                <w:szCs w:val="24"/>
                <w:lang w:val="pl-PL" w:eastAsia="pl-PL" w:bidi="ar-SA"/>
              </w:rPr>
              <w:t xml:space="preserve"> </w:t>
            </w:r>
            <w:r w:rsidRPr="006C6C2A">
              <w:rPr>
                <w:rFonts w:ascii="Times New Roman" w:hAnsi="Times New Roman" w:cs="Times New Roman"/>
                <w:color w:val="000000" w:themeColor="text1"/>
                <w:sz w:val="24"/>
                <w:szCs w:val="24"/>
                <w:lang w:val="pl-PL" w:eastAsia="pl-PL" w:bidi="ar-SA"/>
              </w:rPr>
              <w:t>wyodrębni</w:t>
            </w:r>
            <w:r w:rsidR="00887FE1" w:rsidRPr="006C6C2A">
              <w:rPr>
                <w:rFonts w:ascii="Times New Roman" w:hAnsi="Times New Roman" w:cs="Times New Roman"/>
                <w:color w:val="000000" w:themeColor="text1"/>
                <w:sz w:val="24"/>
                <w:szCs w:val="24"/>
                <w:lang w:val="pl-PL" w:eastAsia="pl-PL" w:bidi="ar-SA"/>
              </w:rPr>
              <w:t>li</w:t>
            </w:r>
            <w:r w:rsidRPr="006C6C2A">
              <w:rPr>
                <w:rFonts w:ascii="Times New Roman" w:hAnsi="Times New Roman" w:cs="Times New Roman"/>
                <w:color w:val="000000" w:themeColor="text1"/>
                <w:sz w:val="24"/>
                <w:szCs w:val="24"/>
                <w:lang w:val="pl-PL" w:eastAsia="pl-PL" w:bidi="ar-SA"/>
              </w:rPr>
              <w:t xml:space="preserve"> kilka skutecznych katalizatorów zmian. Wskaż właściwe dla stadium zmiany „kontemplacja”:</w:t>
            </w:r>
          </w:p>
          <w:p w:rsidR="00EC699A" w:rsidRPr="006C6C2A" w:rsidRDefault="00E44081" w:rsidP="00094651">
            <w:pPr>
              <w:pStyle w:val="zwykly"/>
              <w:rPr>
                <w:color w:val="000000" w:themeColor="text1"/>
              </w:rPr>
            </w:pPr>
            <w:r w:rsidRPr="006C6C2A">
              <w:rPr>
                <w:color w:val="000000" w:themeColor="text1"/>
              </w:rPr>
              <w:t xml:space="preserve">A. </w:t>
            </w:r>
            <w:r w:rsidR="00EC699A" w:rsidRPr="006C6C2A">
              <w:rPr>
                <w:color w:val="000000" w:themeColor="text1"/>
              </w:rPr>
              <w:t>podniesienie świadomości, ponowna ocena</w:t>
            </w:r>
            <w:r w:rsidR="00D22B2B" w:rsidRPr="006C6C2A">
              <w:rPr>
                <w:color w:val="000000" w:themeColor="text1"/>
              </w:rPr>
              <w:t xml:space="preserve"> środowiska, wzbudzanie emocji,</w:t>
            </w:r>
            <w:r w:rsidR="00EC699A" w:rsidRPr="006C6C2A">
              <w:rPr>
                <w:color w:val="000000" w:themeColor="text1"/>
              </w:rPr>
              <w:t xml:space="preserve"> radykalna zmiana</w:t>
            </w:r>
          </w:p>
          <w:p w:rsidR="00142CE2" w:rsidRPr="006C6C2A" w:rsidRDefault="00E5021A" w:rsidP="00B21D39">
            <w:pPr>
              <w:pStyle w:val="kolor1"/>
              <w:rPr>
                <w:color w:val="000000" w:themeColor="text1"/>
              </w:rPr>
            </w:pPr>
            <w:r w:rsidRPr="006C6C2A">
              <w:rPr>
                <w:color w:val="000000" w:themeColor="text1"/>
              </w:rPr>
              <w:t xml:space="preserve">B. </w:t>
            </w:r>
            <w:r w:rsidR="00142CE2" w:rsidRPr="006C6C2A">
              <w:rPr>
                <w:color w:val="000000" w:themeColor="text1"/>
              </w:rPr>
              <w:t>poszerzenie świadomości, wzbudzanie emocji,</w:t>
            </w:r>
            <w:r w:rsidR="003107D8" w:rsidRPr="006C6C2A">
              <w:rPr>
                <w:color w:val="000000" w:themeColor="text1"/>
              </w:rPr>
              <w:t xml:space="preserve"> </w:t>
            </w:r>
            <w:r w:rsidR="00142CE2" w:rsidRPr="006C6C2A">
              <w:rPr>
                <w:color w:val="000000" w:themeColor="text1"/>
              </w:rPr>
              <w:t>ponowna ocena, wspierające relacje</w:t>
            </w:r>
          </w:p>
          <w:p w:rsidR="00EC699A" w:rsidRPr="006C6C2A" w:rsidRDefault="006B1874" w:rsidP="00094651">
            <w:pPr>
              <w:pStyle w:val="zwykly"/>
              <w:rPr>
                <w:color w:val="000000" w:themeColor="text1"/>
              </w:rPr>
            </w:pPr>
            <w:r w:rsidRPr="006C6C2A">
              <w:rPr>
                <w:color w:val="000000" w:themeColor="text1"/>
              </w:rPr>
              <w:t xml:space="preserve">C. </w:t>
            </w:r>
            <w:r w:rsidR="00EC699A" w:rsidRPr="006C6C2A">
              <w:rPr>
                <w:color w:val="000000" w:themeColor="text1"/>
              </w:rPr>
              <w:t xml:space="preserve">samowyzwolenie, </w:t>
            </w:r>
            <w:proofErr w:type="spellStart"/>
            <w:r w:rsidR="00EC699A" w:rsidRPr="006C6C2A">
              <w:rPr>
                <w:color w:val="000000" w:themeColor="text1"/>
              </w:rPr>
              <w:t>przeciwwarunkowanie</w:t>
            </w:r>
            <w:proofErr w:type="spellEnd"/>
            <w:r w:rsidR="00EC699A" w:rsidRPr="006C6C2A">
              <w:rPr>
                <w:color w:val="000000" w:themeColor="text1"/>
              </w:rPr>
              <w:t>, pomocne relacje</w:t>
            </w:r>
          </w:p>
          <w:p w:rsidR="00EC699A" w:rsidRPr="006C6C2A" w:rsidRDefault="000A02B4" w:rsidP="00094651">
            <w:pPr>
              <w:pStyle w:val="zwykly"/>
              <w:rPr>
                <w:color w:val="000000" w:themeColor="text1"/>
              </w:rPr>
            </w:pPr>
            <w:r w:rsidRPr="006C6C2A">
              <w:rPr>
                <w:color w:val="000000" w:themeColor="text1"/>
              </w:rPr>
              <w:t xml:space="preserve">D. </w:t>
            </w:r>
            <w:r w:rsidR="00EC699A" w:rsidRPr="006C6C2A">
              <w:rPr>
                <w:color w:val="000000" w:themeColor="text1"/>
              </w:rPr>
              <w:t>pomocne r</w:t>
            </w:r>
            <w:r w:rsidR="000E4F74" w:rsidRPr="006C6C2A">
              <w:rPr>
                <w:color w:val="000000" w:themeColor="text1"/>
              </w:rPr>
              <w:t>elacje, ponowna ocena</w:t>
            </w:r>
            <w:r w:rsidR="00EC699A" w:rsidRPr="006C6C2A">
              <w:rPr>
                <w:color w:val="000000" w:themeColor="text1"/>
              </w:rPr>
              <w:t>, samowyzwolenie, zarządzanie pozytywnymi wzmocnieniami</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widowControl w:val="0"/>
              <w:suppressAutoHyphens/>
              <w:jc w:val="both"/>
              <w:rPr>
                <w:color w:val="000000" w:themeColor="text1"/>
              </w:rPr>
            </w:pPr>
            <w:r w:rsidRPr="006C6C2A">
              <w:rPr>
                <w:color w:val="000000" w:themeColor="text1"/>
              </w:rPr>
              <w:t xml:space="preserve">Podstawowe zadania w pracy terapeutycznej nad mechanizmem nałogowego regulowania uczuć to </w:t>
            </w:r>
            <w:r w:rsidRPr="006C6C2A">
              <w:rPr>
                <w:b/>
                <w:color w:val="000000" w:themeColor="text1"/>
              </w:rPr>
              <w:t>(I)</w:t>
            </w:r>
            <w:r w:rsidRPr="006C6C2A">
              <w:rPr>
                <w:color w:val="000000" w:themeColor="text1"/>
              </w:rPr>
              <w:t xml:space="preserve">: </w:t>
            </w:r>
          </w:p>
          <w:p w:rsidR="00EC699A" w:rsidRPr="006C6C2A" w:rsidRDefault="00E44081" w:rsidP="00094651">
            <w:pPr>
              <w:pStyle w:val="zwykly"/>
              <w:rPr>
                <w:color w:val="000000" w:themeColor="text1"/>
              </w:rPr>
            </w:pPr>
            <w:r w:rsidRPr="006C6C2A">
              <w:rPr>
                <w:color w:val="000000" w:themeColor="text1"/>
              </w:rPr>
              <w:t xml:space="preserve">A. </w:t>
            </w:r>
            <w:r w:rsidR="00EC699A" w:rsidRPr="006C6C2A">
              <w:rPr>
                <w:color w:val="000000" w:themeColor="text1"/>
              </w:rPr>
              <w:t>rozpoznawanie i kontaktowanie się z emocjami, przepracowanie traum z dzieciństwa, zwiększenie odporności na cierpienie i stres</w:t>
            </w:r>
          </w:p>
          <w:p w:rsidR="00EC699A" w:rsidRPr="006C6C2A" w:rsidRDefault="00E5021A" w:rsidP="00094651">
            <w:pPr>
              <w:pStyle w:val="zwykly"/>
              <w:rPr>
                <w:color w:val="000000" w:themeColor="text1"/>
              </w:rPr>
            </w:pPr>
            <w:r w:rsidRPr="006C6C2A">
              <w:rPr>
                <w:color w:val="000000" w:themeColor="text1"/>
              </w:rPr>
              <w:t xml:space="preserve">B. </w:t>
            </w:r>
            <w:r w:rsidR="00EC699A" w:rsidRPr="006C6C2A">
              <w:rPr>
                <w:color w:val="000000" w:themeColor="text1"/>
              </w:rPr>
              <w:t>uczenie się zdrowych sposobów poszukiwania pozytywnych uczuć, nauka zachowań asertywnych, praca nad nałogowym kontaktowaniem się ze złością</w:t>
            </w:r>
          </w:p>
          <w:p w:rsidR="00EC699A" w:rsidRPr="006C6C2A" w:rsidRDefault="006B1874" w:rsidP="00094651">
            <w:pPr>
              <w:pStyle w:val="zwykly"/>
              <w:rPr>
                <w:color w:val="000000" w:themeColor="text1"/>
              </w:rPr>
            </w:pPr>
            <w:r w:rsidRPr="006C6C2A">
              <w:rPr>
                <w:color w:val="000000" w:themeColor="text1"/>
              </w:rPr>
              <w:t xml:space="preserve">C. </w:t>
            </w:r>
            <w:r w:rsidR="00EC699A" w:rsidRPr="006C6C2A">
              <w:rPr>
                <w:color w:val="000000" w:themeColor="text1"/>
              </w:rPr>
              <w:t>rozpoznawanie dwubiegunowego obrazu Ja, rozwijanie zdolności do radzenia sobie ze stresem, praca nad nałogowym kontaktowaniem się ze złością</w:t>
            </w:r>
          </w:p>
          <w:p w:rsidR="00EC699A" w:rsidRPr="006C6C2A" w:rsidRDefault="000A02B4" w:rsidP="00B21D39">
            <w:pPr>
              <w:pStyle w:val="kolor1"/>
              <w:rPr>
                <w:color w:val="000000" w:themeColor="text1"/>
              </w:rPr>
            </w:pPr>
            <w:r w:rsidRPr="006C6C2A">
              <w:rPr>
                <w:color w:val="000000" w:themeColor="text1"/>
              </w:rPr>
              <w:t xml:space="preserve">D. </w:t>
            </w:r>
            <w:r w:rsidR="00EC699A" w:rsidRPr="006C6C2A">
              <w:rPr>
                <w:color w:val="000000" w:themeColor="text1"/>
              </w:rPr>
              <w:t>rozpoznawanie i kontaktowanie się z emocjami, zwiększanie odporności na cierpienie, uczenie się zdrowych sposobów poszukiwania pozytywnych uczuć i radzenia sobie ze stresem</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widowControl w:val="0"/>
              <w:suppressAutoHyphens/>
              <w:jc w:val="both"/>
              <w:rPr>
                <w:color w:val="000000" w:themeColor="text1"/>
              </w:rPr>
            </w:pPr>
            <w:r w:rsidRPr="006C6C2A">
              <w:rPr>
                <w:color w:val="000000" w:themeColor="text1"/>
              </w:rPr>
              <w:t>W pracy nad przymusem picia koncentrujemy się przede wszystkim na (</w:t>
            </w:r>
            <w:r w:rsidRPr="006C6C2A">
              <w:rPr>
                <w:b/>
                <w:color w:val="000000" w:themeColor="text1"/>
              </w:rPr>
              <w:t>I)</w:t>
            </w:r>
            <w:r w:rsidRPr="006C6C2A">
              <w:rPr>
                <w:color w:val="000000" w:themeColor="text1"/>
              </w:rPr>
              <w:t>:</w:t>
            </w:r>
          </w:p>
          <w:p w:rsidR="00EC699A" w:rsidRPr="006C6C2A" w:rsidRDefault="00E44081" w:rsidP="00094651">
            <w:pPr>
              <w:pStyle w:val="zwykly"/>
              <w:rPr>
                <w:color w:val="000000" w:themeColor="text1"/>
              </w:rPr>
            </w:pPr>
            <w:r w:rsidRPr="006C6C2A">
              <w:rPr>
                <w:color w:val="000000" w:themeColor="text1"/>
              </w:rPr>
              <w:t xml:space="preserve">A. </w:t>
            </w:r>
            <w:r w:rsidR="00EC699A" w:rsidRPr="006C6C2A">
              <w:rPr>
                <w:color w:val="000000" w:themeColor="text1"/>
              </w:rPr>
              <w:t>zaprzestaniu zaprzeczania negatywnym skutkom picia i budowie tożsamości alkoholika</w:t>
            </w:r>
          </w:p>
          <w:p w:rsidR="00EC699A" w:rsidRPr="006C6C2A" w:rsidRDefault="00E5021A" w:rsidP="00B21D39">
            <w:pPr>
              <w:pStyle w:val="kolor1"/>
              <w:rPr>
                <w:color w:val="000000" w:themeColor="text1"/>
              </w:rPr>
            </w:pPr>
            <w:r w:rsidRPr="006C6C2A">
              <w:rPr>
                <w:color w:val="000000" w:themeColor="text1"/>
              </w:rPr>
              <w:t xml:space="preserve">B. </w:t>
            </w:r>
            <w:r w:rsidR="00EC699A" w:rsidRPr="006C6C2A">
              <w:rPr>
                <w:color w:val="000000" w:themeColor="text1"/>
              </w:rPr>
              <w:t>powstrzymaniu automatycznej przemianie przykrych uczuć w pragnienie alkoholu</w:t>
            </w:r>
          </w:p>
          <w:p w:rsidR="00EC699A" w:rsidRPr="006C6C2A" w:rsidRDefault="006B1874" w:rsidP="00094651">
            <w:pPr>
              <w:pStyle w:val="zwykly"/>
              <w:rPr>
                <w:color w:val="000000" w:themeColor="text1"/>
              </w:rPr>
            </w:pPr>
            <w:r w:rsidRPr="006C6C2A">
              <w:rPr>
                <w:color w:val="000000" w:themeColor="text1"/>
              </w:rPr>
              <w:t xml:space="preserve">C. </w:t>
            </w:r>
            <w:r w:rsidR="00EC699A" w:rsidRPr="006C6C2A">
              <w:rPr>
                <w:color w:val="000000" w:themeColor="text1"/>
              </w:rPr>
              <w:t>powstrzymaniu</w:t>
            </w:r>
            <w:r w:rsidR="00EC699A" w:rsidRPr="006C6C2A">
              <w:rPr>
                <w:b/>
                <w:color w:val="000000" w:themeColor="text1"/>
              </w:rPr>
              <w:t xml:space="preserve"> </w:t>
            </w:r>
            <w:r w:rsidR="00EC699A" w:rsidRPr="006C6C2A">
              <w:rPr>
                <w:color w:val="000000" w:themeColor="text1"/>
              </w:rPr>
              <w:t>postępującej dezintegracji struktury Ja i zwiększaniu zdolności do</w:t>
            </w:r>
            <w:r w:rsidR="00E5021A" w:rsidRPr="006C6C2A">
              <w:rPr>
                <w:color w:val="000000" w:themeColor="text1"/>
              </w:rPr>
              <w:t xml:space="preserve"> </w:t>
            </w:r>
            <w:r w:rsidR="00EC699A" w:rsidRPr="006C6C2A">
              <w:rPr>
                <w:color w:val="000000" w:themeColor="text1"/>
              </w:rPr>
              <w:t>reali</w:t>
            </w:r>
            <w:r w:rsidR="00E5021A" w:rsidRPr="006C6C2A">
              <w:rPr>
                <w:color w:val="000000" w:themeColor="text1"/>
              </w:rPr>
              <w:softHyphen/>
            </w:r>
            <w:r w:rsidR="00EC699A" w:rsidRPr="006C6C2A">
              <w:rPr>
                <w:color w:val="000000" w:themeColor="text1"/>
              </w:rPr>
              <w:t xml:space="preserve">zacji decyzji o abstynencji </w:t>
            </w:r>
          </w:p>
          <w:p w:rsidR="00EC699A" w:rsidRPr="006C6C2A" w:rsidRDefault="000A02B4" w:rsidP="00094651">
            <w:pPr>
              <w:pStyle w:val="zwykly"/>
              <w:rPr>
                <w:color w:val="000000" w:themeColor="text1"/>
              </w:rPr>
            </w:pPr>
            <w:r w:rsidRPr="006C6C2A">
              <w:rPr>
                <w:color w:val="000000" w:themeColor="text1"/>
              </w:rPr>
              <w:t xml:space="preserve">D. </w:t>
            </w:r>
            <w:r w:rsidR="00EC699A" w:rsidRPr="006C6C2A">
              <w:rPr>
                <w:color w:val="000000" w:themeColor="text1"/>
              </w:rPr>
              <w:t>odreagowywaniu złości i innych przykrych em</w:t>
            </w:r>
            <w:r w:rsidR="00335B2C" w:rsidRPr="006C6C2A">
              <w:rPr>
                <w:color w:val="000000" w:themeColor="text1"/>
              </w:rPr>
              <w:t>ocji, które przyczyniają się do </w:t>
            </w:r>
            <w:r w:rsidR="00EC699A" w:rsidRPr="006C6C2A">
              <w:rPr>
                <w:color w:val="000000" w:themeColor="text1"/>
              </w:rPr>
              <w:t xml:space="preserve">powstawania głodu alkoholowego </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widowControl w:val="0"/>
              <w:suppressAutoHyphens/>
              <w:jc w:val="both"/>
              <w:rPr>
                <w:color w:val="000000" w:themeColor="text1"/>
              </w:rPr>
            </w:pPr>
            <w:r w:rsidRPr="006C6C2A">
              <w:rPr>
                <w:color w:val="000000" w:themeColor="text1"/>
              </w:rPr>
              <w:t>Praca nad uznaniem własnego uzależnienia jest (</w:t>
            </w:r>
            <w:r w:rsidRPr="006C6C2A">
              <w:rPr>
                <w:b/>
                <w:color w:val="000000" w:themeColor="text1"/>
              </w:rPr>
              <w:t>I)</w:t>
            </w:r>
            <w:r w:rsidRPr="006C6C2A">
              <w:rPr>
                <w:color w:val="000000" w:themeColor="text1"/>
              </w:rPr>
              <w:t>:</w:t>
            </w:r>
          </w:p>
          <w:p w:rsidR="00EC699A" w:rsidRPr="006C6C2A" w:rsidRDefault="00E44081" w:rsidP="00B21D39">
            <w:pPr>
              <w:pStyle w:val="kolor1"/>
              <w:rPr>
                <w:color w:val="000000" w:themeColor="text1"/>
              </w:rPr>
            </w:pPr>
            <w:r w:rsidRPr="006C6C2A">
              <w:rPr>
                <w:color w:val="000000" w:themeColor="text1"/>
              </w:rPr>
              <w:t xml:space="preserve">A. </w:t>
            </w:r>
            <w:r w:rsidR="00EC699A" w:rsidRPr="006C6C2A">
              <w:rPr>
                <w:color w:val="000000" w:themeColor="text1"/>
              </w:rPr>
              <w:t>początkowym etapem pracy nad mechanizmem iluzji i zaprzeczania</w:t>
            </w:r>
          </w:p>
          <w:p w:rsidR="00EC699A" w:rsidRPr="006C6C2A" w:rsidRDefault="00E5021A" w:rsidP="00094651">
            <w:pPr>
              <w:pStyle w:val="zwykly"/>
              <w:rPr>
                <w:color w:val="000000" w:themeColor="text1"/>
              </w:rPr>
            </w:pPr>
            <w:r w:rsidRPr="006C6C2A">
              <w:rPr>
                <w:color w:val="000000" w:themeColor="text1"/>
              </w:rPr>
              <w:t xml:space="preserve">B. </w:t>
            </w:r>
            <w:r w:rsidR="00EC699A" w:rsidRPr="006C6C2A">
              <w:rPr>
                <w:color w:val="000000" w:themeColor="text1"/>
              </w:rPr>
              <w:t>częścią diagnozy psychologicznych mechanizmów uzależnienia</w:t>
            </w:r>
          </w:p>
          <w:p w:rsidR="00EC699A" w:rsidRPr="006C6C2A" w:rsidRDefault="006B1874" w:rsidP="00094651">
            <w:pPr>
              <w:pStyle w:val="zwykly"/>
              <w:rPr>
                <w:color w:val="000000" w:themeColor="text1"/>
              </w:rPr>
            </w:pPr>
            <w:r w:rsidRPr="006C6C2A">
              <w:rPr>
                <w:color w:val="000000" w:themeColor="text1"/>
              </w:rPr>
              <w:t xml:space="preserve">C. </w:t>
            </w:r>
            <w:r w:rsidR="00EC699A" w:rsidRPr="006C6C2A">
              <w:rPr>
                <w:color w:val="000000" w:themeColor="text1"/>
              </w:rPr>
              <w:t>jedynym kierunkiem pracy w intensywnej fazie psychoterapii uzależnień</w:t>
            </w:r>
          </w:p>
          <w:p w:rsidR="00EC699A" w:rsidRPr="006C6C2A" w:rsidRDefault="000A02B4" w:rsidP="00094651">
            <w:pPr>
              <w:pStyle w:val="zwykly"/>
              <w:rPr>
                <w:color w:val="000000" w:themeColor="text1"/>
              </w:rPr>
            </w:pPr>
            <w:r w:rsidRPr="006C6C2A">
              <w:rPr>
                <w:color w:val="000000" w:themeColor="text1"/>
              </w:rPr>
              <w:t xml:space="preserve">D. </w:t>
            </w:r>
            <w:r w:rsidR="00EC699A" w:rsidRPr="006C6C2A">
              <w:rPr>
                <w:color w:val="000000" w:themeColor="text1"/>
              </w:rPr>
              <w:t>wszystkie odpowiedzi są prawdziwe</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widowControl w:val="0"/>
              <w:suppressAutoHyphens/>
              <w:jc w:val="both"/>
              <w:rPr>
                <w:color w:val="000000" w:themeColor="text1"/>
              </w:rPr>
            </w:pPr>
            <w:r w:rsidRPr="006C6C2A">
              <w:rPr>
                <w:color w:val="000000" w:themeColor="text1"/>
              </w:rPr>
              <w:t xml:space="preserve">Mechanizm iluzji i zaprzeczeń różni się od mechanizmów obronnych w nerwicy głównie tym, że: </w:t>
            </w:r>
          </w:p>
          <w:p w:rsidR="00EC699A" w:rsidRPr="006C6C2A" w:rsidRDefault="00E44081" w:rsidP="00094651">
            <w:pPr>
              <w:pStyle w:val="zwykly"/>
              <w:rPr>
                <w:color w:val="000000" w:themeColor="text1"/>
              </w:rPr>
            </w:pPr>
            <w:r w:rsidRPr="006C6C2A">
              <w:rPr>
                <w:color w:val="000000" w:themeColor="text1"/>
              </w:rPr>
              <w:t xml:space="preserve">A. </w:t>
            </w:r>
            <w:r w:rsidR="00EC699A" w:rsidRPr="006C6C2A">
              <w:rPr>
                <w:color w:val="000000" w:themeColor="text1"/>
              </w:rPr>
              <w:t>chroni przed lękiem związanym z obecnością w psychice pacjenta zagrażających treści</w:t>
            </w:r>
          </w:p>
          <w:p w:rsidR="00EC699A" w:rsidRPr="006C6C2A" w:rsidRDefault="00E5021A" w:rsidP="00094651">
            <w:pPr>
              <w:pStyle w:val="zwykly"/>
              <w:rPr>
                <w:color w:val="000000" w:themeColor="text1"/>
              </w:rPr>
            </w:pPr>
            <w:r w:rsidRPr="006C6C2A">
              <w:rPr>
                <w:color w:val="000000" w:themeColor="text1"/>
              </w:rPr>
              <w:t xml:space="preserve">B. </w:t>
            </w:r>
            <w:r w:rsidR="00EC699A" w:rsidRPr="006C6C2A">
              <w:rPr>
                <w:color w:val="000000" w:themeColor="text1"/>
              </w:rPr>
              <w:t>chroni przed świadomością wewnętrznych konfliktów pacjenta dotyczących absty</w:t>
            </w:r>
            <w:r w:rsidR="00A77FF6" w:rsidRPr="006C6C2A">
              <w:rPr>
                <w:color w:val="000000" w:themeColor="text1"/>
              </w:rPr>
              <w:softHyphen/>
            </w:r>
            <w:r w:rsidR="00EC699A" w:rsidRPr="006C6C2A">
              <w:rPr>
                <w:color w:val="000000" w:themeColor="text1"/>
              </w:rPr>
              <w:t xml:space="preserve">nencji </w:t>
            </w:r>
          </w:p>
          <w:p w:rsidR="00EC699A" w:rsidRPr="006C6C2A" w:rsidRDefault="006B1874" w:rsidP="00B21D39">
            <w:pPr>
              <w:pStyle w:val="kolor1"/>
              <w:rPr>
                <w:color w:val="000000" w:themeColor="text1"/>
              </w:rPr>
            </w:pPr>
            <w:r w:rsidRPr="006C6C2A">
              <w:rPr>
                <w:color w:val="000000" w:themeColor="text1"/>
              </w:rPr>
              <w:t xml:space="preserve">C. </w:t>
            </w:r>
            <w:r w:rsidR="00EC699A" w:rsidRPr="006C6C2A">
              <w:rPr>
                <w:color w:val="000000" w:themeColor="text1"/>
              </w:rPr>
              <w:t>chroni przed świadomością faktów mówiących o konieczności rezygnacji z picia</w:t>
            </w:r>
          </w:p>
          <w:p w:rsidR="00EC699A" w:rsidRPr="006C6C2A" w:rsidRDefault="000A02B4" w:rsidP="00094651">
            <w:pPr>
              <w:pStyle w:val="zwykly"/>
              <w:rPr>
                <w:color w:val="000000" w:themeColor="text1"/>
              </w:rPr>
            </w:pPr>
            <w:r w:rsidRPr="006C6C2A">
              <w:rPr>
                <w:color w:val="000000" w:themeColor="text1"/>
              </w:rPr>
              <w:t xml:space="preserve">D. </w:t>
            </w:r>
            <w:r w:rsidR="00EC699A" w:rsidRPr="006C6C2A">
              <w:rPr>
                <w:color w:val="000000" w:themeColor="text1"/>
              </w:rPr>
              <w:t>chroni przed uświadomieniem sobie nieodpartego pragnienia picia</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widowControl w:val="0"/>
              <w:suppressAutoHyphens/>
              <w:jc w:val="both"/>
              <w:rPr>
                <w:color w:val="000000" w:themeColor="text1"/>
              </w:rPr>
            </w:pPr>
            <w:r w:rsidRPr="006C6C2A">
              <w:rPr>
                <w:color w:val="000000" w:themeColor="text1"/>
              </w:rPr>
              <w:t>Praca nad mechanizmem iluzji i zaprzeczania powinna być prowadzona (</w:t>
            </w:r>
            <w:r w:rsidRPr="006C6C2A">
              <w:rPr>
                <w:b/>
                <w:color w:val="000000" w:themeColor="text1"/>
              </w:rPr>
              <w:t>I)</w:t>
            </w:r>
            <w:r w:rsidRPr="006C6C2A">
              <w:rPr>
                <w:color w:val="000000" w:themeColor="text1"/>
              </w:rPr>
              <w:t>:</w:t>
            </w:r>
          </w:p>
          <w:p w:rsidR="00EC699A" w:rsidRPr="006C6C2A" w:rsidRDefault="00E44081" w:rsidP="00094651">
            <w:pPr>
              <w:pStyle w:val="zwykly"/>
              <w:rPr>
                <w:color w:val="000000" w:themeColor="text1"/>
              </w:rPr>
            </w:pPr>
            <w:r w:rsidRPr="006C6C2A">
              <w:rPr>
                <w:color w:val="000000" w:themeColor="text1"/>
              </w:rPr>
              <w:t xml:space="preserve">A. </w:t>
            </w:r>
            <w:r w:rsidR="00EC699A" w:rsidRPr="006C6C2A">
              <w:rPr>
                <w:color w:val="000000" w:themeColor="text1"/>
              </w:rPr>
              <w:t>w sposób jednoznacznie dyrektywny i konfrontacyjny, by nie wzmacniać tego mechanizmu</w:t>
            </w:r>
          </w:p>
          <w:p w:rsidR="00EC699A" w:rsidRPr="006C6C2A" w:rsidRDefault="00A77FF6" w:rsidP="00094651">
            <w:pPr>
              <w:pStyle w:val="zwykly"/>
              <w:rPr>
                <w:color w:val="000000" w:themeColor="text1"/>
              </w:rPr>
            </w:pPr>
            <w:r w:rsidRPr="006C6C2A">
              <w:rPr>
                <w:color w:val="000000" w:themeColor="text1"/>
              </w:rPr>
              <w:t xml:space="preserve">B. </w:t>
            </w:r>
            <w:r w:rsidR="00EC699A" w:rsidRPr="006C6C2A">
              <w:rPr>
                <w:color w:val="000000" w:themeColor="text1"/>
              </w:rPr>
              <w:t xml:space="preserve">w sposób </w:t>
            </w:r>
            <w:proofErr w:type="spellStart"/>
            <w:r w:rsidR="00EC699A" w:rsidRPr="006C6C2A">
              <w:rPr>
                <w:color w:val="000000" w:themeColor="text1"/>
              </w:rPr>
              <w:t>niedyrektywny</w:t>
            </w:r>
            <w:proofErr w:type="spellEnd"/>
            <w:r w:rsidR="006B42F6" w:rsidRPr="006C6C2A">
              <w:rPr>
                <w:color w:val="000000" w:themeColor="text1"/>
              </w:rPr>
              <w:t>,</w:t>
            </w:r>
            <w:r w:rsidR="00EC699A" w:rsidRPr="006C6C2A">
              <w:rPr>
                <w:color w:val="000000" w:themeColor="text1"/>
              </w:rPr>
              <w:t xml:space="preserve"> umożliwiający pacjentowi samodzielną zmianę myślenia</w:t>
            </w:r>
            <w:r w:rsidR="003107D8" w:rsidRPr="006C6C2A">
              <w:rPr>
                <w:color w:val="000000" w:themeColor="text1"/>
              </w:rPr>
              <w:t xml:space="preserve"> </w:t>
            </w:r>
          </w:p>
          <w:p w:rsidR="00EC699A" w:rsidRPr="006C6C2A" w:rsidRDefault="006B1874" w:rsidP="00B21D39">
            <w:pPr>
              <w:pStyle w:val="kolor1"/>
              <w:rPr>
                <w:color w:val="000000" w:themeColor="text1"/>
              </w:rPr>
            </w:pPr>
            <w:r w:rsidRPr="006C6C2A">
              <w:rPr>
                <w:color w:val="000000" w:themeColor="text1"/>
              </w:rPr>
              <w:t xml:space="preserve">C. </w:t>
            </w:r>
            <w:r w:rsidR="00EC699A" w:rsidRPr="006C6C2A">
              <w:rPr>
                <w:color w:val="000000" w:themeColor="text1"/>
              </w:rPr>
              <w:t>w sposób dyrektywny i konfront</w:t>
            </w:r>
            <w:r w:rsidR="006B42F6" w:rsidRPr="006C6C2A">
              <w:rPr>
                <w:color w:val="000000" w:themeColor="text1"/>
              </w:rPr>
              <w:t>ujący</w:t>
            </w:r>
            <w:r w:rsidR="00EC699A" w:rsidRPr="006C6C2A">
              <w:rPr>
                <w:color w:val="000000" w:themeColor="text1"/>
              </w:rPr>
              <w:t>, ale w atmosferze wsparcia i bezpieczeństwa</w:t>
            </w:r>
          </w:p>
          <w:p w:rsidR="00EC699A" w:rsidRPr="006C6C2A" w:rsidRDefault="000A02B4" w:rsidP="00094651">
            <w:pPr>
              <w:pStyle w:val="zwykly"/>
              <w:rPr>
                <w:color w:val="000000" w:themeColor="text1"/>
              </w:rPr>
            </w:pPr>
            <w:r w:rsidRPr="006C6C2A">
              <w:rPr>
                <w:color w:val="000000" w:themeColor="text1"/>
              </w:rPr>
              <w:t xml:space="preserve">D. </w:t>
            </w:r>
            <w:r w:rsidR="00EC699A" w:rsidRPr="006C6C2A">
              <w:rPr>
                <w:color w:val="000000" w:themeColor="text1"/>
              </w:rPr>
              <w:t>żadna z odpowiedzi nie jest prawidłowa</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widowControl w:val="0"/>
              <w:suppressAutoHyphens/>
              <w:jc w:val="both"/>
              <w:rPr>
                <w:color w:val="000000" w:themeColor="text1"/>
              </w:rPr>
            </w:pPr>
            <w:r w:rsidRPr="006C6C2A">
              <w:rPr>
                <w:color w:val="000000" w:themeColor="text1"/>
              </w:rPr>
              <w:t>W pracy nad rozbrajaniem mechanizmu iluzji i zaprzeczania koncentrujemy się przede wszystkim na (</w:t>
            </w:r>
            <w:r w:rsidRPr="006C6C2A">
              <w:rPr>
                <w:b/>
                <w:color w:val="000000" w:themeColor="text1"/>
              </w:rPr>
              <w:t>I)</w:t>
            </w:r>
            <w:r w:rsidRPr="006C6C2A">
              <w:rPr>
                <w:color w:val="000000" w:themeColor="text1"/>
              </w:rPr>
              <w:t>:</w:t>
            </w:r>
          </w:p>
          <w:p w:rsidR="00EC699A" w:rsidRPr="006C6C2A" w:rsidRDefault="00E44081" w:rsidP="008640F0">
            <w:pPr>
              <w:pStyle w:val="zwykly"/>
              <w:rPr>
                <w:color w:val="000000" w:themeColor="text1"/>
              </w:rPr>
            </w:pPr>
            <w:r w:rsidRPr="006C6C2A">
              <w:rPr>
                <w:color w:val="000000" w:themeColor="text1"/>
              </w:rPr>
              <w:t xml:space="preserve">A. </w:t>
            </w:r>
            <w:r w:rsidR="00EC699A" w:rsidRPr="006C6C2A">
              <w:rPr>
                <w:color w:val="000000" w:themeColor="text1"/>
              </w:rPr>
              <w:t>zwiększaniu zdolności pacjenta do rozpoznawania i kontrolowania sygnałów ostrze</w:t>
            </w:r>
            <w:r w:rsidR="00A77FF6" w:rsidRPr="006C6C2A">
              <w:rPr>
                <w:color w:val="000000" w:themeColor="text1"/>
              </w:rPr>
              <w:softHyphen/>
            </w:r>
            <w:r w:rsidR="00EC699A" w:rsidRPr="006C6C2A">
              <w:rPr>
                <w:color w:val="000000" w:themeColor="text1"/>
              </w:rPr>
              <w:t>gawczych nawrotu i uczeniu radzenia sobie ze stresem</w:t>
            </w:r>
          </w:p>
          <w:p w:rsidR="00EC699A" w:rsidRPr="006C6C2A" w:rsidRDefault="00A77FF6" w:rsidP="008640F0">
            <w:pPr>
              <w:pStyle w:val="zwykly"/>
              <w:rPr>
                <w:color w:val="000000" w:themeColor="text1"/>
              </w:rPr>
            </w:pPr>
            <w:r w:rsidRPr="006C6C2A">
              <w:rPr>
                <w:color w:val="000000" w:themeColor="text1"/>
              </w:rPr>
              <w:t xml:space="preserve">B. </w:t>
            </w:r>
            <w:r w:rsidR="00EC699A" w:rsidRPr="006C6C2A">
              <w:rPr>
                <w:color w:val="000000" w:themeColor="text1"/>
              </w:rPr>
              <w:t>zwiększaniu zdolności pacjenta do rozpoznawania destrukcyjnych przekonań wynie</w:t>
            </w:r>
            <w:r w:rsidRPr="006C6C2A">
              <w:rPr>
                <w:color w:val="000000" w:themeColor="text1"/>
              </w:rPr>
              <w:softHyphen/>
            </w:r>
            <w:r w:rsidR="00EC699A" w:rsidRPr="006C6C2A">
              <w:rPr>
                <w:color w:val="000000" w:themeColor="text1"/>
              </w:rPr>
              <w:t>sionych z rodziny alkoholowej i zmienianiu ich</w:t>
            </w:r>
          </w:p>
          <w:p w:rsidR="00EC699A" w:rsidRPr="006C6C2A" w:rsidRDefault="006B1874" w:rsidP="008640F0">
            <w:pPr>
              <w:pStyle w:val="zwykly"/>
              <w:rPr>
                <w:color w:val="000000" w:themeColor="text1"/>
              </w:rPr>
            </w:pPr>
            <w:r w:rsidRPr="006C6C2A">
              <w:rPr>
                <w:color w:val="000000" w:themeColor="text1"/>
              </w:rPr>
              <w:t xml:space="preserve">C. </w:t>
            </w:r>
            <w:r w:rsidR="00EC699A" w:rsidRPr="006C6C2A">
              <w:rPr>
                <w:color w:val="000000" w:themeColor="text1"/>
              </w:rPr>
              <w:t>zwiększaniu zdolności pacjenta do lepszego rozumienia siebie i uczeniu dbania w</w:t>
            </w:r>
            <w:r w:rsidRPr="006C6C2A">
              <w:rPr>
                <w:color w:val="000000" w:themeColor="text1"/>
              </w:rPr>
              <w:t> </w:t>
            </w:r>
            <w:r w:rsidR="00EC699A" w:rsidRPr="006C6C2A">
              <w:rPr>
                <w:color w:val="000000" w:themeColor="text1"/>
              </w:rPr>
              <w:t>konstruktywny sposób o swoje potrzeby</w:t>
            </w:r>
          </w:p>
          <w:p w:rsidR="00EC699A" w:rsidRPr="006C6C2A" w:rsidRDefault="000A02B4" w:rsidP="00B21D39">
            <w:pPr>
              <w:pStyle w:val="kolor1"/>
              <w:rPr>
                <w:color w:val="000000" w:themeColor="text1"/>
              </w:rPr>
            </w:pPr>
            <w:r w:rsidRPr="006C6C2A">
              <w:rPr>
                <w:color w:val="000000" w:themeColor="text1"/>
              </w:rPr>
              <w:t xml:space="preserve">D. </w:t>
            </w:r>
            <w:r w:rsidR="00EC699A" w:rsidRPr="006C6C2A">
              <w:rPr>
                <w:color w:val="000000" w:themeColor="text1"/>
              </w:rPr>
              <w:t>zwiększaniu zdolności pacjenta do rozpoznawania i kontrolowania działania tego mechanizmu i zmi</w:t>
            </w:r>
            <w:r w:rsidR="006B42F6" w:rsidRPr="006C6C2A">
              <w:rPr>
                <w:color w:val="000000" w:themeColor="text1"/>
              </w:rPr>
              <w:t>anie</w:t>
            </w:r>
            <w:r w:rsidR="00EC699A" w:rsidRPr="006C6C2A">
              <w:rPr>
                <w:color w:val="000000" w:themeColor="text1"/>
              </w:rPr>
              <w:t xml:space="preserve"> jego poznawczych zniekształceń</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suppressAutoHyphens/>
              <w:jc w:val="both"/>
              <w:rPr>
                <w:color w:val="000000" w:themeColor="text1"/>
              </w:rPr>
            </w:pPr>
            <w:r w:rsidRPr="006C6C2A">
              <w:rPr>
                <w:color w:val="000000" w:themeColor="text1"/>
              </w:rPr>
              <w:t>Dwanaście tradycji Anonimowych Alkoholików Bill W. nazywał (</w:t>
            </w:r>
            <w:r w:rsidRPr="006C6C2A">
              <w:rPr>
                <w:b/>
                <w:color w:val="000000" w:themeColor="text1"/>
              </w:rPr>
              <w:t>I</w:t>
            </w:r>
            <w:r w:rsidRPr="006C6C2A">
              <w:rPr>
                <w:color w:val="000000" w:themeColor="text1"/>
              </w:rPr>
              <w:t>):</w:t>
            </w:r>
          </w:p>
          <w:p w:rsidR="00EC699A" w:rsidRPr="006C6C2A" w:rsidRDefault="00E44081" w:rsidP="008640F0">
            <w:pPr>
              <w:pStyle w:val="zwykly"/>
              <w:rPr>
                <w:color w:val="000000" w:themeColor="text1"/>
              </w:rPr>
            </w:pPr>
            <w:r w:rsidRPr="006C6C2A">
              <w:rPr>
                <w:color w:val="000000" w:themeColor="text1"/>
              </w:rPr>
              <w:t xml:space="preserve">A. </w:t>
            </w:r>
            <w:r w:rsidR="00EC699A" w:rsidRPr="006C6C2A">
              <w:rPr>
                <w:color w:val="000000" w:themeColor="text1"/>
              </w:rPr>
              <w:t>dwunastoma prawami którymi rządzi się miting</w:t>
            </w:r>
          </w:p>
          <w:p w:rsidR="00EC699A" w:rsidRPr="006C6C2A" w:rsidRDefault="00A77FF6" w:rsidP="008640F0">
            <w:pPr>
              <w:pStyle w:val="zwykly"/>
              <w:rPr>
                <w:color w:val="000000" w:themeColor="text1"/>
              </w:rPr>
            </w:pPr>
            <w:r w:rsidRPr="006C6C2A">
              <w:rPr>
                <w:color w:val="000000" w:themeColor="text1"/>
              </w:rPr>
              <w:t xml:space="preserve">B. </w:t>
            </w:r>
            <w:r w:rsidR="00EC699A" w:rsidRPr="006C6C2A">
              <w:rPr>
                <w:color w:val="000000" w:themeColor="text1"/>
              </w:rPr>
              <w:t>dwunastoma kamieniami milowym w historii AA</w:t>
            </w:r>
          </w:p>
          <w:p w:rsidR="00EC699A" w:rsidRPr="006C6C2A" w:rsidRDefault="006B1874" w:rsidP="00B21D39">
            <w:pPr>
              <w:pStyle w:val="kolor1"/>
              <w:rPr>
                <w:color w:val="000000" w:themeColor="text1"/>
              </w:rPr>
            </w:pPr>
            <w:r w:rsidRPr="006C6C2A">
              <w:rPr>
                <w:color w:val="000000" w:themeColor="text1"/>
              </w:rPr>
              <w:t xml:space="preserve">C. </w:t>
            </w:r>
            <w:r w:rsidR="00EC699A" w:rsidRPr="006C6C2A">
              <w:rPr>
                <w:color w:val="000000" w:themeColor="text1"/>
              </w:rPr>
              <w:t xml:space="preserve">dwunastoma punktami zabezpieczającymi naszą przyszłość </w:t>
            </w:r>
          </w:p>
          <w:p w:rsidR="000A6F8E" w:rsidRPr="006C6C2A" w:rsidRDefault="000A02B4" w:rsidP="008640F0">
            <w:pPr>
              <w:pStyle w:val="zwykly"/>
              <w:rPr>
                <w:color w:val="000000" w:themeColor="text1"/>
              </w:rPr>
            </w:pPr>
            <w:r w:rsidRPr="006C6C2A">
              <w:rPr>
                <w:color w:val="000000" w:themeColor="text1"/>
              </w:rPr>
              <w:t xml:space="preserve">D. </w:t>
            </w:r>
            <w:r w:rsidR="00EC699A" w:rsidRPr="006C6C2A">
              <w:rPr>
                <w:color w:val="000000" w:themeColor="text1"/>
              </w:rPr>
              <w:t>żadnymi z powyższych</w:t>
            </w:r>
          </w:p>
        </w:tc>
      </w:tr>
      <w:tr w:rsidR="006C6C2A" w:rsidRPr="006C6C2A" w:rsidTr="00193614">
        <w:trPr>
          <w:cantSplit/>
          <w:trHeight w:val="210"/>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suppressAutoHyphens/>
              <w:jc w:val="both"/>
              <w:rPr>
                <w:color w:val="000000" w:themeColor="text1"/>
              </w:rPr>
            </w:pPr>
            <w:r w:rsidRPr="006C6C2A">
              <w:rPr>
                <w:color w:val="000000" w:themeColor="text1"/>
              </w:rPr>
              <w:t>W kontrakcie grupy terapeutycznej</w:t>
            </w:r>
            <w:r w:rsidR="003107D8" w:rsidRPr="006C6C2A">
              <w:rPr>
                <w:color w:val="000000" w:themeColor="text1"/>
              </w:rPr>
              <w:t xml:space="preserve"> </w:t>
            </w:r>
            <w:r w:rsidRPr="006C6C2A">
              <w:rPr>
                <w:color w:val="000000" w:themeColor="text1"/>
              </w:rPr>
              <w:t>pacjenci umawiają się na to że:</w:t>
            </w:r>
          </w:p>
          <w:p w:rsidR="00EC699A" w:rsidRPr="006C6C2A" w:rsidRDefault="00E44081" w:rsidP="008640F0">
            <w:pPr>
              <w:pStyle w:val="zwykly"/>
              <w:rPr>
                <w:color w:val="000000" w:themeColor="text1"/>
              </w:rPr>
            </w:pPr>
            <w:r w:rsidRPr="006C6C2A">
              <w:rPr>
                <w:color w:val="000000" w:themeColor="text1"/>
              </w:rPr>
              <w:t xml:space="preserve">A. </w:t>
            </w:r>
            <w:r w:rsidR="00EC699A" w:rsidRPr="006C6C2A">
              <w:rPr>
                <w:color w:val="000000" w:themeColor="text1"/>
              </w:rPr>
              <w:t>będą spontanicznie wyrażać swoje emocje, nawet w sposób agresywny</w:t>
            </w:r>
          </w:p>
          <w:p w:rsidR="00EC699A" w:rsidRPr="006C6C2A" w:rsidRDefault="00A77FF6" w:rsidP="008640F0">
            <w:pPr>
              <w:pStyle w:val="zwykly"/>
              <w:rPr>
                <w:color w:val="000000" w:themeColor="text1"/>
              </w:rPr>
            </w:pPr>
            <w:r w:rsidRPr="006C6C2A">
              <w:rPr>
                <w:color w:val="000000" w:themeColor="text1"/>
              </w:rPr>
              <w:t xml:space="preserve">B. </w:t>
            </w:r>
            <w:r w:rsidR="00EC699A" w:rsidRPr="006C6C2A">
              <w:rPr>
                <w:color w:val="000000" w:themeColor="text1"/>
              </w:rPr>
              <w:t>nie będą wypowiadać się wtedy</w:t>
            </w:r>
            <w:r w:rsidR="006B42F6" w:rsidRPr="006C6C2A">
              <w:rPr>
                <w:color w:val="000000" w:themeColor="text1"/>
              </w:rPr>
              <w:t>,</w:t>
            </w:r>
            <w:r w:rsidR="00EC699A" w:rsidRPr="006C6C2A">
              <w:rPr>
                <w:color w:val="000000" w:themeColor="text1"/>
              </w:rPr>
              <w:t xml:space="preserve"> gdy będą zdenerwowani </w:t>
            </w:r>
          </w:p>
          <w:p w:rsidR="00EC699A" w:rsidRPr="006C6C2A" w:rsidRDefault="006B1874" w:rsidP="008640F0">
            <w:pPr>
              <w:pStyle w:val="zwykly"/>
              <w:rPr>
                <w:color w:val="000000" w:themeColor="text1"/>
              </w:rPr>
            </w:pPr>
            <w:r w:rsidRPr="006C6C2A">
              <w:rPr>
                <w:color w:val="000000" w:themeColor="text1"/>
              </w:rPr>
              <w:t xml:space="preserve">C. </w:t>
            </w:r>
            <w:r w:rsidR="00EC699A" w:rsidRPr="006C6C2A">
              <w:rPr>
                <w:color w:val="000000" w:themeColor="text1"/>
              </w:rPr>
              <w:t>będą obecni nawet wtedy</w:t>
            </w:r>
            <w:r w:rsidR="006B42F6" w:rsidRPr="006C6C2A">
              <w:rPr>
                <w:color w:val="000000" w:themeColor="text1"/>
              </w:rPr>
              <w:t>,</w:t>
            </w:r>
            <w:r w:rsidR="00EC699A" w:rsidRPr="006C6C2A">
              <w:rPr>
                <w:color w:val="000000" w:themeColor="text1"/>
              </w:rPr>
              <w:t xml:space="preserve"> gdy będą chorzy</w:t>
            </w:r>
            <w:r w:rsidR="003107D8" w:rsidRPr="006C6C2A">
              <w:rPr>
                <w:color w:val="000000" w:themeColor="text1"/>
              </w:rPr>
              <w:t xml:space="preserve"> </w:t>
            </w:r>
          </w:p>
          <w:p w:rsidR="000A6F8E" w:rsidRPr="006C6C2A" w:rsidRDefault="000A02B4" w:rsidP="00B21D39">
            <w:pPr>
              <w:pStyle w:val="kolor1"/>
              <w:rPr>
                <w:color w:val="000000" w:themeColor="text1"/>
              </w:rPr>
            </w:pPr>
            <w:r w:rsidRPr="006C6C2A">
              <w:rPr>
                <w:color w:val="000000" w:themeColor="text1"/>
              </w:rPr>
              <w:t xml:space="preserve">D. </w:t>
            </w:r>
            <w:r w:rsidR="00EC699A" w:rsidRPr="006C6C2A">
              <w:rPr>
                <w:color w:val="000000" w:themeColor="text1"/>
              </w:rPr>
              <w:t xml:space="preserve">nie będą przerywać innym w trakcie ich wypowiedzi </w:t>
            </w:r>
          </w:p>
        </w:tc>
      </w:tr>
      <w:tr w:rsidR="006C6C2A" w:rsidRPr="006C6C2A" w:rsidTr="00193614">
        <w:trPr>
          <w:cantSplit/>
          <w:trHeight w:val="330"/>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6B42F6" w:rsidP="00C37F0F">
            <w:pPr>
              <w:pStyle w:val="Zawartotabeli"/>
              <w:snapToGrid w:val="0"/>
              <w:spacing w:after="0" w:line="240" w:lineRule="auto"/>
              <w:jc w:val="both"/>
              <w:rPr>
                <w:rFonts w:ascii="Times New Roman" w:hAnsi="Times New Roman" w:cs="Times New Roman"/>
                <w:color w:val="000000" w:themeColor="text1"/>
                <w:sz w:val="24"/>
                <w:szCs w:val="24"/>
                <w:lang w:val="pl-PL"/>
              </w:rPr>
            </w:pPr>
            <w:r w:rsidRPr="006C6C2A">
              <w:rPr>
                <w:rFonts w:ascii="Times New Roman" w:hAnsi="Times New Roman" w:cs="Times New Roman"/>
                <w:color w:val="000000" w:themeColor="text1"/>
                <w:sz w:val="24"/>
                <w:szCs w:val="24"/>
                <w:lang w:val="pl-PL"/>
              </w:rPr>
              <w:t>”Uzależnienia mają</w:t>
            </w:r>
            <w:r w:rsidR="00EC699A" w:rsidRPr="006C6C2A">
              <w:rPr>
                <w:rFonts w:ascii="Times New Roman" w:hAnsi="Times New Roman" w:cs="Times New Roman"/>
                <w:color w:val="000000" w:themeColor="text1"/>
                <w:sz w:val="24"/>
                <w:szCs w:val="24"/>
                <w:lang w:val="pl-PL"/>
              </w:rPr>
              <w:t xml:space="preserve"> swoje źródła w nieuświadomionych tendencjach autodestrukcyjnych związanych z fiksacją rozwoju psychoseksualnego jednostki w fazie oralnej bądź analnej i</w:t>
            </w:r>
            <w:r w:rsidRPr="006C6C2A">
              <w:rPr>
                <w:rFonts w:ascii="Times New Roman" w:hAnsi="Times New Roman" w:cs="Times New Roman"/>
                <w:color w:val="000000" w:themeColor="text1"/>
                <w:sz w:val="24"/>
                <w:szCs w:val="24"/>
                <w:lang w:val="pl-PL"/>
              </w:rPr>
              <w:t> </w:t>
            </w:r>
            <w:r w:rsidR="00EC699A" w:rsidRPr="006C6C2A">
              <w:rPr>
                <w:rFonts w:ascii="Times New Roman" w:hAnsi="Times New Roman" w:cs="Times New Roman"/>
                <w:color w:val="000000" w:themeColor="text1"/>
                <w:sz w:val="24"/>
                <w:szCs w:val="24"/>
                <w:lang w:val="pl-PL"/>
              </w:rPr>
              <w:t xml:space="preserve">stanowią przejaw stłumionego konfliktu miedzy libido a agresją” </w:t>
            </w:r>
            <w:r w:rsidR="00A77FF6" w:rsidRPr="006C6C2A">
              <w:rPr>
                <w:rFonts w:ascii="Times New Roman" w:hAnsi="Times New Roman" w:cs="Times New Roman"/>
                <w:color w:val="000000" w:themeColor="text1"/>
                <w:sz w:val="24"/>
                <w:szCs w:val="24"/>
                <w:lang w:val="pl-PL"/>
              </w:rPr>
              <w:t>–</w:t>
            </w:r>
            <w:r w:rsidRPr="006C6C2A">
              <w:rPr>
                <w:rFonts w:ascii="Times New Roman" w:hAnsi="Times New Roman" w:cs="Times New Roman"/>
                <w:color w:val="000000" w:themeColor="text1"/>
                <w:sz w:val="24"/>
                <w:szCs w:val="24"/>
                <w:lang w:val="pl-PL"/>
              </w:rPr>
              <w:t xml:space="preserve"> </w:t>
            </w:r>
            <w:r w:rsidR="00EC699A" w:rsidRPr="006C6C2A">
              <w:rPr>
                <w:rFonts w:ascii="Times New Roman" w:hAnsi="Times New Roman" w:cs="Times New Roman"/>
                <w:color w:val="000000" w:themeColor="text1"/>
                <w:sz w:val="24"/>
                <w:szCs w:val="24"/>
                <w:lang w:val="pl-PL"/>
              </w:rPr>
              <w:t>to jedno założeń przyjętych w koncepcji:</w:t>
            </w:r>
          </w:p>
          <w:p w:rsidR="00EC699A" w:rsidRPr="006C6C2A" w:rsidRDefault="00E44081" w:rsidP="008640F0">
            <w:pPr>
              <w:pStyle w:val="zwykly"/>
              <w:rPr>
                <w:color w:val="000000" w:themeColor="text1"/>
              </w:rPr>
            </w:pPr>
            <w:r w:rsidRPr="006C6C2A">
              <w:rPr>
                <w:color w:val="000000" w:themeColor="text1"/>
              </w:rPr>
              <w:t xml:space="preserve">A. </w:t>
            </w:r>
            <w:r w:rsidR="00EC699A" w:rsidRPr="006C6C2A">
              <w:rPr>
                <w:color w:val="000000" w:themeColor="text1"/>
              </w:rPr>
              <w:t xml:space="preserve">egzystencjalnej </w:t>
            </w:r>
          </w:p>
          <w:p w:rsidR="00EC699A" w:rsidRPr="006C6C2A" w:rsidRDefault="00A77FF6" w:rsidP="008640F0">
            <w:pPr>
              <w:pStyle w:val="zwykly"/>
              <w:rPr>
                <w:color w:val="000000" w:themeColor="text1"/>
              </w:rPr>
            </w:pPr>
            <w:r w:rsidRPr="006C6C2A">
              <w:rPr>
                <w:color w:val="000000" w:themeColor="text1"/>
              </w:rPr>
              <w:t xml:space="preserve">B. </w:t>
            </w:r>
            <w:r w:rsidR="00EC699A" w:rsidRPr="006C6C2A">
              <w:rPr>
                <w:color w:val="000000" w:themeColor="text1"/>
              </w:rPr>
              <w:t xml:space="preserve">behawioralno poznawczej </w:t>
            </w:r>
          </w:p>
          <w:p w:rsidR="00EC699A" w:rsidRPr="006C6C2A" w:rsidRDefault="006B1874" w:rsidP="00B21D39">
            <w:pPr>
              <w:pStyle w:val="kolor1"/>
              <w:rPr>
                <w:color w:val="000000" w:themeColor="text1"/>
              </w:rPr>
            </w:pPr>
            <w:r w:rsidRPr="006C6C2A">
              <w:rPr>
                <w:color w:val="000000" w:themeColor="text1"/>
              </w:rPr>
              <w:t xml:space="preserve">C. </w:t>
            </w:r>
            <w:r w:rsidR="00EC699A" w:rsidRPr="006C6C2A">
              <w:rPr>
                <w:color w:val="000000" w:themeColor="text1"/>
              </w:rPr>
              <w:t>psychoanalitycznej</w:t>
            </w:r>
            <w:r w:rsidR="00D179B1" w:rsidRPr="006C6C2A">
              <w:rPr>
                <w:color w:val="000000" w:themeColor="text1"/>
              </w:rPr>
              <w:t>/</w:t>
            </w:r>
            <w:r w:rsidR="003107D8" w:rsidRPr="006C6C2A">
              <w:rPr>
                <w:color w:val="000000" w:themeColor="text1"/>
              </w:rPr>
              <w:t xml:space="preserve"> </w:t>
            </w:r>
            <w:proofErr w:type="spellStart"/>
            <w:r w:rsidR="00EC699A" w:rsidRPr="006C6C2A">
              <w:rPr>
                <w:color w:val="000000" w:themeColor="text1"/>
              </w:rPr>
              <w:t>psychody</w:t>
            </w:r>
            <w:r w:rsidR="00753547" w:rsidRPr="006C6C2A">
              <w:rPr>
                <w:color w:val="000000" w:themeColor="text1"/>
              </w:rPr>
              <w:t>namicznej</w:t>
            </w:r>
            <w:proofErr w:type="spellEnd"/>
            <w:r w:rsidR="00753547" w:rsidRPr="006C6C2A">
              <w:rPr>
                <w:color w:val="000000" w:themeColor="text1"/>
              </w:rPr>
              <w:t xml:space="preserve"> </w:t>
            </w:r>
          </w:p>
          <w:p w:rsidR="00EC699A" w:rsidRPr="006C6C2A" w:rsidRDefault="000A02B4" w:rsidP="008640F0">
            <w:pPr>
              <w:pStyle w:val="zwykly"/>
              <w:rPr>
                <w:color w:val="000000" w:themeColor="text1"/>
              </w:rPr>
            </w:pPr>
            <w:r w:rsidRPr="006C6C2A">
              <w:rPr>
                <w:color w:val="000000" w:themeColor="text1"/>
              </w:rPr>
              <w:t xml:space="preserve">D. </w:t>
            </w:r>
            <w:r w:rsidR="00EC699A" w:rsidRPr="006C6C2A">
              <w:rPr>
                <w:color w:val="000000" w:themeColor="text1"/>
              </w:rPr>
              <w:t>strategiczno-strukturalnej</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suppressAutoHyphens/>
              <w:jc w:val="both"/>
              <w:rPr>
                <w:color w:val="000000" w:themeColor="text1"/>
              </w:rPr>
            </w:pPr>
            <w:r w:rsidRPr="006C6C2A">
              <w:rPr>
                <w:color w:val="000000" w:themeColor="text1"/>
              </w:rPr>
              <w:t>Mówiąc o specyfice uzależnienia od alkoholu u kobiet wymienia się m.in. (</w:t>
            </w:r>
            <w:r w:rsidRPr="006C6C2A">
              <w:rPr>
                <w:b/>
                <w:color w:val="000000" w:themeColor="text1"/>
              </w:rPr>
              <w:t>I</w:t>
            </w:r>
            <w:r w:rsidRPr="006C6C2A">
              <w:rPr>
                <w:color w:val="000000" w:themeColor="text1"/>
              </w:rPr>
              <w:t>):</w:t>
            </w:r>
          </w:p>
          <w:p w:rsidR="00EC699A" w:rsidRPr="006C6C2A" w:rsidRDefault="00E44081" w:rsidP="008640F0">
            <w:pPr>
              <w:pStyle w:val="zwykly"/>
              <w:rPr>
                <w:color w:val="000000" w:themeColor="text1"/>
              </w:rPr>
            </w:pPr>
            <w:r w:rsidRPr="006C6C2A">
              <w:rPr>
                <w:color w:val="000000" w:themeColor="text1"/>
              </w:rPr>
              <w:t xml:space="preserve">A. </w:t>
            </w:r>
            <w:r w:rsidR="00EC699A" w:rsidRPr="006C6C2A">
              <w:rPr>
                <w:color w:val="000000" w:themeColor="text1"/>
              </w:rPr>
              <w:t xml:space="preserve">częstsze niż u mężczyzn występowanie objawów depresji lub stanów lękowych </w:t>
            </w:r>
          </w:p>
          <w:p w:rsidR="00EC699A" w:rsidRPr="006C6C2A" w:rsidRDefault="00A77FF6" w:rsidP="008640F0">
            <w:pPr>
              <w:pStyle w:val="zwykly"/>
              <w:rPr>
                <w:color w:val="000000" w:themeColor="text1"/>
              </w:rPr>
            </w:pPr>
            <w:r w:rsidRPr="006C6C2A">
              <w:rPr>
                <w:color w:val="000000" w:themeColor="text1"/>
              </w:rPr>
              <w:t xml:space="preserve">B. </w:t>
            </w:r>
            <w:r w:rsidR="00EC699A" w:rsidRPr="006C6C2A">
              <w:rPr>
                <w:color w:val="000000" w:themeColor="text1"/>
              </w:rPr>
              <w:t xml:space="preserve">szybsze niż u mężczyzn występowanie objawów marskości wątroby </w:t>
            </w:r>
            <w:r w:rsidR="00D179B1" w:rsidRPr="006C6C2A">
              <w:rPr>
                <w:color w:val="000000" w:themeColor="text1"/>
              </w:rPr>
              <w:t>i „teleskopowy” rozwój uzależnienia</w:t>
            </w:r>
            <w:r w:rsidR="00EC699A" w:rsidRPr="006C6C2A">
              <w:rPr>
                <w:color w:val="000000" w:themeColor="text1"/>
              </w:rPr>
              <w:t xml:space="preserve"> </w:t>
            </w:r>
          </w:p>
          <w:p w:rsidR="00EC699A" w:rsidRPr="006C6C2A" w:rsidRDefault="006B1874" w:rsidP="008640F0">
            <w:pPr>
              <w:pStyle w:val="zwykly"/>
              <w:rPr>
                <w:color w:val="000000" w:themeColor="text1"/>
              </w:rPr>
            </w:pPr>
            <w:r w:rsidRPr="006C6C2A">
              <w:rPr>
                <w:color w:val="000000" w:themeColor="text1"/>
              </w:rPr>
              <w:t xml:space="preserve">C. </w:t>
            </w:r>
            <w:r w:rsidR="00EC699A" w:rsidRPr="006C6C2A">
              <w:rPr>
                <w:color w:val="000000" w:themeColor="text1"/>
              </w:rPr>
              <w:t xml:space="preserve">częściej późniejszy wiek początku nadużywania alkoholu </w:t>
            </w:r>
          </w:p>
          <w:p w:rsidR="00EC699A" w:rsidRPr="006C6C2A" w:rsidRDefault="000A02B4" w:rsidP="00B21D39">
            <w:pPr>
              <w:pStyle w:val="kolor1"/>
              <w:rPr>
                <w:color w:val="000000" w:themeColor="text1"/>
              </w:rPr>
            </w:pPr>
            <w:r w:rsidRPr="006C6C2A">
              <w:rPr>
                <w:color w:val="000000" w:themeColor="text1"/>
              </w:rPr>
              <w:t xml:space="preserve">D. </w:t>
            </w:r>
            <w:r w:rsidR="00EC699A" w:rsidRPr="006C6C2A">
              <w:rPr>
                <w:color w:val="000000" w:themeColor="text1"/>
              </w:rPr>
              <w:t>wszystkie powyższe</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suppressAutoHyphens/>
              <w:jc w:val="both"/>
              <w:rPr>
                <w:color w:val="000000" w:themeColor="text1"/>
              </w:rPr>
            </w:pPr>
            <w:r w:rsidRPr="006C6C2A">
              <w:rPr>
                <w:color w:val="000000" w:themeColor="text1"/>
              </w:rPr>
              <w:t xml:space="preserve">Z osobami uzależnionymi będącymi sprawcami przemocy należy rozpocząć pracę terapeutyczną dotyczącą stosowania przemocy </w:t>
            </w:r>
            <w:r w:rsidRPr="006C6C2A">
              <w:rPr>
                <w:b/>
                <w:color w:val="000000" w:themeColor="text1"/>
              </w:rPr>
              <w:t>(I</w:t>
            </w:r>
            <w:r w:rsidRPr="006C6C2A">
              <w:rPr>
                <w:color w:val="000000" w:themeColor="text1"/>
              </w:rPr>
              <w:t>):</w:t>
            </w:r>
          </w:p>
          <w:p w:rsidR="00EC699A" w:rsidRPr="006C6C2A" w:rsidRDefault="00E44081" w:rsidP="008640F0">
            <w:pPr>
              <w:pStyle w:val="zwykly"/>
              <w:rPr>
                <w:color w:val="000000" w:themeColor="text1"/>
              </w:rPr>
            </w:pPr>
            <w:r w:rsidRPr="006C6C2A">
              <w:rPr>
                <w:color w:val="000000" w:themeColor="text1"/>
              </w:rPr>
              <w:t xml:space="preserve">A. </w:t>
            </w:r>
            <w:r w:rsidR="00D179B1" w:rsidRPr="006C6C2A">
              <w:rPr>
                <w:color w:val="000000" w:themeColor="text1"/>
              </w:rPr>
              <w:t xml:space="preserve">pod koniec intensywnego programu terapii lub </w:t>
            </w:r>
            <w:r w:rsidR="00EC699A" w:rsidRPr="006C6C2A">
              <w:rPr>
                <w:color w:val="000000" w:themeColor="text1"/>
              </w:rPr>
              <w:t>w programie pogłębionej terapii</w:t>
            </w:r>
          </w:p>
          <w:p w:rsidR="00EC699A" w:rsidRPr="006C6C2A" w:rsidRDefault="00A77FF6" w:rsidP="008640F0">
            <w:pPr>
              <w:pStyle w:val="zwykly"/>
              <w:rPr>
                <w:color w:val="000000" w:themeColor="text1"/>
              </w:rPr>
            </w:pPr>
            <w:r w:rsidRPr="006C6C2A">
              <w:rPr>
                <w:color w:val="000000" w:themeColor="text1"/>
              </w:rPr>
              <w:t xml:space="preserve">B. </w:t>
            </w:r>
            <w:r w:rsidR="00EC699A" w:rsidRPr="006C6C2A">
              <w:rPr>
                <w:color w:val="000000" w:themeColor="text1"/>
              </w:rPr>
              <w:t xml:space="preserve">w programie </w:t>
            </w:r>
            <w:proofErr w:type="spellStart"/>
            <w:r w:rsidR="00EC699A" w:rsidRPr="006C6C2A">
              <w:rPr>
                <w:color w:val="000000" w:themeColor="text1"/>
              </w:rPr>
              <w:t>after</w:t>
            </w:r>
            <w:proofErr w:type="spellEnd"/>
            <w:r w:rsidR="00EC699A" w:rsidRPr="006C6C2A">
              <w:rPr>
                <w:color w:val="000000" w:themeColor="text1"/>
              </w:rPr>
              <w:t xml:space="preserve"> </w:t>
            </w:r>
            <w:proofErr w:type="spellStart"/>
            <w:r w:rsidR="00EC699A" w:rsidRPr="006C6C2A">
              <w:rPr>
                <w:color w:val="000000" w:themeColor="text1"/>
              </w:rPr>
              <w:t>care</w:t>
            </w:r>
            <w:proofErr w:type="spellEnd"/>
          </w:p>
          <w:p w:rsidR="00EC699A" w:rsidRPr="006C6C2A" w:rsidRDefault="006B1874" w:rsidP="00B21D39">
            <w:pPr>
              <w:pStyle w:val="kolor1"/>
              <w:rPr>
                <w:color w:val="000000" w:themeColor="text1"/>
              </w:rPr>
            </w:pPr>
            <w:r w:rsidRPr="006C6C2A">
              <w:rPr>
                <w:color w:val="000000" w:themeColor="text1"/>
              </w:rPr>
              <w:t xml:space="preserve">C. </w:t>
            </w:r>
            <w:r w:rsidR="00D179B1" w:rsidRPr="006C6C2A">
              <w:rPr>
                <w:color w:val="000000" w:themeColor="text1"/>
              </w:rPr>
              <w:t xml:space="preserve">w trakcie </w:t>
            </w:r>
            <w:r w:rsidR="00EC699A" w:rsidRPr="006C6C2A">
              <w:rPr>
                <w:color w:val="000000" w:themeColor="text1"/>
              </w:rPr>
              <w:t>intensywnego programu terapii</w:t>
            </w:r>
            <w:r w:rsidR="00D179B1" w:rsidRPr="006C6C2A">
              <w:rPr>
                <w:color w:val="000000" w:themeColor="text1"/>
              </w:rPr>
              <w:t>, aby podjąć próbę jak najszybszego zatrzymania przemocy</w:t>
            </w:r>
          </w:p>
          <w:p w:rsidR="00EC699A" w:rsidRPr="006C6C2A" w:rsidRDefault="000A02B4" w:rsidP="008640F0">
            <w:pPr>
              <w:pStyle w:val="zwykly"/>
              <w:rPr>
                <w:color w:val="000000" w:themeColor="text1"/>
              </w:rPr>
            </w:pPr>
            <w:r w:rsidRPr="006C6C2A">
              <w:rPr>
                <w:color w:val="000000" w:themeColor="text1"/>
              </w:rPr>
              <w:t xml:space="preserve">D. </w:t>
            </w:r>
            <w:r w:rsidR="00EC699A" w:rsidRPr="006C6C2A">
              <w:rPr>
                <w:color w:val="000000" w:themeColor="text1"/>
              </w:rPr>
              <w:t>w programie rozwoju osobistego</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pStyle w:val="Akapitzlist"/>
              <w:suppressAutoHyphens w:val="0"/>
              <w:spacing w:after="0" w:line="240" w:lineRule="auto"/>
              <w:ind w:left="0"/>
              <w:jc w:val="both"/>
              <w:rPr>
                <w:rFonts w:ascii="Times New Roman" w:hAnsi="Times New Roman" w:cs="Times New Roman"/>
                <w:color w:val="000000" w:themeColor="text1"/>
                <w:sz w:val="24"/>
                <w:szCs w:val="24"/>
                <w:lang w:val="pl-PL"/>
              </w:rPr>
            </w:pPr>
            <w:r w:rsidRPr="006C6C2A">
              <w:rPr>
                <w:rFonts w:ascii="Times New Roman" w:hAnsi="Times New Roman" w:cs="Times New Roman"/>
                <w:color w:val="000000" w:themeColor="text1"/>
                <w:sz w:val="24"/>
                <w:szCs w:val="24"/>
                <w:lang w:val="pl-PL"/>
              </w:rPr>
              <w:t xml:space="preserve">Które z niżej wymienionych technik psychoterapii poznawczej depresji Becka mają zastosowanie w psychoterapii osób uzależnionych o ograniczonych możliwościach poznawczych: </w:t>
            </w:r>
          </w:p>
          <w:p w:rsidR="00EC699A" w:rsidRPr="006C6C2A" w:rsidRDefault="00EF775F" w:rsidP="008640F0">
            <w:pPr>
              <w:pStyle w:val="zwykly"/>
              <w:rPr>
                <w:color w:val="000000" w:themeColor="text1"/>
              </w:rPr>
            </w:pPr>
            <w:r w:rsidRPr="006C6C2A">
              <w:rPr>
                <w:color w:val="000000" w:themeColor="text1"/>
              </w:rPr>
              <w:t xml:space="preserve">A. </w:t>
            </w:r>
            <w:r w:rsidR="00EC699A" w:rsidRPr="006C6C2A">
              <w:rPr>
                <w:color w:val="000000" w:themeColor="text1"/>
              </w:rPr>
              <w:t>stopniowe wyznaczanie zadań („</w:t>
            </w:r>
            <w:proofErr w:type="spellStart"/>
            <w:r w:rsidR="00EC699A" w:rsidRPr="006C6C2A">
              <w:rPr>
                <w:color w:val="000000" w:themeColor="text1"/>
              </w:rPr>
              <w:t>terapia</w:t>
            </w:r>
            <w:proofErr w:type="spellEnd"/>
            <w:r w:rsidR="00EC699A" w:rsidRPr="006C6C2A">
              <w:rPr>
                <w:color w:val="000000" w:themeColor="text1"/>
              </w:rPr>
              <w:t xml:space="preserve"> sukcesu”)</w:t>
            </w:r>
          </w:p>
          <w:p w:rsidR="00EC699A" w:rsidRPr="006C6C2A" w:rsidRDefault="00A77FF6" w:rsidP="008640F0">
            <w:pPr>
              <w:pStyle w:val="zwykly"/>
              <w:rPr>
                <w:color w:val="000000" w:themeColor="text1"/>
              </w:rPr>
            </w:pPr>
            <w:r w:rsidRPr="006C6C2A">
              <w:rPr>
                <w:color w:val="000000" w:themeColor="text1"/>
              </w:rPr>
              <w:t xml:space="preserve">B. </w:t>
            </w:r>
            <w:r w:rsidR="00EC699A" w:rsidRPr="006C6C2A">
              <w:rPr>
                <w:color w:val="000000" w:themeColor="text1"/>
              </w:rPr>
              <w:t>tworzenie rozkładu aktywności (dzienny plan działań)</w:t>
            </w:r>
          </w:p>
          <w:p w:rsidR="00EC699A" w:rsidRPr="006C6C2A" w:rsidRDefault="006B1874" w:rsidP="008640F0">
            <w:pPr>
              <w:pStyle w:val="zwykly"/>
              <w:rPr>
                <w:color w:val="000000" w:themeColor="text1"/>
              </w:rPr>
            </w:pPr>
            <w:r w:rsidRPr="006C6C2A">
              <w:rPr>
                <w:color w:val="000000" w:themeColor="text1"/>
              </w:rPr>
              <w:t xml:space="preserve">C. </w:t>
            </w:r>
            <w:r w:rsidR="00EC699A" w:rsidRPr="006C6C2A">
              <w:rPr>
                <w:color w:val="000000" w:themeColor="text1"/>
              </w:rPr>
              <w:t>polemika z automatycznymi myślami („technika podwójnej kolumny”)</w:t>
            </w:r>
          </w:p>
          <w:p w:rsidR="000A6F8E" w:rsidRPr="006C6C2A" w:rsidRDefault="000A02B4" w:rsidP="00B21D39">
            <w:pPr>
              <w:pStyle w:val="kolor1"/>
              <w:rPr>
                <w:color w:val="000000" w:themeColor="text1"/>
              </w:rPr>
            </w:pPr>
            <w:r w:rsidRPr="006C6C2A">
              <w:rPr>
                <w:color w:val="000000" w:themeColor="text1"/>
              </w:rPr>
              <w:t xml:space="preserve">D. </w:t>
            </w:r>
            <w:r w:rsidR="00EC699A" w:rsidRPr="006C6C2A">
              <w:rPr>
                <w:color w:val="000000" w:themeColor="text1"/>
              </w:rPr>
              <w:t>a i b są poprawne</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pStyle w:val="Akapitzlist"/>
              <w:suppressAutoHyphens w:val="0"/>
              <w:spacing w:after="0" w:line="240" w:lineRule="auto"/>
              <w:ind w:left="0"/>
              <w:jc w:val="both"/>
              <w:rPr>
                <w:rFonts w:ascii="Times New Roman" w:hAnsi="Times New Roman" w:cs="Times New Roman"/>
                <w:color w:val="000000" w:themeColor="text1"/>
                <w:sz w:val="24"/>
                <w:szCs w:val="24"/>
                <w:lang w:val="pl-PL"/>
              </w:rPr>
            </w:pPr>
            <w:r w:rsidRPr="006C6C2A">
              <w:rPr>
                <w:rFonts w:ascii="Times New Roman" w:hAnsi="Times New Roman" w:cs="Times New Roman"/>
                <w:color w:val="000000" w:themeColor="text1"/>
                <w:sz w:val="24"/>
                <w:szCs w:val="24"/>
                <w:lang w:val="pl-PL"/>
              </w:rPr>
              <w:t xml:space="preserve">Określenie stopnia nasilenia objawów zespołu uzależnienia od alkoholu dla terapeuty uzależnień ma znaczenie w trakcie </w:t>
            </w:r>
            <w:r w:rsidRPr="006C6C2A">
              <w:rPr>
                <w:rFonts w:ascii="Times New Roman" w:hAnsi="Times New Roman" w:cs="Times New Roman"/>
                <w:b/>
                <w:color w:val="000000" w:themeColor="text1"/>
                <w:sz w:val="24"/>
                <w:szCs w:val="24"/>
                <w:lang w:val="pl-PL"/>
              </w:rPr>
              <w:t>(I):</w:t>
            </w:r>
          </w:p>
          <w:p w:rsidR="00EC699A" w:rsidRPr="006C6C2A" w:rsidRDefault="00EF775F" w:rsidP="008640F0">
            <w:pPr>
              <w:pStyle w:val="zwykly"/>
              <w:rPr>
                <w:color w:val="000000" w:themeColor="text1"/>
              </w:rPr>
            </w:pPr>
            <w:r w:rsidRPr="006C6C2A">
              <w:rPr>
                <w:color w:val="000000" w:themeColor="text1"/>
              </w:rPr>
              <w:t xml:space="preserve">A. </w:t>
            </w:r>
            <w:r w:rsidR="00EC699A" w:rsidRPr="006C6C2A">
              <w:rPr>
                <w:color w:val="000000" w:themeColor="text1"/>
              </w:rPr>
              <w:t>ustalania poprawnej diagnozy uzależnienia</w:t>
            </w:r>
          </w:p>
          <w:p w:rsidR="00EC699A" w:rsidRPr="006C6C2A" w:rsidRDefault="00A77FF6" w:rsidP="008640F0">
            <w:pPr>
              <w:pStyle w:val="zwykly"/>
              <w:rPr>
                <w:color w:val="000000" w:themeColor="text1"/>
              </w:rPr>
            </w:pPr>
            <w:r w:rsidRPr="006C6C2A">
              <w:rPr>
                <w:color w:val="000000" w:themeColor="text1"/>
              </w:rPr>
              <w:t xml:space="preserve">B. </w:t>
            </w:r>
            <w:r w:rsidR="00EC699A" w:rsidRPr="006C6C2A">
              <w:rPr>
                <w:color w:val="000000" w:themeColor="text1"/>
              </w:rPr>
              <w:t>zbudowania indywidualnego planu terapii</w:t>
            </w:r>
          </w:p>
          <w:p w:rsidR="00EC699A" w:rsidRPr="006C6C2A" w:rsidRDefault="006B1874" w:rsidP="008640F0">
            <w:pPr>
              <w:pStyle w:val="zwykly"/>
              <w:rPr>
                <w:color w:val="000000" w:themeColor="text1"/>
              </w:rPr>
            </w:pPr>
            <w:r w:rsidRPr="006C6C2A">
              <w:rPr>
                <w:color w:val="000000" w:themeColor="text1"/>
              </w:rPr>
              <w:t xml:space="preserve">C. </w:t>
            </w:r>
            <w:r w:rsidR="00D179B1" w:rsidRPr="006C6C2A">
              <w:rPr>
                <w:color w:val="000000" w:themeColor="text1"/>
              </w:rPr>
              <w:t>uświadomienia pacjentowi</w:t>
            </w:r>
            <w:r w:rsidR="00EC699A" w:rsidRPr="006C6C2A">
              <w:rPr>
                <w:color w:val="000000" w:themeColor="text1"/>
              </w:rPr>
              <w:t xml:space="preserve"> stopnia zaawansowania choroby</w:t>
            </w:r>
          </w:p>
          <w:p w:rsidR="00EC699A" w:rsidRPr="006C6C2A" w:rsidRDefault="000A02B4" w:rsidP="00B21D39">
            <w:pPr>
              <w:pStyle w:val="kolor1"/>
              <w:rPr>
                <w:color w:val="000000" w:themeColor="text1"/>
              </w:rPr>
            </w:pPr>
            <w:r w:rsidRPr="006C6C2A">
              <w:rPr>
                <w:color w:val="000000" w:themeColor="text1"/>
              </w:rPr>
              <w:t xml:space="preserve">D. </w:t>
            </w:r>
            <w:r w:rsidR="00EC699A" w:rsidRPr="006C6C2A">
              <w:rPr>
                <w:color w:val="000000" w:themeColor="text1"/>
              </w:rPr>
              <w:t>wszystkie powyższe</w:t>
            </w:r>
            <w:r w:rsidR="00D179B1" w:rsidRPr="006C6C2A">
              <w:rPr>
                <w:color w:val="000000" w:themeColor="text1"/>
              </w:rPr>
              <w:t xml:space="preserve"> są prawdziwe</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pStyle w:val="Akapitzlist"/>
              <w:suppressAutoHyphens w:val="0"/>
              <w:spacing w:after="0" w:line="240" w:lineRule="auto"/>
              <w:ind w:left="0"/>
              <w:jc w:val="both"/>
              <w:rPr>
                <w:rFonts w:ascii="Times New Roman" w:hAnsi="Times New Roman" w:cs="Times New Roman"/>
                <w:color w:val="000000" w:themeColor="text1"/>
                <w:sz w:val="24"/>
                <w:szCs w:val="24"/>
                <w:lang w:val="pl-PL"/>
              </w:rPr>
            </w:pPr>
            <w:r w:rsidRPr="006C6C2A">
              <w:rPr>
                <w:rFonts w:ascii="Times New Roman" w:hAnsi="Times New Roman" w:cs="Times New Roman"/>
                <w:color w:val="000000" w:themeColor="text1"/>
                <w:sz w:val="24"/>
                <w:szCs w:val="24"/>
                <w:lang w:val="pl-PL"/>
              </w:rPr>
              <w:t>Pragnienie alkoholu w koncepcji psychologicznych</w:t>
            </w:r>
            <w:r w:rsidR="003107D8" w:rsidRPr="006C6C2A">
              <w:rPr>
                <w:rFonts w:ascii="Times New Roman" w:hAnsi="Times New Roman" w:cs="Times New Roman"/>
                <w:color w:val="000000" w:themeColor="text1"/>
                <w:sz w:val="24"/>
                <w:szCs w:val="24"/>
                <w:lang w:val="pl-PL"/>
              </w:rPr>
              <w:t xml:space="preserve"> </w:t>
            </w:r>
            <w:r w:rsidRPr="006C6C2A">
              <w:rPr>
                <w:rFonts w:ascii="Times New Roman" w:hAnsi="Times New Roman" w:cs="Times New Roman"/>
                <w:color w:val="000000" w:themeColor="text1"/>
                <w:sz w:val="24"/>
                <w:szCs w:val="24"/>
                <w:lang w:val="pl-PL"/>
              </w:rPr>
              <w:t>mechanizmów uzależnienia jest (</w:t>
            </w:r>
            <w:r w:rsidRPr="006C6C2A">
              <w:rPr>
                <w:rFonts w:ascii="Times New Roman" w:hAnsi="Times New Roman" w:cs="Times New Roman"/>
                <w:b/>
                <w:color w:val="000000" w:themeColor="text1"/>
                <w:sz w:val="24"/>
                <w:szCs w:val="24"/>
                <w:lang w:val="pl-PL"/>
              </w:rPr>
              <w:t>I</w:t>
            </w:r>
            <w:r w:rsidRPr="006C6C2A">
              <w:rPr>
                <w:rFonts w:ascii="Times New Roman" w:hAnsi="Times New Roman" w:cs="Times New Roman"/>
                <w:color w:val="000000" w:themeColor="text1"/>
                <w:sz w:val="24"/>
                <w:szCs w:val="24"/>
                <w:lang w:val="pl-PL"/>
              </w:rPr>
              <w:t>):</w:t>
            </w:r>
          </w:p>
          <w:p w:rsidR="00EC699A" w:rsidRPr="006C6C2A" w:rsidRDefault="00EF775F" w:rsidP="008640F0">
            <w:pPr>
              <w:pStyle w:val="zwykly"/>
              <w:rPr>
                <w:color w:val="000000" w:themeColor="text1"/>
              </w:rPr>
            </w:pPr>
            <w:r w:rsidRPr="006C6C2A">
              <w:rPr>
                <w:color w:val="000000" w:themeColor="text1"/>
              </w:rPr>
              <w:t xml:space="preserve">A. </w:t>
            </w:r>
            <w:r w:rsidR="00EC699A" w:rsidRPr="006C6C2A">
              <w:rPr>
                <w:color w:val="000000" w:themeColor="text1"/>
              </w:rPr>
              <w:t xml:space="preserve">napięciem doświadczanym w sytuacji trudnej </w:t>
            </w:r>
          </w:p>
          <w:p w:rsidR="00EC699A" w:rsidRPr="006C6C2A" w:rsidRDefault="00A77FF6" w:rsidP="00B21D39">
            <w:pPr>
              <w:pStyle w:val="kolor1"/>
              <w:rPr>
                <w:color w:val="000000" w:themeColor="text1"/>
              </w:rPr>
            </w:pPr>
            <w:r w:rsidRPr="006C6C2A">
              <w:rPr>
                <w:color w:val="000000" w:themeColor="text1"/>
              </w:rPr>
              <w:t xml:space="preserve">B. </w:t>
            </w:r>
            <w:r w:rsidR="00EC699A" w:rsidRPr="006C6C2A">
              <w:rPr>
                <w:color w:val="000000" w:themeColor="text1"/>
              </w:rPr>
              <w:t>wypadkową pozytywnych oczekiwań wobec efektu picia oraz doświadczanych</w:t>
            </w:r>
            <w:r w:rsidR="003107D8" w:rsidRPr="006C6C2A">
              <w:rPr>
                <w:color w:val="000000" w:themeColor="text1"/>
              </w:rPr>
              <w:t xml:space="preserve"> </w:t>
            </w:r>
            <w:r w:rsidR="00EC699A" w:rsidRPr="006C6C2A">
              <w:rPr>
                <w:color w:val="000000" w:themeColor="text1"/>
              </w:rPr>
              <w:t xml:space="preserve">przykrych stanów emocjonalnych </w:t>
            </w:r>
          </w:p>
          <w:p w:rsidR="00EC699A" w:rsidRPr="006C6C2A" w:rsidRDefault="006B1874" w:rsidP="008640F0">
            <w:pPr>
              <w:pStyle w:val="zwykly"/>
              <w:rPr>
                <w:color w:val="000000" w:themeColor="text1"/>
              </w:rPr>
            </w:pPr>
            <w:r w:rsidRPr="006C6C2A">
              <w:rPr>
                <w:color w:val="000000" w:themeColor="text1"/>
              </w:rPr>
              <w:t xml:space="preserve">C. </w:t>
            </w:r>
            <w:r w:rsidR="00EC699A" w:rsidRPr="006C6C2A">
              <w:rPr>
                <w:color w:val="000000" w:themeColor="text1"/>
              </w:rPr>
              <w:t>pragnieniem natychmiastowego doznania ulgi</w:t>
            </w:r>
          </w:p>
          <w:p w:rsidR="00EC699A" w:rsidRPr="006C6C2A" w:rsidRDefault="000A02B4" w:rsidP="008640F0">
            <w:pPr>
              <w:pStyle w:val="zwykly"/>
              <w:rPr>
                <w:color w:val="000000" w:themeColor="text1"/>
              </w:rPr>
            </w:pPr>
            <w:r w:rsidRPr="006C6C2A">
              <w:rPr>
                <w:color w:val="000000" w:themeColor="text1"/>
              </w:rPr>
              <w:t xml:space="preserve">D. </w:t>
            </w:r>
            <w:r w:rsidR="00EC699A" w:rsidRPr="006C6C2A">
              <w:rPr>
                <w:color w:val="000000" w:themeColor="text1"/>
              </w:rPr>
              <w:t>obniżoną odpornością na cierpienie</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jc w:val="both"/>
              <w:rPr>
                <w:color w:val="000000" w:themeColor="text1"/>
              </w:rPr>
            </w:pPr>
            <w:r w:rsidRPr="006C6C2A">
              <w:rPr>
                <w:color w:val="000000" w:themeColor="text1"/>
              </w:rPr>
              <w:t xml:space="preserve">Identyfikacja i modyfikacja przekonań, które wzmacniają pragnienie picia oraz zmiana negatywnych stanów emocjonalnych prowadzących do używania alkoholu są </w:t>
            </w:r>
            <w:proofErr w:type="spellStart"/>
            <w:r w:rsidR="00632012" w:rsidRPr="006C6C2A">
              <w:rPr>
                <w:color w:val="000000" w:themeColor="text1"/>
              </w:rPr>
              <w:t>charakte-</w:t>
            </w:r>
            <w:r w:rsidRPr="006C6C2A">
              <w:rPr>
                <w:color w:val="000000" w:themeColor="text1"/>
              </w:rPr>
              <w:t>rystyczne</w:t>
            </w:r>
            <w:proofErr w:type="spellEnd"/>
            <w:r w:rsidRPr="006C6C2A">
              <w:rPr>
                <w:color w:val="000000" w:themeColor="text1"/>
              </w:rPr>
              <w:t xml:space="preserve"> w szczególności dla:</w:t>
            </w:r>
          </w:p>
          <w:p w:rsidR="00EC699A" w:rsidRPr="006C6C2A" w:rsidRDefault="00EF775F" w:rsidP="008640F0">
            <w:pPr>
              <w:pStyle w:val="zwykly"/>
              <w:rPr>
                <w:color w:val="000000" w:themeColor="text1"/>
              </w:rPr>
            </w:pPr>
            <w:r w:rsidRPr="006C6C2A">
              <w:rPr>
                <w:color w:val="000000" w:themeColor="text1"/>
              </w:rPr>
              <w:t xml:space="preserve">A. </w:t>
            </w:r>
            <w:r w:rsidR="00EC699A" w:rsidRPr="006C6C2A">
              <w:rPr>
                <w:color w:val="000000" w:themeColor="text1"/>
              </w:rPr>
              <w:t>modelu strategiczno</w:t>
            </w:r>
            <w:r w:rsidR="008640F0" w:rsidRPr="006C6C2A">
              <w:rPr>
                <w:color w:val="000000" w:themeColor="text1"/>
              </w:rPr>
              <w:t>-</w:t>
            </w:r>
            <w:r w:rsidR="00EC699A" w:rsidRPr="006C6C2A">
              <w:rPr>
                <w:color w:val="000000" w:themeColor="text1"/>
              </w:rPr>
              <w:t xml:space="preserve">strukturalnej terapii uzależnienia od alkoholu </w:t>
            </w:r>
          </w:p>
          <w:p w:rsidR="00EC699A" w:rsidRPr="006C6C2A" w:rsidRDefault="00A77FF6" w:rsidP="008640F0">
            <w:pPr>
              <w:pStyle w:val="zwykly"/>
              <w:rPr>
                <w:color w:val="000000" w:themeColor="text1"/>
              </w:rPr>
            </w:pPr>
            <w:r w:rsidRPr="006C6C2A">
              <w:rPr>
                <w:color w:val="000000" w:themeColor="text1"/>
              </w:rPr>
              <w:t xml:space="preserve">B. </w:t>
            </w:r>
            <w:r w:rsidR="00190A56" w:rsidRPr="006C6C2A">
              <w:rPr>
                <w:color w:val="000000" w:themeColor="text1"/>
              </w:rPr>
              <w:t>m</w:t>
            </w:r>
            <w:r w:rsidR="00EC699A" w:rsidRPr="006C6C2A">
              <w:rPr>
                <w:color w:val="000000" w:themeColor="text1"/>
              </w:rPr>
              <w:t>odelu Minnesota</w:t>
            </w:r>
          </w:p>
          <w:p w:rsidR="00EC699A" w:rsidRPr="006C6C2A" w:rsidRDefault="006B1874" w:rsidP="00B21D39">
            <w:pPr>
              <w:pStyle w:val="kolor1"/>
              <w:rPr>
                <w:color w:val="000000" w:themeColor="text1"/>
              </w:rPr>
            </w:pPr>
            <w:r w:rsidRPr="006C6C2A">
              <w:rPr>
                <w:color w:val="000000" w:themeColor="text1"/>
              </w:rPr>
              <w:t xml:space="preserve">C. </w:t>
            </w:r>
            <w:r w:rsidR="00EC699A" w:rsidRPr="006C6C2A">
              <w:rPr>
                <w:color w:val="000000" w:themeColor="text1"/>
              </w:rPr>
              <w:t>podejścia poznawczego</w:t>
            </w:r>
          </w:p>
          <w:p w:rsidR="000A6F8E" w:rsidRPr="006C6C2A" w:rsidRDefault="000A02B4" w:rsidP="008640F0">
            <w:pPr>
              <w:pStyle w:val="zwykly"/>
              <w:rPr>
                <w:color w:val="000000" w:themeColor="text1"/>
              </w:rPr>
            </w:pPr>
            <w:r w:rsidRPr="006C6C2A">
              <w:rPr>
                <w:color w:val="000000" w:themeColor="text1"/>
              </w:rPr>
              <w:t xml:space="preserve">D. </w:t>
            </w:r>
            <w:r w:rsidR="00EC699A" w:rsidRPr="006C6C2A">
              <w:rPr>
                <w:color w:val="000000" w:themeColor="text1"/>
              </w:rPr>
              <w:t>żadnego z wyżej wymienionych</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pStyle w:val="Akapitzlist"/>
              <w:suppressAutoHyphens w:val="0"/>
              <w:spacing w:after="0" w:line="240" w:lineRule="auto"/>
              <w:ind w:left="0"/>
              <w:jc w:val="both"/>
              <w:rPr>
                <w:rFonts w:ascii="Times New Roman" w:hAnsi="Times New Roman" w:cs="Times New Roman"/>
                <w:color w:val="000000" w:themeColor="text1"/>
                <w:sz w:val="24"/>
                <w:szCs w:val="24"/>
                <w:lang w:val="pl-PL"/>
              </w:rPr>
            </w:pPr>
            <w:r w:rsidRPr="006C6C2A">
              <w:rPr>
                <w:rFonts w:ascii="Times New Roman" w:hAnsi="Times New Roman" w:cs="Times New Roman"/>
                <w:color w:val="000000" w:themeColor="text1"/>
                <w:sz w:val="24"/>
                <w:szCs w:val="24"/>
                <w:lang w:val="pl-PL"/>
              </w:rPr>
              <w:t>Fazy rozwoju nałogoweg</w:t>
            </w:r>
            <w:r w:rsidR="00632012" w:rsidRPr="006C6C2A">
              <w:rPr>
                <w:rFonts w:ascii="Times New Roman" w:hAnsi="Times New Roman" w:cs="Times New Roman"/>
                <w:color w:val="000000" w:themeColor="text1"/>
                <w:sz w:val="24"/>
                <w:szCs w:val="24"/>
                <w:lang w:val="pl-PL"/>
              </w:rPr>
              <w:t>o używania komputera bądź I</w:t>
            </w:r>
            <w:r w:rsidRPr="006C6C2A">
              <w:rPr>
                <w:rFonts w:ascii="Times New Roman" w:hAnsi="Times New Roman" w:cs="Times New Roman"/>
                <w:color w:val="000000" w:themeColor="text1"/>
                <w:sz w:val="24"/>
                <w:szCs w:val="24"/>
                <w:lang w:val="pl-PL"/>
              </w:rPr>
              <w:t>nternetu</w:t>
            </w:r>
            <w:r w:rsidR="00632012" w:rsidRPr="006C6C2A">
              <w:rPr>
                <w:rFonts w:ascii="Times New Roman" w:hAnsi="Times New Roman" w:cs="Times New Roman"/>
                <w:color w:val="000000" w:themeColor="text1"/>
                <w:sz w:val="24"/>
                <w:szCs w:val="24"/>
                <w:lang w:val="pl-PL"/>
              </w:rPr>
              <w:t xml:space="preserve"> wg </w:t>
            </w:r>
            <w:r w:rsidR="00632012" w:rsidRPr="006C6C2A">
              <w:rPr>
                <w:rFonts w:ascii="Times New Roman" w:hAnsi="Times New Roman" w:cs="Times New Roman"/>
                <w:color w:val="000000" w:themeColor="text1"/>
                <w:lang w:val="pl-PL"/>
              </w:rPr>
              <w:t>Kimberly S. Young</w:t>
            </w:r>
            <w:r w:rsidR="00632012" w:rsidRPr="006C6C2A">
              <w:rPr>
                <w:rFonts w:ascii="Times New Roman" w:hAnsi="Times New Roman" w:cs="Times New Roman"/>
                <w:color w:val="000000" w:themeColor="text1"/>
                <w:sz w:val="24"/>
                <w:szCs w:val="24"/>
                <w:lang w:val="pl-PL"/>
              </w:rPr>
              <w:t>, to </w:t>
            </w:r>
            <w:r w:rsidRPr="006C6C2A">
              <w:rPr>
                <w:rFonts w:ascii="Times New Roman" w:hAnsi="Times New Roman" w:cs="Times New Roman"/>
                <w:color w:val="000000" w:themeColor="text1"/>
                <w:sz w:val="24"/>
                <w:szCs w:val="24"/>
                <w:lang w:val="pl-PL"/>
              </w:rPr>
              <w:t>(</w:t>
            </w:r>
            <w:r w:rsidRPr="006C6C2A">
              <w:rPr>
                <w:rFonts w:ascii="Times New Roman" w:hAnsi="Times New Roman" w:cs="Times New Roman"/>
                <w:b/>
                <w:color w:val="000000" w:themeColor="text1"/>
                <w:sz w:val="24"/>
                <w:szCs w:val="24"/>
                <w:lang w:val="pl-PL"/>
              </w:rPr>
              <w:t>I)</w:t>
            </w:r>
            <w:r w:rsidRPr="006C6C2A">
              <w:rPr>
                <w:rFonts w:ascii="Times New Roman" w:hAnsi="Times New Roman" w:cs="Times New Roman"/>
                <w:color w:val="000000" w:themeColor="text1"/>
                <w:sz w:val="24"/>
                <w:szCs w:val="24"/>
                <w:lang w:val="pl-PL"/>
              </w:rPr>
              <w:t>:</w:t>
            </w:r>
          </w:p>
          <w:p w:rsidR="00EC699A" w:rsidRPr="006C6C2A" w:rsidRDefault="00EF775F" w:rsidP="00B21D39">
            <w:pPr>
              <w:pStyle w:val="kolor1"/>
              <w:rPr>
                <w:color w:val="000000" w:themeColor="text1"/>
              </w:rPr>
            </w:pPr>
            <w:r w:rsidRPr="006C6C2A">
              <w:rPr>
                <w:color w:val="000000" w:themeColor="text1"/>
              </w:rPr>
              <w:t xml:space="preserve">A. </w:t>
            </w:r>
            <w:r w:rsidR="00EC699A" w:rsidRPr="006C6C2A">
              <w:rPr>
                <w:color w:val="000000" w:themeColor="text1"/>
              </w:rPr>
              <w:t>fazy - zaangażowania, zastępowania, ucieczki</w:t>
            </w:r>
          </w:p>
          <w:p w:rsidR="00EC699A" w:rsidRPr="006C6C2A" w:rsidRDefault="00A77FF6" w:rsidP="008640F0">
            <w:pPr>
              <w:pStyle w:val="zwykly"/>
              <w:rPr>
                <w:color w:val="000000" w:themeColor="text1"/>
              </w:rPr>
            </w:pPr>
            <w:r w:rsidRPr="006C6C2A">
              <w:rPr>
                <w:color w:val="000000" w:themeColor="text1"/>
              </w:rPr>
              <w:t xml:space="preserve">B. </w:t>
            </w:r>
            <w:r w:rsidR="00EC699A" w:rsidRPr="006C6C2A">
              <w:rPr>
                <w:color w:val="000000" w:themeColor="text1"/>
              </w:rPr>
              <w:t>fazy - eksperymentowania, pogrążania się, pochłonięcia</w:t>
            </w:r>
          </w:p>
          <w:p w:rsidR="00EC699A" w:rsidRPr="006C6C2A" w:rsidRDefault="006B1874" w:rsidP="008640F0">
            <w:pPr>
              <w:pStyle w:val="zwykly"/>
              <w:rPr>
                <w:color w:val="000000" w:themeColor="text1"/>
              </w:rPr>
            </w:pPr>
            <w:r w:rsidRPr="006C6C2A">
              <w:rPr>
                <w:color w:val="000000" w:themeColor="text1"/>
              </w:rPr>
              <w:t xml:space="preserve">C. </w:t>
            </w:r>
            <w:r w:rsidR="00EC699A" w:rsidRPr="006C6C2A">
              <w:rPr>
                <w:color w:val="000000" w:themeColor="text1"/>
              </w:rPr>
              <w:t>fazy - zaznajamiania się, wycofywania, destrukcji</w:t>
            </w:r>
          </w:p>
          <w:p w:rsidR="000A6F8E" w:rsidRPr="006C6C2A" w:rsidRDefault="000A02B4" w:rsidP="008640F0">
            <w:pPr>
              <w:pStyle w:val="zwykly"/>
              <w:rPr>
                <w:color w:val="000000" w:themeColor="text1"/>
              </w:rPr>
            </w:pPr>
            <w:r w:rsidRPr="006C6C2A">
              <w:rPr>
                <w:color w:val="000000" w:themeColor="text1"/>
              </w:rPr>
              <w:t xml:space="preserve">D. </w:t>
            </w:r>
            <w:r w:rsidR="00EC699A" w:rsidRPr="006C6C2A">
              <w:rPr>
                <w:color w:val="000000" w:themeColor="text1"/>
              </w:rPr>
              <w:t>fazy - przeglądania informacji, wielogodzinnego grania w gry, wchodzenia na strony pornograficzne</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pStyle w:val="Akapitzlist"/>
              <w:suppressAutoHyphens w:val="0"/>
              <w:spacing w:after="0" w:line="240" w:lineRule="auto"/>
              <w:ind w:left="0"/>
              <w:jc w:val="both"/>
              <w:rPr>
                <w:rFonts w:ascii="Times New Roman" w:hAnsi="Times New Roman" w:cs="Times New Roman"/>
                <w:color w:val="000000" w:themeColor="text1"/>
                <w:sz w:val="24"/>
                <w:szCs w:val="24"/>
                <w:lang w:val="pl-PL"/>
              </w:rPr>
            </w:pPr>
            <w:r w:rsidRPr="006C6C2A">
              <w:rPr>
                <w:rFonts w:ascii="Times New Roman" w:hAnsi="Times New Roman" w:cs="Times New Roman"/>
                <w:color w:val="000000" w:themeColor="text1"/>
                <w:sz w:val="24"/>
                <w:szCs w:val="24"/>
                <w:lang w:val="pl-PL"/>
              </w:rPr>
              <w:t xml:space="preserve">Według J. </w:t>
            </w:r>
            <w:proofErr w:type="spellStart"/>
            <w:r w:rsidRPr="006C6C2A">
              <w:rPr>
                <w:rFonts w:ascii="Times New Roman" w:hAnsi="Times New Roman" w:cs="Times New Roman"/>
                <w:color w:val="000000" w:themeColor="text1"/>
                <w:sz w:val="24"/>
                <w:szCs w:val="24"/>
                <w:lang w:val="pl-PL"/>
              </w:rPr>
              <w:t>Mellibrudy</w:t>
            </w:r>
            <w:proofErr w:type="spellEnd"/>
            <w:r w:rsidRPr="006C6C2A">
              <w:rPr>
                <w:rFonts w:ascii="Times New Roman" w:hAnsi="Times New Roman" w:cs="Times New Roman"/>
                <w:color w:val="000000" w:themeColor="text1"/>
                <w:sz w:val="24"/>
                <w:szCs w:val="24"/>
                <w:lang w:val="pl-PL"/>
              </w:rPr>
              <w:t xml:space="preserve"> strategie pracy nad radzeniem sobie z nawrotami dotyczą (</w:t>
            </w:r>
            <w:r w:rsidRPr="006C6C2A">
              <w:rPr>
                <w:rFonts w:ascii="Times New Roman" w:hAnsi="Times New Roman" w:cs="Times New Roman"/>
                <w:b/>
                <w:color w:val="000000" w:themeColor="text1"/>
                <w:sz w:val="24"/>
                <w:szCs w:val="24"/>
                <w:lang w:val="pl-PL"/>
              </w:rPr>
              <w:t>I</w:t>
            </w:r>
            <w:r w:rsidRPr="006C6C2A">
              <w:rPr>
                <w:rFonts w:ascii="Times New Roman" w:hAnsi="Times New Roman" w:cs="Times New Roman"/>
                <w:color w:val="000000" w:themeColor="text1"/>
                <w:sz w:val="24"/>
                <w:szCs w:val="24"/>
                <w:lang w:val="pl-PL"/>
              </w:rPr>
              <w:t>):</w:t>
            </w:r>
          </w:p>
          <w:p w:rsidR="00EC699A" w:rsidRPr="006C6C2A" w:rsidRDefault="00EF775F" w:rsidP="008640F0">
            <w:pPr>
              <w:pStyle w:val="zwykly"/>
              <w:rPr>
                <w:color w:val="000000" w:themeColor="text1"/>
              </w:rPr>
            </w:pPr>
            <w:r w:rsidRPr="006C6C2A">
              <w:rPr>
                <w:color w:val="000000" w:themeColor="text1"/>
              </w:rPr>
              <w:t xml:space="preserve">A. </w:t>
            </w:r>
            <w:r w:rsidR="00EC699A" w:rsidRPr="006C6C2A">
              <w:rPr>
                <w:color w:val="000000" w:themeColor="text1"/>
              </w:rPr>
              <w:t>diagnozowania dotychczasowego przebiegu nawrotu i</w:t>
            </w:r>
            <w:r w:rsidR="003107D8" w:rsidRPr="006C6C2A">
              <w:rPr>
                <w:color w:val="000000" w:themeColor="text1"/>
              </w:rPr>
              <w:t xml:space="preserve"> </w:t>
            </w:r>
            <w:r w:rsidR="00EC699A" w:rsidRPr="006C6C2A">
              <w:rPr>
                <w:color w:val="000000" w:themeColor="text1"/>
              </w:rPr>
              <w:t>uczenia budowania optymalnej więzi z grupą</w:t>
            </w:r>
          </w:p>
          <w:p w:rsidR="00EC699A" w:rsidRPr="006C6C2A" w:rsidRDefault="00A77FF6" w:rsidP="008640F0">
            <w:pPr>
              <w:pStyle w:val="zwykly"/>
              <w:rPr>
                <w:color w:val="000000" w:themeColor="text1"/>
              </w:rPr>
            </w:pPr>
            <w:r w:rsidRPr="006C6C2A">
              <w:rPr>
                <w:color w:val="000000" w:themeColor="text1"/>
              </w:rPr>
              <w:t xml:space="preserve">B. </w:t>
            </w:r>
            <w:r w:rsidR="00EC699A" w:rsidRPr="006C6C2A">
              <w:rPr>
                <w:color w:val="000000" w:themeColor="text1"/>
              </w:rPr>
              <w:t>prowadzenia z pacjentem sesji wsparcia psychospołecznego i monitorowania</w:t>
            </w:r>
            <w:r w:rsidR="003107D8" w:rsidRPr="006C6C2A">
              <w:rPr>
                <w:color w:val="000000" w:themeColor="text1"/>
              </w:rPr>
              <w:t xml:space="preserve"> </w:t>
            </w:r>
            <w:r w:rsidR="00EC699A" w:rsidRPr="006C6C2A">
              <w:rPr>
                <w:color w:val="000000" w:themeColor="text1"/>
              </w:rPr>
              <w:t>realizacji</w:t>
            </w:r>
            <w:r w:rsidR="003107D8" w:rsidRPr="006C6C2A">
              <w:rPr>
                <w:color w:val="000000" w:themeColor="text1"/>
              </w:rPr>
              <w:t xml:space="preserve"> </w:t>
            </w:r>
            <w:r w:rsidR="00EC699A" w:rsidRPr="006C6C2A">
              <w:rPr>
                <w:color w:val="000000" w:themeColor="text1"/>
              </w:rPr>
              <w:t>kontraktu po jego renegocjacji</w:t>
            </w:r>
          </w:p>
          <w:p w:rsidR="00EC699A" w:rsidRPr="006C6C2A" w:rsidRDefault="006B1874" w:rsidP="00B21D39">
            <w:pPr>
              <w:pStyle w:val="kolor1"/>
              <w:rPr>
                <w:color w:val="000000" w:themeColor="text1"/>
              </w:rPr>
            </w:pPr>
            <w:r w:rsidRPr="006C6C2A">
              <w:rPr>
                <w:color w:val="000000" w:themeColor="text1"/>
              </w:rPr>
              <w:t xml:space="preserve">C. </w:t>
            </w:r>
            <w:r w:rsidR="00EC699A" w:rsidRPr="006C6C2A">
              <w:rPr>
                <w:color w:val="000000" w:themeColor="text1"/>
              </w:rPr>
              <w:t>uczenia wczesnego rozpoznawania sygnałów nawrotu i trenowania umiejętności</w:t>
            </w:r>
            <w:r w:rsidR="003107D8" w:rsidRPr="006C6C2A">
              <w:rPr>
                <w:color w:val="000000" w:themeColor="text1"/>
              </w:rPr>
              <w:t xml:space="preserve"> </w:t>
            </w:r>
            <w:r w:rsidR="00EC699A" w:rsidRPr="006C6C2A">
              <w:rPr>
                <w:color w:val="000000" w:themeColor="text1"/>
              </w:rPr>
              <w:t>skutecznego radzenia sobie z czynnikami ryzyka</w:t>
            </w:r>
          </w:p>
          <w:p w:rsidR="00EC699A" w:rsidRPr="006C6C2A" w:rsidRDefault="000A02B4" w:rsidP="008640F0">
            <w:pPr>
              <w:pStyle w:val="zwykly"/>
              <w:rPr>
                <w:color w:val="000000" w:themeColor="text1"/>
              </w:rPr>
            </w:pPr>
            <w:r w:rsidRPr="006C6C2A">
              <w:rPr>
                <w:color w:val="000000" w:themeColor="text1"/>
              </w:rPr>
              <w:t xml:space="preserve">D. </w:t>
            </w:r>
            <w:r w:rsidR="00EC699A" w:rsidRPr="006C6C2A">
              <w:rPr>
                <w:color w:val="000000" w:themeColor="text1"/>
              </w:rPr>
              <w:t>ustalenia dla pacjenta planu udziału w mitingach AA i bieżąc</w:t>
            </w:r>
            <w:r w:rsidR="00C369B5" w:rsidRPr="006C6C2A">
              <w:rPr>
                <w:color w:val="000000" w:themeColor="text1"/>
              </w:rPr>
              <w:t>ej analizy</w:t>
            </w:r>
            <w:r w:rsidR="00EC699A" w:rsidRPr="006C6C2A">
              <w:rPr>
                <w:color w:val="000000" w:themeColor="text1"/>
              </w:rPr>
              <w:t xml:space="preserve"> dzienniczka uczuć</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widowControl w:val="0"/>
              <w:suppressAutoHyphens/>
              <w:jc w:val="both"/>
              <w:rPr>
                <w:bCs/>
                <w:color w:val="000000" w:themeColor="text1"/>
              </w:rPr>
            </w:pPr>
            <w:r w:rsidRPr="006C6C2A">
              <w:rPr>
                <w:color w:val="000000" w:themeColor="text1"/>
              </w:rPr>
              <w:t xml:space="preserve">Zgodnie z art. 50 Ustawy z dnia 19.08.1994 r. o ochronie zdrowia psychicznego (Dz. U. Nr 111, poz. 535) tajemnica zawodowa dotyczy terapeutów uzależnień jak i wszystkich </w:t>
            </w:r>
            <w:r w:rsidR="002D23D8" w:rsidRPr="006C6C2A">
              <w:rPr>
                <w:color w:val="000000" w:themeColor="text1"/>
              </w:rPr>
              <w:t xml:space="preserve">osób </w:t>
            </w:r>
            <w:r w:rsidRPr="006C6C2A">
              <w:rPr>
                <w:color w:val="000000" w:themeColor="text1"/>
              </w:rPr>
              <w:t>mających do czynienia z leczeniem odwykowym (pozostały personel także). Komu można przekazać informacje o pacjencie oraz treść</w:t>
            </w:r>
            <w:r w:rsidR="003107D8" w:rsidRPr="006C6C2A">
              <w:rPr>
                <w:color w:val="000000" w:themeColor="text1"/>
              </w:rPr>
              <w:t xml:space="preserve"> </w:t>
            </w:r>
            <w:r w:rsidRPr="006C6C2A">
              <w:rPr>
                <w:color w:val="000000" w:themeColor="text1"/>
              </w:rPr>
              <w:t>jego wypowiedzi (</w:t>
            </w:r>
            <w:r w:rsidRPr="006C6C2A">
              <w:rPr>
                <w:b/>
                <w:color w:val="000000" w:themeColor="text1"/>
              </w:rPr>
              <w:t>I</w:t>
            </w:r>
            <w:r w:rsidRPr="006C6C2A">
              <w:rPr>
                <w:color w:val="000000" w:themeColor="text1"/>
              </w:rPr>
              <w:t>)?</w:t>
            </w:r>
          </w:p>
          <w:p w:rsidR="00EC699A" w:rsidRPr="006C6C2A" w:rsidRDefault="00EF775F" w:rsidP="008640F0">
            <w:pPr>
              <w:pStyle w:val="zwykly"/>
              <w:rPr>
                <w:bCs/>
                <w:color w:val="000000" w:themeColor="text1"/>
              </w:rPr>
            </w:pPr>
            <w:r w:rsidRPr="006C6C2A">
              <w:rPr>
                <w:color w:val="000000" w:themeColor="text1"/>
              </w:rPr>
              <w:t xml:space="preserve">A. </w:t>
            </w:r>
            <w:r w:rsidR="00EC699A" w:rsidRPr="006C6C2A">
              <w:rPr>
                <w:color w:val="000000" w:themeColor="text1"/>
              </w:rPr>
              <w:t>nikomu</w:t>
            </w:r>
          </w:p>
          <w:p w:rsidR="00EC699A" w:rsidRPr="006C6C2A" w:rsidRDefault="00A77FF6" w:rsidP="008640F0">
            <w:pPr>
              <w:pStyle w:val="zwykly"/>
              <w:rPr>
                <w:bCs/>
                <w:color w:val="000000" w:themeColor="text1"/>
              </w:rPr>
            </w:pPr>
            <w:r w:rsidRPr="006C6C2A">
              <w:rPr>
                <w:color w:val="000000" w:themeColor="text1"/>
              </w:rPr>
              <w:t xml:space="preserve">B. </w:t>
            </w:r>
            <w:r w:rsidR="00EC699A" w:rsidRPr="006C6C2A">
              <w:rPr>
                <w:color w:val="000000" w:themeColor="text1"/>
              </w:rPr>
              <w:t>lekarzowi sprawującemu opiekę nad pacjentem oraz pracownikowi opieki społecznej (w zakresie jej niezbędnym)</w:t>
            </w:r>
          </w:p>
          <w:p w:rsidR="00EC699A" w:rsidRPr="006C6C2A" w:rsidRDefault="006B1874" w:rsidP="008640F0">
            <w:pPr>
              <w:pStyle w:val="zwykly"/>
              <w:rPr>
                <w:bCs/>
                <w:color w:val="000000" w:themeColor="text1"/>
              </w:rPr>
            </w:pPr>
            <w:r w:rsidRPr="006C6C2A">
              <w:rPr>
                <w:color w:val="000000" w:themeColor="text1"/>
              </w:rPr>
              <w:t xml:space="preserve">C. </w:t>
            </w:r>
            <w:r w:rsidR="00EC699A" w:rsidRPr="006C6C2A">
              <w:rPr>
                <w:color w:val="000000" w:themeColor="text1"/>
              </w:rPr>
              <w:t>służbom ochrony państwa (w zakresie jej niezbędnym)</w:t>
            </w:r>
          </w:p>
          <w:p w:rsidR="00EC699A" w:rsidRPr="006C6C2A" w:rsidRDefault="000A02B4" w:rsidP="00B21D39">
            <w:pPr>
              <w:pStyle w:val="kolor1"/>
              <w:rPr>
                <w:color w:val="000000" w:themeColor="text1"/>
              </w:rPr>
            </w:pPr>
            <w:r w:rsidRPr="006C6C2A">
              <w:rPr>
                <w:color w:val="000000" w:themeColor="text1"/>
              </w:rPr>
              <w:t xml:space="preserve">D. </w:t>
            </w:r>
            <w:r w:rsidR="00EC699A" w:rsidRPr="006C6C2A">
              <w:rPr>
                <w:color w:val="000000" w:themeColor="text1"/>
              </w:rPr>
              <w:t>wymienionym w punkcie b i c</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widowControl w:val="0"/>
              <w:suppressAutoHyphens/>
              <w:snapToGrid w:val="0"/>
              <w:jc w:val="both"/>
              <w:rPr>
                <w:bCs/>
                <w:color w:val="000000" w:themeColor="text1"/>
              </w:rPr>
            </w:pPr>
            <w:r w:rsidRPr="006C6C2A">
              <w:rPr>
                <w:color w:val="000000" w:themeColor="text1"/>
              </w:rPr>
              <w:t>Zgodnie z art. 50 Ustawy z dnia 19.08.1994 r. o ochronie zdrowia psychicznego (Dz. U. Nr 111, poz. 535) tajemnica zawodowa dotyczy terapeutów uzależnień jak i wszystkich mających do czynienia z leczeniem odwykowym (pozostały personel także). W związku z tym nie mogą te osoby być przesłuchiwane w charakterze świadka na okoliczność popełnienia przez pacjenta czynu zabronionego pod groźb</w:t>
            </w:r>
            <w:r w:rsidR="002D23D8" w:rsidRPr="006C6C2A">
              <w:rPr>
                <w:color w:val="000000" w:themeColor="text1"/>
              </w:rPr>
              <w:t>ą</w:t>
            </w:r>
            <w:r w:rsidRPr="006C6C2A">
              <w:rPr>
                <w:color w:val="000000" w:themeColor="text1"/>
              </w:rPr>
              <w:t xml:space="preserve"> kary (art. 52) (</w:t>
            </w:r>
            <w:r w:rsidRPr="006C6C2A">
              <w:rPr>
                <w:b/>
                <w:color w:val="000000" w:themeColor="text1"/>
              </w:rPr>
              <w:t>I</w:t>
            </w:r>
            <w:r w:rsidRPr="006C6C2A">
              <w:rPr>
                <w:color w:val="000000" w:themeColor="text1"/>
              </w:rPr>
              <w:t>):</w:t>
            </w:r>
          </w:p>
          <w:p w:rsidR="00EC699A" w:rsidRPr="006C6C2A" w:rsidRDefault="00EF775F" w:rsidP="008640F0">
            <w:pPr>
              <w:pStyle w:val="zwykly"/>
              <w:rPr>
                <w:bCs/>
                <w:color w:val="000000" w:themeColor="text1"/>
              </w:rPr>
            </w:pPr>
            <w:r w:rsidRPr="006C6C2A">
              <w:rPr>
                <w:color w:val="000000" w:themeColor="text1"/>
              </w:rPr>
              <w:t xml:space="preserve">A. </w:t>
            </w:r>
            <w:r w:rsidR="00EC699A" w:rsidRPr="006C6C2A">
              <w:rPr>
                <w:color w:val="000000" w:themeColor="text1"/>
              </w:rPr>
              <w:t>terapeuta nie ma prawa mówić, chyba, że Sąd lub Prokurator zwolni go z tajemnicy zawodowej</w:t>
            </w:r>
          </w:p>
          <w:p w:rsidR="00EC699A" w:rsidRPr="006C6C2A" w:rsidRDefault="00A77FF6" w:rsidP="00B21D39">
            <w:pPr>
              <w:pStyle w:val="kolor1"/>
              <w:rPr>
                <w:color w:val="000000" w:themeColor="text1"/>
              </w:rPr>
            </w:pPr>
            <w:r w:rsidRPr="006C6C2A">
              <w:rPr>
                <w:color w:val="000000" w:themeColor="text1"/>
              </w:rPr>
              <w:t xml:space="preserve">B. </w:t>
            </w:r>
            <w:r w:rsidR="00EC699A" w:rsidRPr="006C6C2A">
              <w:rPr>
                <w:color w:val="000000" w:themeColor="text1"/>
              </w:rPr>
              <w:t>terapeuta nigdy i w żadnych okolicznościach nie m</w:t>
            </w:r>
            <w:r w:rsidRPr="006C6C2A">
              <w:rPr>
                <w:color w:val="000000" w:themeColor="text1"/>
              </w:rPr>
              <w:t>a prawa ujawnić przestępstwa, o </w:t>
            </w:r>
            <w:r w:rsidR="00EC699A" w:rsidRPr="006C6C2A">
              <w:rPr>
                <w:color w:val="000000" w:themeColor="text1"/>
              </w:rPr>
              <w:t>którym dowiedział się w trakcie terapii</w:t>
            </w:r>
          </w:p>
          <w:p w:rsidR="00EC699A" w:rsidRPr="006C6C2A" w:rsidRDefault="006B1874" w:rsidP="008640F0">
            <w:pPr>
              <w:pStyle w:val="zwykly"/>
              <w:rPr>
                <w:bCs/>
                <w:color w:val="000000" w:themeColor="text1"/>
              </w:rPr>
            </w:pPr>
            <w:r w:rsidRPr="006C6C2A">
              <w:rPr>
                <w:color w:val="000000" w:themeColor="text1"/>
              </w:rPr>
              <w:t xml:space="preserve">C. </w:t>
            </w:r>
            <w:r w:rsidR="00EC699A" w:rsidRPr="006C6C2A">
              <w:rPr>
                <w:color w:val="000000" w:themeColor="text1"/>
              </w:rPr>
              <w:t>może ujawnić fakty z popełnionego przez pacjenta czynu, jeśli zapewni mu to zwolnienie z kary (w interesie pacjenta)</w:t>
            </w:r>
          </w:p>
          <w:p w:rsidR="000A6F8E" w:rsidRPr="006C6C2A" w:rsidRDefault="000A02B4" w:rsidP="008640F0">
            <w:pPr>
              <w:pStyle w:val="zwykly"/>
              <w:rPr>
                <w:color w:val="000000" w:themeColor="text1"/>
              </w:rPr>
            </w:pPr>
            <w:r w:rsidRPr="006C6C2A">
              <w:rPr>
                <w:color w:val="000000" w:themeColor="text1"/>
              </w:rPr>
              <w:t xml:space="preserve">D. </w:t>
            </w:r>
            <w:r w:rsidR="00EC699A" w:rsidRPr="006C6C2A">
              <w:rPr>
                <w:color w:val="000000" w:themeColor="text1"/>
              </w:rPr>
              <w:t>żadne z powyższych</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241DF1">
            <w:pPr>
              <w:tabs>
                <w:tab w:val="left" w:pos="388"/>
                <w:tab w:val="left" w:pos="645"/>
              </w:tabs>
              <w:rPr>
                <w:color w:val="000000" w:themeColor="text1"/>
              </w:rPr>
            </w:pPr>
            <w:r w:rsidRPr="006C6C2A">
              <w:rPr>
                <w:color w:val="000000" w:themeColor="text1"/>
              </w:rPr>
              <w:t xml:space="preserve">Wobec osoby </w:t>
            </w:r>
            <w:r w:rsidR="00E9216E" w:rsidRPr="006C6C2A">
              <w:rPr>
                <w:color w:val="000000" w:themeColor="text1"/>
              </w:rPr>
              <w:t>zobowiązanej do podjęcia leczenia odwykowego i</w:t>
            </w:r>
            <w:r w:rsidR="003107D8" w:rsidRPr="006C6C2A">
              <w:rPr>
                <w:color w:val="000000" w:themeColor="text1"/>
              </w:rPr>
              <w:t xml:space="preserve"> </w:t>
            </w:r>
            <w:r w:rsidRPr="006C6C2A">
              <w:rPr>
                <w:color w:val="000000" w:themeColor="text1"/>
              </w:rPr>
              <w:t xml:space="preserve">skierowanej do placówki odwykowej </w:t>
            </w:r>
            <w:r w:rsidR="00E9216E" w:rsidRPr="006C6C2A">
              <w:rPr>
                <w:color w:val="000000" w:themeColor="text1"/>
              </w:rPr>
              <w:t>oraz</w:t>
            </w:r>
            <w:r w:rsidRPr="006C6C2A">
              <w:rPr>
                <w:color w:val="000000" w:themeColor="text1"/>
              </w:rPr>
              <w:t xml:space="preserve"> przyjętej do niej na podstawie </w:t>
            </w:r>
            <w:r w:rsidRPr="006C6C2A">
              <w:rPr>
                <w:bCs/>
                <w:color w:val="000000" w:themeColor="text1"/>
              </w:rPr>
              <w:t xml:space="preserve">postanowienia sądu </w:t>
            </w:r>
            <w:r w:rsidRPr="006C6C2A">
              <w:rPr>
                <w:bCs/>
                <w:i/>
                <w:color w:val="000000" w:themeColor="text1"/>
              </w:rPr>
              <w:t xml:space="preserve">(art. 26 „Ustawy o </w:t>
            </w:r>
            <w:r w:rsidR="004A75E0" w:rsidRPr="006C6C2A">
              <w:rPr>
                <w:bCs/>
                <w:i/>
                <w:color w:val="000000" w:themeColor="text1"/>
              </w:rPr>
              <w:t xml:space="preserve">wychowaniu w trzeźwości i </w:t>
            </w:r>
            <w:r w:rsidR="00E80C88" w:rsidRPr="006C6C2A">
              <w:rPr>
                <w:bCs/>
                <w:i/>
                <w:color w:val="000000" w:themeColor="text1"/>
              </w:rPr>
              <w:t>przeciwdziałaniu alkoholizmowi</w:t>
            </w:r>
            <w:r w:rsidRPr="006C6C2A">
              <w:rPr>
                <w:bCs/>
                <w:i/>
                <w:color w:val="000000" w:themeColor="text1"/>
              </w:rPr>
              <w:t>”)</w:t>
            </w:r>
            <w:r w:rsidRPr="006C6C2A">
              <w:rPr>
                <w:color w:val="000000" w:themeColor="text1"/>
              </w:rPr>
              <w:t>:</w:t>
            </w:r>
          </w:p>
          <w:p w:rsidR="00EC699A" w:rsidRPr="006C6C2A" w:rsidRDefault="00EF775F" w:rsidP="008640F0">
            <w:pPr>
              <w:pStyle w:val="zwykly"/>
              <w:rPr>
                <w:b/>
                <w:bCs/>
                <w:color w:val="000000" w:themeColor="text1"/>
              </w:rPr>
            </w:pPr>
            <w:r w:rsidRPr="006C6C2A">
              <w:rPr>
                <w:color w:val="000000" w:themeColor="text1"/>
              </w:rPr>
              <w:t xml:space="preserve">A. </w:t>
            </w:r>
            <w:r w:rsidR="00EC699A" w:rsidRPr="006C6C2A">
              <w:rPr>
                <w:color w:val="000000" w:themeColor="text1"/>
              </w:rPr>
              <w:t>możemy stosować przymus pośredni i bezpośredni (podanie leków, unieruchomienie, przytrzymanie itp.) ale tylko w obecności policji</w:t>
            </w:r>
          </w:p>
          <w:p w:rsidR="00EC699A" w:rsidRPr="006C6C2A" w:rsidRDefault="00A77FF6" w:rsidP="00B21D39">
            <w:pPr>
              <w:pStyle w:val="kolor1"/>
              <w:rPr>
                <w:color w:val="000000" w:themeColor="text1"/>
              </w:rPr>
            </w:pPr>
            <w:r w:rsidRPr="006C6C2A">
              <w:rPr>
                <w:color w:val="000000" w:themeColor="text1"/>
              </w:rPr>
              <w:t xml:space="preserve">B. </w:t>
            </w:r>
            <w:r w:rsidR="00EC699A" w:rsidRPr="006C6C2A">
              <w:rPr>
                <w:bCs/>
                <w:color w:val="000000" w:themeColor="text1"/>
              </w:rPr>
              <w:t>stosują się te same zasady leczenia jak do pacjentów dobrowolnych poza zwolnieniem ich z wymogu podpisania zgody na hospitalizację w dokumentacji medycznej</w:t>
            </w:r>
          </w:p>
          <w:p w:rsidR="00EC699A" w:rsidRPr="006C6C2A" w:rsidRDefault="006B1874" w:rsidP="008640F0">
            <w:pPr>
              <w:pStyle w:val="zwykly"/>
              <w:rPr>
                <w:color w:val="000000" w:themeColor="text1"/>
              </w:rPr>
            </w:pPr>
            <w:r w:rsidRPr="006C6C2A">
              <w:rPr>
                <w:color w:val="000000" w:themeColor="text1"/>
              </w:rPr>
              <w:t xml:space="preserve">C. </w:t>
            </w:r>
            <w:r w:rsidR="00EC699A" w:rsidRPr="006C6C2A">
              <w:rPr>
                <w:color w:val="000000" w:themeColor="text1"/>
              </w:rPr>
              <w:t>musimy przyjmować i leczyć niezależnie od jej stanu trzeźwości</w:t>
            </w:r>
          </w:p>
          <w:p w:rsidR="00EC699A" w:rsidRPr="006C6C2A" w:rsidRDefault="000A02B4" w:rsidP="008640F0">
            <w:pPr>
              <w:pStyle w:val="zwykly"/>
              <w:rPr>
                <w:color w:val="000000" w:themeColor="text1"/>
              </w:rPr>
            </w:pPr>
            <w:r w:rsidRPr="006C6C2A">
              <w:rPr>
                <w:color w:val="000000" w:themeColor="text1"/>
              </w:rPr>
              <w:t xml:space="preserve">D. </w:t>
            </w:r>
            <w:r w:rsidR="00EC699A" w:rsidRPr="006C6C2A">
              <w:rPr>
                <w:color w:val="000000" w:themeColor="text1"/>
              </w:rPr>
              <w:t>stosują się te same zasady leczenia jak do pacjentów dobrowolnych, jednak o wypisie, przepustkach itp. decyduje sąd</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widowControl w:val="0"/>
              <w:suppressAutoHyphens/>
              <w:snapToGrid w:val="0"/>
              <w:jc w:val="both"/>
              <w:rPr>
                <w:color w:val="000000" w:themeColor="text1"/>
              </w:rPr>
            </w:pPr>
            <w:r w:rsidRPr="006C6C2A">
              <w:rPr>
                <w:color w:val="000000" w:themeColor="text1"/>
              </w:rPr>
              <w:t>K</w:t>
            </w:r>
            <w:r w:rsidR="00241DF1" w:rsidRPr="006C6C2A">
              <w:rPr>
                <w:color w:val="000000" w:themeColor="text1"/>
              </w:rPr>
              <w:t>iedy pacjent zobowiązany przez S</w:t>
            </w:r>
            <w:r w:rsidRPr="006C6C2A">
              <w:rPr>
                <w:color w:val="000000" w:themeColor="text1"/>
              </w:rPr>
              <w:t>ąd do leczenia odwykowego w trybie stacjonarnym oddali się samowolnie z placówki to (</w:t>
            </w:r>
            <w:r w:rsidRPr="006C6C2A">
              <w:rPr>
                <w:b/>
                <w:color w:val="000000" w:themeColor="text1"/>
              </w:rPr>
              <w:t>I</w:t>
            </w:r>
            <w:r w:rsidRPr="006C6C2A">
              <w:rPr>
                <w:color w:val="000000" w:themeColor="text1"/>
              </w:rPr>
              <w:t>):</w:t>
            </w:r>
          </w:p>
          <w:p w:rsidR="00EC699A" w:rsidRPr="006C6C2A" w:rsidRDefault="00EF775F" w:rsidP="008640F0">
            <w:pPr>
              <w:pStyle w:val="zwykly"/>
              <w:rPr>
                <w:color w:val="000000" w:themeColor="text1"/>
              </w:rPr>
            </w:pPr>
            <w:r w:rsidRPr="006C6C2A">
              <w:rPr>
                <w:color w:val="000000" w:themeColor="text1"/>
              </w:rPr>
              <w:t xml:space="preserve">A. </w:t>
            </w:r>
            <w:r w:rsidR="00EC699A" w:rsidRPr="006C6C2A">
              <w:rPr>
                <w:color w:val="000000" w:themeColor="text1"/>
              </w:rPr>
              <w:t>należy wpisać go na czarną listę i więcej już nie przyjmować, ponieważ koszty jego leczenia są zbyt wysokie</w:t>
            </w:r>
          </w:p>
          <w:p w:rsidR="00EC699A" w:rsidRPr="006C6C2A" w:rsidRDefault="00A77FF6" w:rsidP="008640F0">
            <w:pPr>
              <w:pStyle w:val="zwykly"/>
              <w:rPr>
                <w:color w:val="000000" w:themeColor="text1"/>
              </w:rPr>
            </w:pPr>
            <w:r w:rsidRPr="006C6C2A">
              <w:rPr>
                <w:color w:val="000000" w:themeColor="text1"/>
              </w:rPr>
              <w:t xml:space="preserve">B. </w:t>
            </w:r>
            <w:r w:rsidR="00EC699A" w:rsidRPr="006C6C2A">
              <w:rPr>
                <w:color w:val="000000" w:themeColor="text1"/>
              </w:rPr>
              <w:t>odmówić kolejnego przyjęcia do placówki</w:t>
            </w:r>
          </w:p>
          <w:p w:rsidR="00EC699A" w:rsidRPr="006C6C2A" w:rsidRDefault="006B1874" w:rsidP="00B21D39">
            <w:pPr>
              <w:pStyle w:val="kolor1"/>
              <w:rPr>
                <w:color w:val="000000" w:themeColor="text1"/>
              </w:rPr>
            </w:pPr>
            <w:r w:rsidRPr="006C6C2A">
              <w:rPr>
                <w:color w:val="000000" w:themeColor="text1"/>
              </w:rPr>
              <w:t xml:space="preserve">C. </w:t>
            </w:r>
            <w:r w:rsidR="00EC699A" w:rsidRPr="006C6C2A">
              <w:rPr>
                <w:color w:val="000000" w:themeColor="text1"/>
              </w:rPr>
              <w:t>przyjąć ponownie tyle razy ile jest niezbędne do ukończenia programu, zmiany postanowienia, czy ustania obowiązku</w:t>
            </w:r>
            <w:r w:rsidR="009A392B" w:rsidRPr="006C6C2A">
              <w:rPr>
                <w:color w:val="000000" w:themeColor="text1"/>
              </w:rPr>
              <w:t xml:space="preserve"> oraz zawiadomić sąd, który nałożył obowiązek</w:t>
            </w:r>
          </w:p>
          <w:p w:rsidR="00EC699A" w:rsidRPr="006C6C2A" w:rsidRDefault="000A02B4" w:rsidP="008640F0">
            <w:pPr>
              <w:pStyle w:val="zwykly"/>
              <w:rPr>
                <w:color w:val="000000" w:themeColor="text1"/>
              </w:rPr>
            </w:pPr>
            <w:r w:rsidRPr="006C6C2A">
              <w:rPr>
                <w:color w:val="000000" w:themeColor="text1"/>
              </w:rPr>
              <w:t xml:space="preserve">D. </w:t>
            </w:r>
            <w:r w:rsidR="00BE0866" w:rsidRPr="006C6C2A">
              <w:rPr>
                <w:color w:val="000000" w:themeColor="text1"/>
              </w:rPr>
              <w:t>powiadomić Policję</w:t>
            </w:r>
            <w:r w:rsidR="00EC699A" w:rsidRPr="006C6C2A">
              <w:rPr>
                <w:color w:val="000000" w:themeColor="text1"/>
              </w:rPr>
              <w:t xml:space="preserve"> i podjąć czynności poszukiwawcze, ponieważ placówka odpowiada za jego bezpieczeństwo i zdrowie przez wyznaczony prawnie okres pobytu</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widowControl w:val="0"/>
              <w:suppressAutoHyphens/>
              <w:snapToGrid w:val="0"/>
              <w:jc w:val="both"/>
              <w:rPr>
                <w:color w:val="000000" w:themeColor="text1"/>
              </w:rPr>
            </w:pPr>
            <w:r w:rsidRPr="006C6C2A">
              <w:rPr>
                <w:color w:val="000000" w:themeColor="text1"/>
              </w:rPr>
              <w:t xml:space="preserve">O czym mówi </w:t>
            </w:r>
            <w:r w:rsidRPr="006C6C2A">
              <w:rPr>
                <w:b/>
                <w:bCs/>
                <w:color w:val="000000" w:themeColor="text1"/>
              </w:rPr>
              <w:t xml:space="preserve">art. 72 </w:t>
            </w:r>
            <w:r w:rsidRPr="006C6C2A">
              <w:rPr>
                <w:color w:val="000000" w:themeColor="text1"/>
              </w:rPr>
              <w:t xml:space="preserve">Kodeksu Karnego w sprawie osób uzależnionych </w:t>
            </w:r>
            <w:r w:rsidRPr="006C6C2A">
              <w:rPr>
                <w:b/>
                <w:color w:val="000000" w:themeColor="text1"/>
              </w:rPr>
              <w:t>(I</w:t>
            </w:r>
            <w:r w:rsidRPr="006C6C2A">
              <w:rPr>
                <w:color w:val="000000" w:themeColor="text1"/>
              </w:rPr>
              <w:t>)?</w:t>
            </w:r>
          </w:p>
          <w:p w:rsidR="00EC699A" w:rsidRPr="006C6C2A" w:rsidRDefault="00EF775F" w:rsidP="008640F0">
            <w:pPr>
              <w:pStyle w:val="zwykly"/>
              <w:rPr>
                <w:color w:val="000000" w:themeColor="text1"/>
              </w:rPr>
            </w:pPr>
            <w:r w:rsidRPr="006C6C2A">
              <w:rPr>
                <w:color w:val="000000" w:themeColor="text1"/>
              </w:rPr>
              <w:t xml:space="preserve">A. </w:t>
            </w:r>
            <w:r w:rsidR="00EC699A" w:rsidRPr="006C6C2A">
              <w:rPr>
                <w:color w:val="000000" w:themeColor="text1"/>
              </w:rPr>
              <w:t>dotyczy tzw. detencji, czyli leczenia odwykowego w warunkach stacjonarnych osób które mają wyrok za przestępstwo popełnione pod wpływem alkoholu</w:t>
            </w:r>
          </w:p>
          <w:p w:rsidR="00EC699A" w:rsidRPr="006C6C2A" w:rsidRDefault="00A77FF6" w:rsidP="00B21D39">
            <w:pPr>
              <w:pStyle w:val="kolor1"/>
              <w:rPr>
                <w:color w:val="000000" w:themeColor="text1"/>
              </w:rPr>
            </w:pPr>
            <w:r w:rsidRPr="006C6C2A">
              <w:rPr>
                <w:color w:val="000000" w:themeColor="text1"/>
              </w:rPr>
              <w:t xml:space="preserve">B. </w:t>
            </w:r>
            <w:r w:rsidR="00EC699A" w:rsidRPr="006C6C2A">
              <w:rPr>
                <w:color w:val="000000" w:themeColor="text1"/>
              </w:rPr>
              <w:t>zawieszając wykonanie kary Sąd nakłada obowiązek na skazanego do poddania się leczeniu, w szczególności odwykowemu lub rehabilitacyjnemu</w:t>
            </w:r>
          </w:p>
          <w:p w:rsidR="00EC699A" w:rsidRPr="006C6C2A" w:rsidRDefault="006B1874" w:rsidP="008640F0">
            <w:pPr>
              <w:pStyle w:val="zwykly"/>
              <w:rPr>
                <w:color w:val="000000" w:themeColor="text1"/>
              </w:rPr>
            </w:pPr>
            <w:r w:rsidRPr="006C6C2A">
              <w:rPr>
                <w:color w:val="000000" w:themeColor="text1"/>
              </w:rPr>
              <w:t xml:space="preserve">C. </w:t>
            </w:r>
            <w:r w:rsidR="00EC699A" w:rsidRPr="006C6C2A">
              <w:rPr>
                <w:color w:val="000000" w:themeColor="text1"/>
              </w:rPr>
              <w:t>dotyczy dobrowolnego poddania się karze przez osobę uzależnioną od alkoholu za naruszenie prawa pod wpływem alkoholu</w:t>
            </w:r>
          </w:p>
          <w:p w:rsidR="00EC699A" w:rsidRPr="006C6C2A" w:rsidRDefault="00BE0866" w:rsidP="008640F0">
            <w:pPr>
              <w:pStyle w:val="zwykly"/>
              <w:rPr>
                <w:color w:val="000000" w:themeColor="text1"/>
              </w:rPr>
            </w:pPr>
            <w:r w:rsidRPr="006C6C2A">
              <w:rPr>
                <w:color w:val="000000" w:themeColor="text1"/>
              </w:rPr>
              <w:t xml:space="preserve">D. </w:t>
            </w:r>
            <w:r w:rsidR="00EC699A" w:rsidRPr="006C6C2A">
              <w:rPr>
                <w:color w:val="000000" w:themeColor="text1"/>
              </w:rPr>
              <w:t>dotyczy ustanowienia dozoru nad osobą uzależnioną od alkoholu, która została skazana za naruszenie prawa pod wpływem alkoholu</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widowControl w:val="0"/>
              <w:suppressAutoHyphens/>
              <w:snapToGrid w:val="0"/>
              <w:jc w:val="both"/>
              <w:rPr>
                <w:color w:val="000000" w:themeColor="text1"/>
              </w:rPr>
            </w:pPr>
            <w:r w:rsidRPr="006C6C2A">
              <w:rPr>
                <w:color w:val="000000" w:themeColor="text1"/>
              </w:rPr>
              <w:t>Kodeks Karny w § 16 art. 115 stwierdza, że stan nietrzeźwości w rozumieniu Kodeksu zachodzi wtedy gdy (</w:t>
            </w:r>
            <w:r w:rsidRPr="006C6C2A">
              <w:rPr>
                <w:b/>
                <w:color w:val="000000" w:themeColor="text1"/>
              </w:rPr>
              <w:t>I)</w:t>
            </w:r>
            <w:r w:rsidRPr="006C6C2A">
              <w:rPr>
                <w:color w:val="000000" w:themeColor="text1"/>
              </w:rPr>
              <w:t>:</w:t>
            </w:r>
          </w:p>
          <w:p w:rsidR="00EC699A" w:rsidRPr="006C6C2A" w:rsidRDefault="00EF775F" w:rsidP="008640F0">
            <w:pPr>
              <w:pStyle w:val="zwykly"/>
              <w:rPr>
                <w:color w:val="000000" w:themeColor="text1"/>
              </w:rPr>
            </w:pPr>
            <w:r w:rsidRPr="006C6C2A">
              <w:rPr>
                <w:color w:val="000000" w:themeColor="text1"/>
              </w:rPr>
              <w:t xml:space="preserve">A. </w:t>
            </w:r>
            <w:r w:rsidR="00EC699A" w:rsidRPr="006C6C2A">
              <w:rPr>
                <w:color w:val="000000" w:themeColor="text1"/>
              </w:rPr>
              <w:t xml:space="preserve">zawartość alkoholu we krwi przekracza 0,2‰ albo prowadzi do stężenia </w:t>
            </w:r>
            <w:proofErr w:type="spellStart"/>
            <w:r w:rsidR="00EC699A" w:rsidRPr="006C6C2A">
              <w:rPr>
                <w:color w:val="000000" w:themeColor="text1"/>
              </w:rPr>
              <w:t>przekra</w:t>
            </w:r>
            <w:r w:rsidR="00D81F3A" w:rsidRPr="006C6C2A">
              <w:rPr>
                <w:color w:val="000000" w:themeColor="text1"/>
              </w:rPr>
              <w:t>-</w:t>
            </w:r>
            <w:r w:rsidR="00EC699A" w:rsidRPr="006C6C2A">
              <w:rPr>
                <w:color w:val="000000" w:themeColor="text1"/>
              </w:rPr>
              <w:t>czającego</w:t>
            </w:r>
            <w:proofErr w:type="spellEnd"/>
            <w:r w:rsidR="00EC699A" w:rsidRPr="006C6C2A">
              <w:rPr>
                <w:color w:val="000000" w:themeColor="text1"/>
              </w:rPr>
              <w:t xml:space="preserve"> te wartości</w:t>
            </w:r>
          </w:p>
          <w:p w:rsidR="00EC699A" w:rsidRPr="006C6C2A" w:rsidRDefault="00A77FF6" w:rsidP="00B21D39">
            <w:pPr>
              <w:pStyle w:val="kolor1"/>
              <w:rPr>
                <w:color w:val="000000" w:themeColor="text1"/>
              </w:rPr>
            </w:pPr>
            <w:r w:rsidRPr="006C6C2A">
              <w:rPr>
                <w:color w:val="000000" w:themeColor="text1"/>
              </w:rPr>
              <w:t xml:space="preserve">B. </w:t>
            </w:r>
            <w:r w:rsidR="00EC699A" w:rsidRPr="006C6C2A">
              <w:rPr>
                <w:color w:val="000000" w:themeColor="text1"/>
              </w:rPr>
              <w:t xml:space="preserve">zawartość alkoholu we krwi przekracza 0,5‰ albo prowadzi do stężenia </w:t>
            </w:r>
            <w:proofErr w:type="spellStart"/>
            <w:r w:rsidR="00EC699A" w:rsidRPr="006C6C2A">
              <w:rPr>
                <w:color w:val="000000" w:themeColor="text1"/>
              </w:rPr>
              <w:t>przekra</w:t>
            </w:r>
            <w:r w:rsidR="00D81F3A" w:rsidRPr="006C6C2A">
              <w:rPr>
                <w:color w:val="000000" w:themeColor="text1"/>
              </w:rPr>
              <w:t>-</w:t>
            </w:r>
            <w:r w:rsidR="00EC699A" w:rsidRPr="006C6C2A">
              <w:rPr>
                <w:color w:val="000000" w:themeColor="text1"/>
              </w:rPr>
              <w:t>czającego</w:t>
            </w:r>
            <w:proofErr w:type="spellEnd"/>
            <w:r w:rsidR="00EC699A" w:rsidRPr="006C6C2A">
              <w:rPr>
                <w:color w:val="000000" w:themeColor="text1"/>
              </w:rPr>
              <w:t xml:space="preserve"> te wartości</w:t>
            </w:r>
          </w:p>
          <w:p w:rsidR="00EC699A" w:rsidRPr="006C6C2A" w:rsidRDefault="006B1874" w:rsidP="008640F0">
            <w:pPr>
              <w:pStyle w:val="zwykly"/>
              <w:rPr>
                <w:color w:val="000000" w:themeColor="text1"/>
              </w:rPr>
            </w:pPr>
            <w:r w:rsidRPr="006C6C2A">
              <w:rPr>
                <w:color w:val="000000" w:themeColor="text1"/>
              </w:rPr>
              <w:t xml:space="preserve">C. </w:t>
            </w:r>
            <w:r w:rsidR="00EC699A" w:rsidRPr="006C6C2A">
              <w:rPr>
                <w:color w:val="000000" w:themeColor="text1"/>
              </w:rPr>
              <w:t xml:space="preserve">zawartość alkoholu we krwi przekracza 0,9‰ albo prowadzi do stężenia </w:t>
            </w:r>
            <w:proofErr w:type="spellStart"/>
            <w:r w:rsidR="00EC699A" w:rsidRPr="006C6C2A">
              <w:rPr>
                <w:color w:val="000000" w:themeColor="text1"/>
              </w:rPr>
              <w:t>przekra</w:t>
            </w:r>
            <w:r w:rsidR="00D81F3A" w:rsidRPr="006C6C2A">
              <w:rPr>
                <w:color w:val="000000" w:themeColor="text1"/>
              </w:rPr>
              <w:t>-</w:t>
            </w:r>
            <w:r w:rsidR="00EC699A" w:rsidRPr="006C6C2A">
              <w:rPr>
                <w:color w:val="000000" w:themeColor="text1"/>
              </w:rPr>
              <w:t>czającego</w:t>
            </w:r>
            <w:proofErr w:type="spellEnd"/>
            <w:r w:rsidR="00EC699A" w:rsidRPr="006C6C2A">
              <w:rPr>
                <w:color w:val="000000" w:themeColor="text1"/>
              </w:rPr>
              <w:t xml:space="preserve"> te wartości</w:t>
            </w:r>
          </w:p>
          <w:p w:rsidR="00EC699A" w:rsidRPr="006C6C2A" w:rsidRDefault="00BE0866" w:rsidP="008640F0">
            <w:pPr>
              <w:pStyle w:val="zwykly"/>
              <w:rPr>
                <w:color w:val="000000" w:themeColor="text1"/>
              </w:rPr>
            </w:pPr>
            <w:r w:rsidRPr="006C6C2A">
              <w:rPr>
                <w:color w:val="000000" w:themeColor="text1"/>
              </w:rPr>
              <w:t xml:space="preserve">D. </w:t>
            </w:r>
            <w:r w:rsidR="00EC699A" w:rsidRPr="006C6C2A">
              <w:rPr>
                <w:color w:val="000000" w:themeColor="text1"/>
              </w:rPr>
              <w:t xml:space="preserve">zawartość alkoholu we krwi przekracza 0,8‰ albo prowadzi do stężenia </w:t>
            </w:r>
            <w:proofErr w:type="spellStart"/>
            <w:r w:rsidR="00EC699A" w:rsidRPr="006C6C2A">
              <w:rPr>
                <w:color w:val="000000" w:themeColor="text1"/>
              </w:rPr>
              <w:t>przekra</w:t>
            </w:r>
            <w:r w:rsidR="00D81F3A" w:rsidRPr="006C6C2A">
              <w:rPr>
                <w:color w:val="000000" w:themeColor="text1"/>
              </w:rPr>
              <w:t>-</w:t>
            </w:r>
            <w:r w:rsidR="00EC699A" w:rsidRPr="006C6C2A">
              <w:rPr>
                <w:color w:val="000000" w:themeColor="text1"/>
              </w:rPr>
              <w:t>czającego</w:t>
            </w:r>
            <w:proofErr w:type="spellEnd"/>
            <w:r w:rsidR="00EC699A" w:rsidRPr="006C6C2A">
              <w:rPr>
                <w:color w:val="000000" w:themeColor="text1"/>
              </w:rPr>
              <w:t xml:space="preserve"> te wartości</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widowControl w:val="0"/>
              <w:suppressAutoHyphens/>
              <w:snapToGrid w:val="0"/>
              <w:jc w:val="both"/>
              <w:rPr>
                <w:color w:val="000000" w:themeColor="text1"/>
              </w:rPr>
            </w:pPr>
            <w:r w:rsidRPr="006C6C2A">
              <w:rPr>
                <w:color w:val="000000" w:themeColor="text1"/>
              </w:rPr>
              <w:t>Odpowiedzialność karna za przestępstwa popełnione pod wpływem alkoholu w</w:t>
            </w:r>
            <w:r w:rsidR="0027588F" w:rsidRPr="006C6C2A">
              <w:rPr>
                <w:color w:val="000000" w:themeColor="text1"/>
              </w:rPr>
              <w:t xml:space="preserve">g Kodeksu Karnego </w:t>
            </w:r>
            <w:r w:rsidRPr="006C6C2A">
              <w:rPr>
                <w:color w:val="000000" w:themeColor="text1"/>
              </w:rPr>
              <w:t>(</w:t>
            </w:r>
            <w:r w:rsidRPr="006C6C2A">
              <w:rPr>
                <w:b/>
                <w:color w:val="000000" w:themeColor="text1"/>
              </w:rPr>
              <w:t>I)</w:t>
            </w:r>
            <w:r w:rsidRPr="006C6C2A">
              <w:rPr>
                <w:color w:val="000000" w:themeColor="text1"/>
              </w:rPr>
              <w:t>:</w:t>
            </w:r>
          </w:p>
          <w:p w:rsidR="00EC699A" w:rsidRPr="006C6C2A" w:rsidRDefault="00EF775F" w:rsidP="008640F0">
            <w:pPr>
              <w:pStyle w:val="zwykly"/>
              <w:rPr>
                <w:color w:val="000000" w:themeColor="text1"/>
              </w:rPr>
            </w:pPr>
            <w:r w:rsidRPr="006C6C2A">
              <w:rPr>
                <w:color w:val="000000" w:themeColor="text1"/>
              </w:rPr>
              <w:t xml:space="preserve">A. </w:t>
            </w:r>
            <w:r w:rsidR="00EC699A" w:rsidRPr="006C6C2A">
              <w:rPr>
                <w:color w:val="000000" w:themeColor="text1"/>
              </w:rPr>
              <w:t>jest całkowicie zniesiona zgodnie z art. 31 § 3</w:t>
            </w:r>
          </w:p>
          <w:p w:rsidR="00EC699A" w:rsidRPr="006C6C2A" w:rsidRDefault="00A77FF6" w:rsidP="008640F0">
            <w:pPr>
              <w:pStyle w:val="zwykly"/>
              <w:rPr>
                <w:color w:val="000000" w:themeColor="text1"/>
              </w:rPr>
            </w:pPr>
            <w:r w:rsidRPr="006C6C2A">
              <w:rPr>
                <w:color w:val="000000" w:themeColor="text1"/>
              </w:rPr>
              <w:t xml:space="preserve">B. </w:t>
            </w:r>
            <w:r w:rsidR="00EC699A" w:rsidRPr="006C6C2A">
              <w:rPr>
                <w:color w:val="000000" w:themeColor="text1"/>
              </w:rPr>
              <w:t>jest częściowo zniesiona zgodnie z art. 31 § 3</w:t>
            </w:r>
          </w:p>
          <w:p w:rsidR="00EC699A" w:rsidRPr="006C6C2A" w:rsidRDefault="006B1874" w:rsidP="00B21D39">
            <w:pPr>
              <w:pStyle w:val="kolor1"/>
              <w:rPr>
                <w:color w:val="000000" w:themeColor="text1"/>
              </w:rPr>
            </w:pPr>
            <w:r w:rsidRPr="006C6C2A">
              <w:rPr>
                <w:color w:val="000000" w:themeColor="text1"/>
              </w:rPr>
              <w:t xml:space="preserve">C. </w:t>
            </w:r>
            <w:r w:rsidR="00EC699A" w:rsidRPr="006C6C2A">
              <w:rPr>
                <w:color w:val="000000" w:themeColor="text1"/>
              </w:rPr>
              <w:t>nie ma żadnego zniesienia i złagodzenia kary dla sprawców, którzy wprawią się w stan nietrzeźwości zgodnie z art. 31 § 3</w:t>
            </w:r>
          </w:p>
          <w:p w:rsidR="00EC699A" w:rsidRPr="006C6C2A" w:rsidRDefault="00BE0866" w:rsidP="008640F0">
            <w:pPr>
              <w:pStyle w:val="zwykly"/>
              <w:rPr>
                <w:color w:val="000000" w:themeColor="text1"/>
              </w:rPr>
            </w:pPr>
            <w:r w:rsidRPr="006C6C2A">
              <w:rPr>
                <w:color w:val="000000" w:themeColor="text1"/>
              </w:rPr>
              <w:t xml:space="preserve">D. </w:t>
            </w:r>
            <w:r w:rsidR="00EC699A" w:rsidRPr="006C6C2A">
              <w:rPr>
                <w:color w:val="000000" w:themeColor="text1"/>
              </w:rPr>
              <w:t>jest</w:t>
            </w:r>
            <w:r w:rsidR="003107D8" w:rsidRPr="006C6C2A">
              <w:rPr>
                <w:color w:val="000000" w:themeColor="text1"/>
              </w:rPr>
              <w:t xml:space="preserve"> </w:t>
            </w:r>
            <w:r w:rsidR="00EC699A" w:rsidRPr="006C6C2A">
              <w:rPr>
                <w:color w:val="000000" w:themeColor="text1"/>
              </w:rPr>
              <w:t>zniesiona warunkowo, o ile sprawca podda się leczeniu odwykowemu zgodnie z art. 31 § 3</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widowControl w:val="0"/>
              <w:suppressAutoHyphens/>
              <w:snapToGrid w:val="0"/>
              <w:jc w:val="both"/>
              <w:rPr>
                <w:iCs/>
                <w:color w:val="000000" w:themeColor="text1"/>
              </w:rPr>
            </w:pPr>
            <w:r w:rsidRPr="006C6C2A">
              <w:rPr>
                <w:iCs/>
                <w:color w:val="000000" w:themeColor="text1"/>
              </w:rPr>
              <w:t xml:space="preserve">Zgodnie z art. 12a Ustawy z dnia 19.07.2005 r. o przeciwdziałaniu przemocy w rodzinie (Dz. U. Nr 180, poz. 1493 z </w:t>
            </w:r>
            <w:proofErr w:type="spellStart"/>
            <w:r w:rsidRPr="006C6C2A">
              <w:rPr>
                <w:iCs/>
                <w:color w:val="000000" w:themeColor="text1"/>
              </w:rPr>
              <w:t>późn</w:t>
            </w:r>
            <w:proofErr w:type="spellEnd"/>
            <w:r w:rsidRPr="006C6C2A">
              <w:rPr>
                <w:iCs/>
                <w:color w:val="000000" w:themeColor="text1"/>
              </w:rPr>
              <w:t>. zm.) prawo do odebrania dziecka z rodziny w razie bezpośredniego zagrożenia jego życia lub zdrowia przysługuje:</w:t>
            </w:r>
          </w:p>
          <w:p w:rsidR="00EC699A" w:rsidRPr="006C6C2A" w:rsidRDefault="00EF775F" w:rsidP="008640F0">
            <w:pPr>
              <w:pStyle w:val="zwykly"/>
              <w:rPr>
                <w:color w:val="000000" w:themeColor="text1"/>
              </w:rPr>
            </w:pPr>
            <w:r w:rsidRPr="006C6C2A">
              <w:rPr>
                <w:color w:val="000000" w:themeColor="text1"/>
              </w:rPr>
              <w:t xml:space="preserve">A. </w:t>
            </w:r>
            <w:r w:rsidR="00EC699A" w:rsidRPr="006C6C2A">
              <w:rPr>
                <w:color w:val="000000" w:themeColor="text1"/>
              </w:rPr>
              <w:t xml:space="preserve">terapeucie uzależnień wspólnie z funkcjonariuszem policji </w:t>
            </w:r>
          </w:p>
          <w:p w:rsidR="00EC699A" w:rsidRPr="006C6C2A" w:rsidRDefault="00A77FF6" w:rsidP="00B21D39">
            <w:pPr>
              <w:pStyle w:val="kolor1"/>
              <w:rPr>
                <w:color w:val="000000" w:themeColor="text1"/>
              </w:rPr>
            </w:pPr>
            <w:r w:rsidRPr="006C6C2A">
              <w:rPr>
                <w:color w:val="000000" w:themeColor="text1"/>
              </w:rPr>
              <w:t xml:space="preserve">B. </w:t>
            </w:r>
            <w:r w:rsidR="00EC699A" w:rsidRPr="006C6C2A">
              <w:rPr>
                <w:color w:val="000000" w:themeColor="text1"/>
              </w:rPr>
              <w:t>pracownikowi socjalnemu wspólnie z funkcjonariuszem policji, lekarzem lub ratowni</w:t>
            </w:r>
            <w:r w:rsidRPr="006C6C2A">
              <w:rPr>
                <w:color w:val="000000" w:themeColor="text1"/>
              </w:rPr>
              <w:softHyphen/>
            </w:r>
            <w:r w:rsidR="00EC699A" w:rsidRPr="006C6C2A">
              <w:rPr>
                <w:color w:val="000000" w:themeColor="text1"/>
              </w:rPr>
              <w:t>kiem medycznym lub pielęgniarką</w:t>
            </w:r>
          </w:p>
          <w:p w:rsidR="00EC699A" w:rsidRPr="006C6C2A" w:rsidRDefault="006B1874" w:rsidP="008640F0">
            <w:pPr>
              <w:pStyle w:val="zwykly"/>
              <w:rPr>
                <w:color w:val="000000" w:themeColor="text1"/>
              </w:rPr>
            </w:pPr>
            <w:r w:rsidRPr="006C6C2A">
              <w:rPr>
                <w:color w:val="000000" w:themeColor="text1"/>
              </w:rPr>
              <w:t xml:space="preserve">C. </w:t>
            </w:r>
            <w:r w:rsidR="00EC699A" w:rsidRPr="006C6C2A">
              <w:rPr>
                <w:color w:val="000000" w:themeColor="text1"/>
              </w:rPr>
              <w:t>pedagogowi szkolnemu wspólnie z funkcjonariuszem policji</w:t>
            </w:r>
          </w:p>
          <w:p w:rsidR="00EC699A" w:rsidRPr="006C6C2A" w:rsidRDefault="00BE0866" w:rsidP="008640F0">
            <w:pPr>
              <w:pStyle w:val="zwykly"/>
              <w:rPr>
                <w:color w:val="000000" w:themeColor="text1"/>
              </w:rPr>
            </w:pPr>
            <w:r w:rsidRPr="006C6C2A">
              <w:rPr>
                <w:color w:val="000000" w:themeColor="text1"/>
              </w:rPr>
              <w:t xml:space="preserve">D. </w:t>
            </w:r>
            <w:r w:rsidR="00EC699A" w:rsidRPr="006C6C2A">
              <w:rPr>
                <w:color w:val="000000" w:themeColor="text1"/>
              </w:rPr>
              <w:t>pracownikowi socjalnemu wspólnie z terapeutą uzależnień</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widowControl w:val="0"/>
              <w:suppressAutoHyphens/>
              <w:snapToGrid w:val="0"/>
              <w:jc w:val="both"/>
              <w:rPr>
                <w:color w:val="000000" w:themeColor="text1"/>
              </w:rPr>
            </w:pPr>
            <w:r w:rsidRPr="006C6C2A">
              <w:rPr>
                <w:color w:val="000000" w:themeColor="text1"/>
              </w:rPr>
              <w:t>Czy w polskim prawodawstwie zapewniona jest</w:t>
            </w:r>
            <w:r w:rsidR="003107D8" w:rsidRPr="006C6C2A">
              <w:rPr>
                <w:color w:val="000000" w:themeColor="text1"/>
              </w:rPr>
              <w:t xml:space="preserve"> </w:t>
            </w:r>
            <w:r w:rsidRPr="006C6C2A">
              <w:rPr>
                <w:color w:val="000000" w:themeColor="text1"/>
              </w:rPr>
              <w:t xml:space="preserve">ochrona ofiarom przemocy </w:t>
            </w:r>
            <w:r w:rsidR="00ED7EF9" w:rsidRPr="006C6C2A">
              <w:rPr>
                <w:color w:val="000000" w:themeColor="text1"/>
              </w:rPr>
              <w:t>w rodzinie</w:t>
            </w:r>
            <w:r w:rsidR="00971E01" w:rsidRPr="006C6C2A">
              <w:rPr>
                <w:color w:val="000000" w:themeColor="text1"/>
              </w:rPr>
              <w:t>,</w:t>
            </w:r>
            <w:r w:rsidRPr="006C6C2A">
              <w:rPr>
                <w:color w:val="000000" w:themeColor="text1"/>
              </w:rPr>
              <w:t xml:space="preserve"> np. czy sąd może </w:t>
            </w:r>
            <w:r w:rsidR="00971E01" w:rsidRPr="006C6C2A">
              <w:rPr>
                <w:color w:val="000000" w:themeColor="text1"/>
              </w:rPr>
              <w:t xml:space="preserve">wydać </w:t>
            </w:r>
            <w:r w:rsidRPr="006C6C2A">
              <w:rPr>
                <w:color w:val="000000" w:themeColor="text1"/>
              </w:rPr>
              <w:t>zakaz zbliżania się sprawcy do swoich ofiar (</w:t>
            </w:r>
            <w:r w:rsidRPr="006C6C2A">
              <w:rPr>
                <w:b/>
                <w:color w:val="000000" w:themeColor="text1"/>
              </w:rPr>
              <w:t>I</w:t>
            </w:r>
            <w:r w:rsidRPr="006C6C2A">
              <w:rPr>
                <w:color w:val="000000" w:themeColor="text1"/>
              </w:rPr>
              <w:t>)?</w:t>
            </w:r>
          </w:p>
          <w:p w:rsidR="00EC699A" w:rsidRPr="006C6C2A" w:rsidRDefault="00EF775F" w:rsidP="008640F0">
            <w:pPr>
              <w:pStyle w:val="zwykly"/>
              <w:rPr>
                <w:color w:val="000000" w:themeColor="text1"/>
              </w:rPr>
            </w:pPr>
            <w:r w:rsidRPr="006C6C2A">
              <w:rPr>
                <w:color w:val="000000" w:themeColor="text1"/>
              </w:rPr>
              <w:t xml:space="preserve">A. </w:t>
            </w:r>
            <w:r w:rsidR="00EC699A" w:rsidRPr="006C6C2A">
              <w:rPr>
                <w:color w:val="000000" w:themeColor="text1"/>
              </w:rPr>
              <w:t>nie ma takiej możliwości, jest to działanie z filmów amerykańskich</w:t>
            </w:r>
          </w:p>
          <w:p w:rsidR="00EC699A" w:rsidRPr="006C6C2A" w:rsidRDefault="00A77FF6" w:rsidP="008640F0">
            <w:pPr>
              <w:pStyle w:val="zwykly"/>
              <w:rPr>
                <w:color w:val="000000" w:themeColor="text1"/>
              </w:rPr>
            </w:pPr>
            <w:r w:rsidRPr="006C6C2A">
              <w:rPr>
                <w:color w:val="000000" w:themeColor="text1"/>
              </w:rPr>
              <w:t xml:space="preserve">B. </w:t>
            </w:r>
            <w:r w:rsidR="00EC699A" w:rsidRPr="006C6C2A">
              <w:rPr>
                <w:color w:val="000000" w:themeColor="text1"/>
              </w:rPr>
              <w:t>jest możliwe jedynie aresztowanie sprawcy na czas postępowania</w:t>
            </w:r>
          </w:p>
          <w:p w:rsidR="00EC699A" w:rsidRPr="006C6C2A" w:rsidRDefault="006B1874" w:rsidP="00B21D39">
            <w:pPr>
              <w:pStyle w:val="kolor1"/>
              <w:rPr>
                <w:color w:val="000000" w:themeColor="text1"/>
              </w:rPr>
            </w:pPr>
            <w:r w:rsidRPr="006C6C2A">
              <w:rPr>
                <w:color w:val="000000" w:themeColor="text1"/>
              </w:rPr>
              <w:t xml:space="preserve">C. </w:t>
            </w:r>
            <w:r w:rsidR="00EC699A" w:rsidRPr="006C6C2A">
              <w:rPr>
                <w:color w:val="000000" w:themeColor="text1"/>
              </w:rPr>
              <w:t>jest taka możliwość, aby zastosować taki zakaz jako środek zapobiegawczy lub probacyjny</w:t>
            </w:r>
          </w:p>
          <w:p w:rsidR="00EC699A" w:rsidRPr="006C6C2A" w:rsidRDefault="00BE0866" w:rsidP="008640F0">
            <w:pPr>
              <w:pStyle w:val="zwykly"/>
              <w:rPr>
                <w:color w:val="000000" w:themeColor="text1"/>
              </w:rPr>
            </w:pPr>
            <w:r w:rsidRPr="006C6C2A">
              <w:rPr>
                <w:color w:val="000000" w:themeColor="text1"/>
              </w:rPr>
              <w:t xml:space="preserve">D. </w:t>
            </w:r>
            <w:r w:rsidR="00EC699A" w:rsidRPr="006C6C2A">
              <w:rPr>
                <w:color w:val="000000" w:themeColor="text1"/>
              </w:rPr>
              <w:t>jest to możliwe, nawet do 5 lat, jedynie po skazaniu sprawcy jako środek probacyjny</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widowControl w:val="0"/>
              <w:suppressAutoHyphens/>
              <w:snapToGrid w:val="0"/>
              <w:jc w:val="both"/>
              <w:rPr>
                <w:color w:val="000000" w:themeColor="text1"/>
              </w:rPr>
            </w:pPr>
            <w:r w:rsidRPr="006C6C2A">
              <w:rPr>
                <w:color w:val="000000" w:themeColor="text1"/>
              </w:rPr>
              <w:t xml:space="preserve">W ramach przeciwdziałania przemocy w rodzinie stosowane są procedury tzw. Niebieskich Kart. Zaznacz odpowiedź, która odnosi się do </w:t>
            </w:r>
            <w:r w:rsidRPr="006C6C2A">
              <w:rPr>
                <w:b/>
                <w:bCs/>
                <w:color w:val="000000" w:themeColor="text1"/>
                <w:u w:val="single"/>
              </w:rPr>
              <w:t>nieistniejącej</w:t>
            </w:r>
            <w:r w:rsidRPr="006C6C2A">
              <w:rPr>
                <w:b/>
                <w:bCs/>
                <w:color w:val="000000" w:themeColor="text1"/>
              </w:rPr>
              <w:t xml:space="preserve"> </w:t>
            </w:r>
            <w:r w:rsidRPr="006C6C2A">
              <w:rPr>
                <w:color w:val="000000" w:themeColor="text1"/>
              </w:rPr>
              <w:t>procedury (</w:t>
            </w:r>
            <w:r w:rsidRPr="006C6C2A">
              <w:rPr>
                <w:b/>
                <w:color w:val="000000" w:themeColor="text1"/>
              </w:rPr>
              <w:t>I</w:t>
            </w:r>
            <w:r w:rsidRPr="006C6C2A">
              <w:rPr>
                <w:color w:val="000000" w:themeColor="text1"/>
              </w:rPr>
              <w:t>):</w:t>
            </w:r>
          </w:p>
          <w:p w:rsidR="00EC699A" w:rsidRPr="006C6C2A" w:rsidRDefault="00EF775F" w:rsidP="008640F0">
            <w:pPr>
              <w:pStyle w:val="zwykly"/>
              <w:rPr>
                <w:color w:val="000000" w:themeColor="text1"/>
              </w:rPr>
            </w:pPr>
            <w:r w:rsidRPr="006C6C2A">
              <w:rPr>
                <w:color w:val="000000" w:themeColor="text1"/>
              </w:rPr>
              <w:t xml:space="preserve">A. </w:t>
            </w:r>
            <w:r w:rsidR="00EC699A" w:rsidRPr="006C6C2A">
              <w:rPr>
                <w:color w:val="000000" w:themeColor="text1"/>
              </w:rPr>
              <w:t>Niebieska Karta dla Policji</w:t>
            </w:r>
          </w:p>
          <w:p w:rsidR="00EC699A" w:rsidRPr="006C6C2A" w:rsidRDefault="00A77FF6" w:rsidP="008640F0">
            <w:pPr>
              <w:pStyle w:val="zwykly"/>
              <w:rPr>
                <w:color w:val="000000" w:themeColor="text1"/>
              </w:rPr>
            </w:pPr>
            <w:r w:rsidRPr="006C6C2A">
              <w:rPr>
                <w:color w:val="000000" w:themeColor="text1"/>
              </w:rPr>
              <w:t xml:space="preserve">B. </w:t>
            </w:r>
            <w:r w:rsidR="00EC699A" w:rsidRPr="006C6C2A">
              <w:rPr>
                <w:color w:val="000000" w:themeColor="text1"/>
              </w:rPr>
              <w:t xml:space="preserve">Niebieska Karta dla lekarzy </w:t>
            </w:r>
          </w:p>
          <w:p w:rsidR="00EC699A" w:rsidRPr="006C6C2A" w:rsidRDefault="006B1874" w:rsidP="00B21D39">
            <w:pPr>
              <w:pStyle w:val="kolor1"/>
              <w:rPr>
                <w:color w:val="000000" w:themeColor="text1"/>
              </w:rPr>
            </w:pPr>
            <w:r w:rsidRPr="006C6C2A">
              <w:rPr>
                <w:color w:val="000000" w:themeColor="text1"/>
              </w:rPr>
              <w:t xml:space="preserve">C. </w:t>
            </w:r>
            <w:r w:rsidR="00EC699A" w:rsidRPr="006C6C2A">
              <w:rPr>
                <w:color w:val="000000" w:themeColor="text1"/>
              </w:rPr>
              <w:t>Niebieska Karta dla Pracodawców i Urzędników Państwowych</w:t>
            </w:r>
          </w:p>
          <w:p w:rsidR="00EC699A" w:rsidRPr="006C6C2A" w:rsidRDefault="00BE0866" w:rsidP="008640F0">
            <w:pPr>
              <w:pStyle w:val="zwykly"/>
              <w:rPr>
                <w:color w:val="000000" w:themeColor="text1"/>
              </w:rPr>
            </w:pPr>
            <w:r w:rsidRPr="006C6C2A">
              <w:rPr>
                <w:color w:val="000000" w:themeColor="text1"/>
              </w:rPr>
              <w:t xml:space="preserve">D. </w:t>
            </w:r>
            <w:r w:rsidR="00EC699A" w:rsidRPr="006C6C2A">
              <w:rPr>
                <w:color w:val="000000" w:themeColor="text1"/>
              </w:rPr>
              <w:t>Niebieska Karta dla GKRPA</w:t>
            </w:r>
            <w:r w:rsidR="003107D8" w:rsidRPr="006C6C2A">
              <w:rPr>
                <w:color w:val="000000" w:themeColor="text1"/>
              </w:rPr>
              <w:t xml:space="preserve"> </w:t>
            </w:r>
            <w:r w:rsidR="00EC699A" w:rsidRPr="006C6C2A">
              <w:rPr>
                <w:color w:val="000000" w:themeColor="text1"/>
              </w:rPr>
              <w:t>i OPS</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widowControl w:val="0"/>
              <w:tabs>
                <w:tab w:val="left" w:pos="360"/>
              </w:tabs>
              <w:suppressAutoHyphens/>
              <w:snapToGrid w:val="0"/>
              <w:jc w:val="both"/>
              <w:rPr>
                <w:color w:val="000000" w:themeColor="text1"/>
              </w:rPr>
            </w:pPr>
            <w:r w:rsidRPr="006C6C2A">
              <w:rPr>
                <w:color w:val="000000" w:themeColor="text1"/>
              </w:rPr>
              <w:t>Zgodnie z zapisami Ustawy o wychowaniu w trzeźwości i przeciwdziałaniu alkoholizmowi, osoby które w związku z nadużywaniem alkoholu powodują rozkład życia rodzinnego, demoralizację małoletnich, uchylają się od pracy albo systematycznie zakłócają spokój i porządek publiczny (</w:t>
            </w:r>
            <w:r w:rsidRPr="006C6C2A">
              <w:rPr>
                <w:b/>
                <w:color w:val="000000" w:themeColor="text1"/>
              </w:rPr>
              <w:t>I</w:t>
            </w:r>
            <w:r w:rsidRPr="006C6C2A">
              <w:rPr>
                <w:color w:val="000000" w:themeColor="text1"/>
              </w:rPr>
              <w:t>):</w:t>
            </w:r>
          </w:p>
          <w:p w:rsidR="00EC699A" w:rsidRPr="006C6C2A" w:rsidRDefault="00EF775F" w:rsidP="008640F0">
            <w:pPr>
              <w:pStyle w:val="zwykly"/>
              <w:rPr>
                <w:color w:val="000000" w:themeColor="text1"/>
              </w:rPr>
            </w:pPr>
            <w:r w:rsidRPr="006C6C2A">
              <w:rPr>
                <w:color w:val="000000" w:themeColor="text1"/>
              </w:rPr>
              <w:t xml:space="preserve">A. </w:t>
            </w:r>
            <w:r w:rsidR="00EC699A" w:rsidRPr="006C6C2A">
              <w:rPr>
                <w:color w:val="000000" w:themeColor="text1"/>
              </w:rPr>
              <w:t>kieruje się na przymusowe leczenie odwykowe</w:t>
            </w:r>
          </w:p>
          <w:p w:rsidR="00EC699A" w:rsidRPr="006C6C2A" w:rsidRDefault="00A77FF6" w:rsidP="00B21D39">
            <w:pPr>
              <w:pStyle w:val="kolor1"/>
              <w:rPr>
                <w:color w:val="000000" w:themeColor="text1"/>
              </w:rPr>
            </w:pPr>
            <w:r w:rsidRPr="006C6C2A">
              <w:rPr>
                <w:color w:val="000000" w:themeColor="text1"/>
              </w:rPr>
              <w:t xml:space="preserve">B. </w:t>
            </w:r>
            <w:r w:rsidR="00EC699A" w:rsidRPr="006C6C2A">
              <w:rPr>
                <w:color w:val="000000" w:themeColor="text1"/>
              </w:rPr>
              <w:t>kieruje się na badanie biegłego w celu wydania opinii w przedmiocie uzależnienia od alkoholu i wskazania rodzaju zakładu leczniczego</w:t>
            </w:r>
          </w:p>
          <w:p w:rsidR="00EC699A" w:rsidRPr="006C6C2A" w:rsidRDefault="006B1874" w:rsidP="008640F0">
            <w:pPr>
              <w:pStyle w:val="zwykly"/>
              <w:rPr>
                <w:color w:val="000000" w:themeColor="text1"/>
              </w:rPr>
            </w:pPr>
            <w:r w:rsidRPr="006C6C2A">
              <w:rPr>
                <w:color w:val="000000" w:themeColor="text1"/>
              </w:rPr>
              <w:t xml:space="preserve">C. </w:t>
            </w:r>
            <w:r w:rsidR="00EC699A" w:rsidRPr="006C6C2A">
              <w:rPr>
                <w:color w:val="000000" w:themeColor="text1"/>
              </w:rPr>
              <w:t>kieruje się do Ośrodka Pomocy Społecznej celem uzyskania pomocy terapeutycznej potrzebnej do zatrzymania nadużywania alkoholu</w:t>
            </w:r>
          </w:p>
          <w:p w:rsidR="00EC699A" w:rsidRPr="006C6C2A" w:rsidRDefault="00BE0866" w:rsidP="008640F0">
            <w:pPr>
              <w:pStyle w:val="zwykly"/>
              <w:rPr>
                <w:color w:val="000000" w:themeColor="text1"/>
              </w:rPr>
            </w:pPr>
            <w:r w:rsidRPr="006C6C2A">
              <w:rPr>
                <w:color w:val="000000" w:themeColor="text1"/>
              </w:rPr>
              <w:t xml:space="preserve">D. </w:t>
            </w:r>
            <w:r w:rsidR="00EC699A" w:rsidRPr="006C6C2A">
              <w:rPr>
                <w:color w:val="000000" w:themeColor="text1"/>
              </w:rPr>
              <w:t>żadne z powyższych</w:t>
            </w:r>
            <w:r w:rsidR="003107D8" w:rsidRPr="006C6C2A">
              <w:rPr>
                <w:color w:val="000000" w:themeColor="text1"/>
              </w:rPr>
              <w:t xml:space="preserve"> </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widowControl w:val="0"/>
              <w:tabs>
                <w:tab w:val="left" w:pos="360"/>
              </w:tabs>
              <w:suppressAutoHyphens/>
              <w:snapToGrid w:val="0"/>
              <w:jc w:val="both"/>
              <w:rPr>
                <w:color w:val="000000" w:themeColor="text1"/>
              </w:rPr>
            </w:pPr>
            <w:r w:rsidRPr="006C6C2A">
              <w:rPr>
                <w:color w:val="000000" w:themeColor="text1"/>
              </w:rPr>
              <w:t>Kto przyczynił się do uznania alkoholików za osoby chore (</w:t>
            </w:r>
            <w:r w:rsidRPr="006C6C2A">
              <w:rPr>
                <w:b/>
                <w:color w:val="000000" w:themeColor="text1"/>
              </w:rPr>
              <w:t>I)</w:t>
            </w:r>
            <w:r w:rsidRPr="006C6C2A">
              <w:rPr>
                <w:color w:val="000000" w:themeColor="text1"/>
              </w:rPr>
              <w:t>?</w:t>
            </w:r>
          </w:p>
          <w:p w:rsidR="00EC699A" w:rsidRPr="006C6C2A" w:rsidRDefault="00EF775F" w:rsidP="008640F0">
            <w:pPr>
              <w:pStyle w:val="zwykly"/>
              <w:rPr>
                <w:color w:val="000000" w:themeColor="text1"/>
                <w:lang w:val="en-US"/>
              </w:rPr>
            </w:pPr>
            <w:r w:rsidRPr="006C6C2A">
              <w:rPr>
                <w:color w:val="000000" w:themeColor="text1"/>
                <w:lang w:val="en-US"/>
              </w:rPr>
              <w:t xml:space="preserve">A. </w:t>
            </w:r>
            <w:r w:rsidR="00EC699A" w:rsidRPr="006C6C2A">
              <w:rPr>
                <w:color w:val="000000" w:themeColor="text1"/>
                <w:lang w:val="en-US"/>
              </w:rPr>
              <w:t>Bob Smith i Bill Wilson 1933</w:t>
            </w:r>
          </w:p>
          <w:p w:rsidR="00EC699A" w:rsidRPr="006C6C2A" w:rsidRDefault="00A77FF6" w:rsidP="00B21D39">
            <w:pPr>
              <w:pStyle w:val="kolor1"/>
              <w:rPr>
                <w:color w:val="000000" w:themeColor="text1"/>
              </w:rPr>
            </w:pPr>
            <w:r w:rsidRPr="006C6C2A">
              <w:rPr>
                <w:color w:val="000000" w:themeColor="text1"/>
              </w:rPr>
              <w:t xml:space="preserve">B. </w:t>
            </w:r>
            <w:r w:rsidR="00EC699A" w:rsidRPr="006C6C2A">
              <w:rPr>
                <w:color w:val="000000" w:themeColor="text1"/>
              </w:rPr>
              <w:t>E.M. Jellinek 1942</w:t>
            </w:r>
          </w:p>
          <w:p w:rsidR="00EC699A" w:rsidRPr="006C6C2A" w:rsidRDefault="006B1874" w:rsidP="008640F0">
            <w:pPr>
              <w:pStyle w:val="zwykly"/>
              <w:rPr>
                <w:color w:val="000000" w:themeColor="text1"/>
              </w:rPr>
            </w:pPr>
            <w:r w:rsidRPr="006C6C2A">
              <w:rPr>
                <w:color w:val="000000" w:themeColor="text1"/>
              </w:rPr>
              <w:t xml:space="preserve">C. </w:t>
            </w:r>
            <w:r w:rsidR="00EC699A" w:rsidRPr="006C6C2A">
              <w:rPr>
                <w:color w:val="000000" w:themeColor="text1"/>
              </w:rPr>
              <w:t>T. Gorski 1952</w:t>
            </w:r>
          </w:p>
          <w:p w:rsidR="00EC699A" w:rsidRPr="006C6C2A" w:rsidRDefault="00BE0866" w:rsidP="008640F0">
            <w:pPr>
              <w:pStyle w:val="zwykly"/>
              <w:rPr>
                <w:color w:val="000000" w:themeColor="text1"/>
              </w:rPr>
            </w:pPr>
            <w:r w:rsidRPr="006C6C2A">
              <w:rPr>
                <w:color w:val="000000" w:themeColor="text1"/>
              </w:rPr>
              <w:t xml:space="preserve">D. </w:t>
            </w:r>
            <w:r w:rsidR="00EC699A" w:rsidRPr="006C6C2A">
              <w:rPr>
                <w:color w:val="000000" w:themeColor="text1"/>
              </w:rPr>
              <w:t xml:space="preserve">R. </w:t>
            </w:r>
            <w:proofErr w:type="spellStart"/>
            <w:r w:rsidR="00EC699A" w:rsidRPr="006C6C2A">
              <w:rPr>
                <w:color w:val="000000" w:themeColor="text1"/>
              </w:rPr>
              <w:t>Cloninger</w:t>
            </w:r>
            <w:proofErr w:type="spellEnd"/>
            <w:r w:rsidR="00EC699A" w:rsidRPr="006C6C2A">
              <w:rPr>
                <w:color w:val="000000" w:themeColor="text1"/>
              </w:rPr>
              <w:t xml:space="preserve"> 1954</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jc w:val="both"/>
              <w:rPr>
                <w:color w:val="000000" w:themeColor="text1"/>
              </w:rPr>
            </w:pPr>
            <w:r w:rsidRPr="006C6C2A">
              <w:rPr>
                <w:color w:val="000000" w:themeColor="text1"/>
              </w:rPr>
              <w:t>Psychoterapia współuzależnienia jest potrzebna (</w:t>
            </w:r>
            <w:r w:rsidRPr="006C6C2A">
              <w:rPr>
                <w:b/>
                <w:color w:val="000000" w:themeColor="text1"/>
              </w:rPr>
              <w:t>I)</w:t>
            </w:r>
            <w:r w:rsidRPr="006C6C2A">
              <w:rPr>
                <w:color w:val="000000" w:themeColor="text1"/>
              </w:rPr>
              <w:t>:</w:t>
            </w:r>
          </w:p>
          <w:p w:rsidR="00EC699A" w:rsidRPr="006C6C2A" w:rsidRDefault="00EF775F" w:rsidP="008640F0">
            <w:pPr>
              <w:pStyle w:val="zwykly"/>
              <w:rPr>
                <w:color w:val="000000" w:themeColor="text1"/>
              </w:rPr>
            </w:pPr>
            <w:r w:rsidRPr="006C6C2A">
              <w:rPr>
                <w:color w:val="000000" w:themeColor="text1"/>
              </w:rPr>
              <w:t xml:space="preserve">A. </w:t>
            </w:r>
            <w:r w:rsidR="00DD1FDB" w:rsidRPr="006C6C2A">
              <w:rPr>
                <w:color w:val="000000" w:themeColor="text1"/>
              </w:rPr>
              <w:t>każdemu dorosłemu członkowi</w:t>
            </w:r>
            <w:r w:rsidR="00EC699A" w:rsidRPr="006C6C2A">
              <w:rPr>
                <w:color w:val="000000" w:themeColor="text1"/>
              </w:rPr>
              <w:t xml:space="preserve"> rodziny alkoholowej</w:t>
            </w:r>
          </w:p>
          <w:p w:rsidR="00EC699A" w:rsidRPr="006C6C2A" w:rsidRDefault="00A77FF6" w:rsidP="008640F0">
            <w:pPr>
              <w:pStyle w:val="zwykly"/>
              <w:rPr>
                <w:color w:val="000000" w:themeColor="text1"/>
              </w:rPr>
            </w:pPr>
            <w:r w:rsidRPr="006C6C2A">
              <w:rPr>
                <w:color w:val="000000" w:themeColor="text1"/>
              </w:rPr>
              <w:t xml:space="preserve">B. </w:t>
            </w:r>
            <w:r w:rsidR="00EC699A" w:rsidRPr="006C6C2A">
              <w:rPr>
                <w:color w:val="000000" w:themeColor="text1"/>
              </w:rPr>
              <w:t>tylko osobom, które mieszkają z osobą uzależnioną, która jest też sprawcą przemocy</w:t>
            </w:r>
          </w:p>
          <w:p w:rsidR="00EC699A" w:rsidRPr="006C6C2A" w:rsidRDefault="006B1874" w:rsidP="008640F0">
            <w:pPr>
              <w:pStyle w:val="zwykly"/>
              <w:rPr>
                <w:color w:val="000000" w:themeColor="text1"/>
              </w:rPr>
            </w:pPr>
            <w:r w:rsidRPr="006C6C2A">
              <w:rPr>
                <w:color w:val="000000" w:themeColor="text1"/>
              </w:rPr>
              <w:t xml:space="preserve">C. </w:t>
            </w:r>
            <w:r w:rsidR="00EC699A" w:rsidRPr="006C6C2A">
              <w:rPr>
                <w:color w:val="000000" w:themeColor="text1"/>
              </w:rPr>
              <w:t>tylko tym partnerom osób uzależnionych, którzy pochodzą z rodzin alkoholowych i mają z tego powodu problemy emocjonalne</w:t>
            </w:r>
          </w:p>
          <w:p w:rsidR="00EC699A" w:rsidRPr="006C6C2A" w:rsidRDefault="00BE0866" w:rsidP="00B21D39">
            <w:pPr>
              <w:pStyle w:val="kolor1"/>
              <w:rPr>
                <w:color w:val="000000" w:themeColor="text1"/>
              </w:rPr>
            </w:pPr>
            <w:r w:rsidRPr="006C6C2A">
              <w:rPr>
                <w:color w:val="000000" w:themeColor="text1"/>
              </w:rPr>
              <w:t xml:space="preserve">D. </w:t>
            </w:r>
            <w:r w:rsidR="00EC699A" w:rsidRPr="006C6C2A">
              <w:rPr>
                <w:color w:val="000000" w:themeColor="text1"/>
              </w:rPr>
              <w:t>osobom, które w destrukcyjny sposób przystosowały się do patologicznej sytuacji w związku z osobą uzależnioną</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jc w:val="both"/>
              <w:rPr>
                <w:color w:val="000000" w:themeColor="text1"/>
              </w:rPr>
            </w:pPr>
            <w:r w:rsidRPr="006C6C2A">
              <w:rPr>
                <w:color w:val="000000" w:themeColor="text1"/>
              </w:rPr>
              <w:t xml:space="preserve">Wg T. L. </w:t>
            </w:r>
            <w:proofErr w:type="spellStart"/>
            <w:r w:rsidRPr="006C6C2A">
              <w:rPr>
                <w:color w:val="000000" w:themeColor="text1"/>
              </w:rPr>
              <w:t>Cermaka</w:t>
            </w:r>
            <w:proofErr w:type="spellEnd"/>
            <w:r w:rsidRPr="006C6C2A">
              <w:rPr>
                <w:color w:val="000000" w:themeColor="text1"/>
              </w:rPr>
              <w:t xml:space="preserve"> </w:t>
            </w:r>
            <w:proofErr w:type="spellStart"/>
            <w:r w:rsidRPr="006C6C2A">
              <w:rPr>
                <w:color w:val="000000" w:themeColor="text1"/>
              </w:rPr>
              <w:t>współuzależnienie</w:t>
            </w:r>
            <w:proofErr w:type="spellEnd"/>
            <w:r w:rsidRPr="006C6C2A">
              <w:rPr>
                <w:color w:val="000000" w:themeColor="text1"/>
              </w:rPr>
              <w:t xml:space="preserve"> jest:</w:t>
            </w:r>
          </w:p>
          <w:p w:rsidR="00EC699A" w:rsidRPr="006C6C2A" w:rsidRDefault="00EF775F" w:rsidP="008640F0">
            <w:pPr>
              <w:pStyle w:val="zwykly"/>
              <w:rPr>
                <w:color w:val="000000" w:themeColor="text1"/>
              </w:rPr>
            </w:pPr>
            <w:r w:rsidRPr="006C6C2A">
              <w:rPr>
                <w:color w:val="000000" w:themeColor="text1"/>
              </w:rPr>
              <w:t xml:space="preserve">A. </w:t>
            </w:r>
            <w:r w:rsidR="00EC699A" w:rsidRPr="006C6C2A">
              <w:rPr>
                <w:color w:val="000000" w:themeColor="text1"/>
              </w:rPr>
              <w:t>przejawem osobowości zależnej</w:t>
            </w:r>
          </w:p>
          <w:p w:rsidR="00EC699A" w:rsidRPr="006C6C2A" w:rsidRDefault="00A77FF6" w:rsidP="008640F0">
            <w:pPr>
              <w:pStyle w:val="zwykly"/>
              <w:rPr>
                <w:color w:val="000000" w:themeColor="text1"/>
              </w:rPr>
            </w:pPr>
            <w:r w:rsidRPr="006C6C2A">
              <w:rPr>
                <w:color w:val="000000" w:themeColor="text1"/>
              </w:rPr>
              <w:t xml:space="preserve">B. </w:t>
            </w:r>
            <w:r w:rsidR="00EC699A" w:rsidRPr="006C6C2A">
              <w:rPr>
                <w:color w:val="000000" w:themeColor="text1"/>
              </w:rPr>
              <w:t>chorobą powstającą w wyniku życia z alkoholikiem i powodującą podobne objawy jak u osób uzależnionych</w:t>
            </w:r>
          </w:p>
          <w:p w:rsidR="00EC699A" w:rsidRPr="006C6C2A" w:rsidRDefault="006B1874" w:rsidP="00B21D39">
            <w:pPr>
              <w:pStyle w:val="kolor1"/>
              <w:rPr>
                <w:color w:val="000000" w:themeColor="text1"/>
              </w:rPr>
            </w:pPr>
            <w:r w:rsidRPr="006C6C2A">
              <w:rPr>
                <w:color w:val="000000" w:themeColor="text1"/>
              </w:rPr>
              <w:t xml:space="preserve">C. </w:t>
            </w:r>
            <w:r w:rsidR="00EC699A" w:rsidRPr="006C6C2A">
              <w:rPr>
                <w:color w:val="000000" w:themeColor="text1"/>
              </w:rPr>
              <w:t>specyficznym zaburzeniem osobowości</w:t>
            </w:r>
          </w:p>
          <w:p w:rsidR="00EC699A" w:rsidRPr="006C6C2A" w:rsidRDefault="00BE0866" w:rsidP="008640F0">
            <w:pPr>
              <w:pStyle w:val="zwykly"/>
              <w:rPr>
                <w:color w:val="000000" w:themeColor="text1"/>
              </w:rPr>
            </w:pPr>
            <w:r w:rsidRPr="006C6C2A">
              <w:rPr>
                <w:color w:val="000000" w:themeColor="text1"/>
              </w:rPr>
              <w:t xml:space="preserve">D. </w:t>
            </w:r>
            <w:r w:rsidR="00EC699A" w:rsidRPr="006C6C2A">
              <w:rPr>
                <w:color w:val="000000" w:themeColor="text1"/>
              </w:rPr>
              <w:t>zaburzeniem emocjonalnym podobnym do nerwicy lękowej</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jc w:val="both"/>
              <w:rPr>
                <w:color w:val="000000" w:themeColor="text1"/>
              </w:rPr>
            </w:pPr>
            <w:r w:rsidRPr="006C6C2A">
              <w:rPr>
                <w:color w:val="000000" w:themeColor="text1"/>
              </w:rPr>
              <w:t xml:space="preserve">Prawidłowa kolejność korzystania z psychoterapii w przypadku żony alkoholika, która sama jest uzależniona od leków oraz ma cechy syndromu DDA to </w:t>
            </w:r>
            <w:r w:rsidRPr="006C6C2A">
              <w:rPr>
                <w:b/>
                <w:color w:val="000000" w:themeColor="text1"/>
              </w:rPr>
              <w:t>(I):</w:t>
            </w:r>
          </w:p>
          <w:p w:rsidR="00EC699A" w:rsidRPr="006C6C2A" w:rsidRDefault="00EF775F" w:rsidP="008640F0">
            <w:pPr>
              <w:pStyle w:val="zwykly"/>
              <w:rPr>
                <w:color w:val="000000" w:themeColor="text1"/>
              </w:rPr>
            </w:pPr>
            <w:r w:rsidRPr="006C6C2A">
              <w:rPr>
                <w:color w:val="000000" w:themeColor="text1"/>
              </w:rPr>
              <w:t xml:space="preserve">A. </w:t>
            </w:r>
            <w:r w:rsidR="00EC699A" w:rsidRPr="006C6C2A">
              <w:rPr>
                <w:color w:val="000000" w:themeColor="text1"/>
              </w:rPr>
              <w:t>1.</w:t>
            </w:r>
            <w:r w:rsidR="00FD2736" w:rsidRPr="006C6C2A">
              <w:rPr>
                <w:color w:val="000000" w:themeColor="text1"/>
              </w:rPr>
              <w:t> </w:t>
            </w:r>
            <w:r w:rsidR="00EC699A" w:rsidRPr="006C6C2A">
              <w:rPr>
                <w:color w:val="000000" w:themeColor="text1"/>
              </w:rPr>
              <w:t>psychoterapia uzależnienia, 2.</w:t>
            </w:r>
            <w:r w:rsidR="00FD2736" w:rsidRPr="006C6C2A">
              <w:rPr>
                <w:color w:val="000000" w:themeColor="text1"/>
              </w:rPr>
              <w:t> </w:t>
            </w:r>
            <w:r w:rsidR="00EC699A" w:rsidRPr="006C6C2A">
              <w:rPr>
                <w:color w:val="000000" w:themeColor="text1"/>
              </w:rPr>
              <w:t>psychoterapia DDA, 3.</w:t>
            </w:r>
            <w:r w:rsidR="00FD2736" w:rsidRPr="006C6C2A">
              <w:rPr>
                <w:color w:val="000000" w:themeColor="text1"/>
              </w:rPr>
              <w:t> </w:t>
            </w:r>
            <w:r w:rsidR="00EC699A" w:rsidRPr="006C6C2A">
              <w:rPr>
                <w:color w:val="000000" w:themeColor="text1"/>
              </w:rPr>
              <w:t xml:space="preserve">psychoterapia </w:t>
            </w:r>
            <w:proofErr w:type="spellStart"/>
            <w:r w:rsidR="00EC699A" w:rsidRPr="006C6C2A">
              <w:rPr>
                <w:color w:val="000000" w:themeColor="text1"/>
              </w:rPr>
              <w:t>współuzale</w:t>
            </w:r>
            <w:r w:rsidR="00FD2736" w:rsidRPr="006C6C2A">
              <w:rPr>
                <w:color w:val="000000" w:themeColor="text1"/>
              </w:rPr>
              <w:t>ż</w:t>
            </w:r>
            <w:r w:rsidR="00690AF0" w:rsidRPr="006C6C2A">
              <w:rPr>
                <w:color w:val="000000" w:themeColor="text1"/>
              </w:rPr>
              <w:t>-</w:t>
            </w:r>
            <w:r w:rsidR="00EC699A" w:rsidRPr="006C6C2A">
              <w:rPr>
                <w:color w:val="000000" w:themeColor="text1"/>
              </w:rPr>
              <w:t>nienia</w:t>
            </w:r>
            <w:proofErr w:type="spellEnd"/>
          </w:p>
          <w:p w:rsidR="00EC699A" w:rsidRPr="006C6C2A" w:rsidRDefault="00A77FF6" w:rsidP="008640F0">
            <w:pPr>
              <w:pStyle w:val="zwykly"/>
              <w:rPr>
                <w:color w:val="000000" w:themeColor="text1"/>
              </w:rPr>
            </w:pPr>
            <w:r w:rsidRPr="006C6C2A">
              <w:rPr>
                <w:color w:val="000000" w:themeColor="text1"/>
              </w:rPr>
              <w:t xml:space="preserve">B. </w:t>
            </w:r>
            <w:r w:rsidR="00EC699A" w:rsidRPr="006C6C2A">
              <w:rPr>
                <w:color w:val="000000" w:themeColor="text1"/>
              </w:rPr>
              <w:t>kolejność nie ma znaczenia, byle trafiła do dobrego psychoterapeuty</w:t>
            </w:r>
          </w:p>
          <w:p w:rsidR="00EC699A" w:rsidRPr="006C6C2A" w:rsidRDefault="006B1874" w:rsidP="00B21D39">
            <w:pPr>
              <w:pStyle w:val="kolor1"/>
              <w:rPr>
                <w:color w:val="000000" w:themeColor="text1"/>
              </w:rPr>
            </w:pPr>
            <w:r w:rsidRPr="006C6C2A">
              <w:rPr>
                <w:color w:val="000000" w:themeColor="text1"/>
              </w:rPr>
              <w:t xml:space="preserve">C. </w:t>
            </w:r>
            <w:r w:rsidR="00EC699A" w:rsidRPr="006C6C2A">
              <w:rPr>
                <w:color w:val="000000" w:themeColor="text1"/>
              </w:rPr>
              <w:t>1.</w:t>
            </w:r>
            <w:r w:rsidR="00FD2736" w:rsidRPr="006C6C2A">
              <w:rPr>
                <w:color w:val="000000" w:themeColor="text1"/>
              </w:rPr>
              <w:t> </w:t>
            </w:r>
            <w:r w:rsidR="00EC699A" w:rsidRPr="006C6C2A">
              <w:rPr>
                <w:color w:val="000000" w:themeColor="text1"/>
              </w:rPr>
              <w:t>psychoterapia uzależnienia, 2.</w:t>
            </w:r>
            <w:r w:rsidR="00FD2736" w:rsidRPr="006C6C2A">
              <w:rPr>
                <w:color w:val="000000" w:themeColor="text1"/>
              </w:rPr>
              <w:t> </w:t>
            </w:r>
            <w:r w:rsidR="00EC699A" w:rsidRPr="006C6C2A">
              <w:rPr>
                <w:color w:val="000000" w:themeColor="text1"/>
              </w:rPr>
              <w:t>psychoterapia współuzależnienia, 3.</w:t>
            </w:r>
            <w:r w:rsidR="00FD2736" w:rsidRPr="006C6C2A">
              <w:rPr>
                <w:color w:val="000000" w:themeColor="text1"/>
              </w:rPr>
              <w:t> </w:t>
            </w:r>
            <w:r w:rsidR="00EC699A" w:rsidRPr="006C6C2A">
              <w:rPr>
                <w:color w:val="000000" w:themeColor="text1"/>
              </w:rPr>
              <w:t>psychoterapia DDA</w:t>
            </w:r>
          </w:p>
          <w:p w:rsidR="00EC699A" w:rsidRPr="006C6C2A" w:rsidRDefault="00BE0866" w:rsidP="008640F0">
            <w:pPr>
              <w:pStyle w:val="zwykly"/>
              <w:rPr>
                <w:color w:val="000000" w:themeColor="text1"/>
              </w:rPr>
            </w:pPr>
            <w:r w:rsidRPr="006C6C2A">
              <w:rPr>
                <w:color w:val="000000" w:themeColor="text1"/>
              </w:rPr>
              <w:t xml:space="preserve">D. </w:t>
            </w:r>
            <w:r w:rsidR="00EC699A" w:rsidRPr="006C6C2A">
              <w:rPr>
                <w:color w:val="000000" w:themeColor="text1"/>
              </w:rPr>
              <w:t>1.</w:t>
            </w:r>
            <w:r w:rsidR="00FD2736" w:rsidRPr="006C6C2A">
              <w:rPr>
                <w:color w:val="000000" w:themeColor="text1"/>
              </w:rPr>
              <w:t> </w:t>
            </w:r>
            <w:r w:rsidR="00EC699A" w:rsidRPr="006C6C2A">
              <w:rPr>
                <w:color w:val="000000" w:themeColor="text1"/>
              </w:rPr>
              <w:t>psychoterapia DDA, 2.</w:t>
            </w:r>
            <w:r w:rsidR="00FD2736" w:rsidRPr="006C6C2A">
              <w:rPr>
                <w:color w:val="000000" w:themeColor="text1"/>
              </w:rPr>
              <w:t> </w:t>
            </w:r>
            <w:r w:rsidR="00EC699A" w:rsidRPr="006C6C2A">
              <w:rPr>
                <w:color w:val="000000" w:themeColor="text1"/>
              </w:rPr>
              <w:t>psychoterapia współuzależnienia, 3.</w:t>
            </w:r>
            <w:r w:rsidR="00FD2736" w:rsidRPr="006C6C2A">
              <w:rPr>
                <w:color w:val="000000" w:themeColor="text1"/>
              </w:rPr>
              <w:t> </w:t>
            </w:r>
            <w:r w:rsidR="00EC699A" w:rsidRPr="006C6C2A">
              <w:rPr>
                <w:color w:val="000000" w:themeColor="text1"/>
              </w:rPr>
              <w:t>psychoterapia uzależnienia</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jc w:val="both"/>
              <w:rPr>
                <w:color w:val="000000" w:themeColor="text1"/>
              </w:rPr>
            </w:pPr>
            <w:r w:rsidRPr="006C6C2A">
              <w:rPr>
                <w:color w:val="000000" w:themeColor="text1"/>
              </w:rPr>
              <w:t>W rozumieniu współuzależnienia jako adaptacji do patologicznej sytuacji w związku, istotą współuzależnienia jest (</w:t>
            </w:r>
            <w:r w:rsidRPr="006C6C2A">
              <w:rPr>
                <w:b/>
                <w:color w:val="000000" w:themeColor="text1"/>
              </w:rPr>
              <w:t>I</w:t>
            </w:r>
            <w:r w:rsidRPr="006C6C2A">
              <w:rPr>
                <w:color w:val="000000" w:themeColor="text1"/>
              </w:rPr>
              <w:t>):</w:t>
            </w:r>
          </w:p>
          <w:p w:rsidR="00EC699A" w:rsidRPr="006C6C2A" w:rsidRDefault="00EF775F" w:rsidP="008640F0">
            <w:pPr>
              <w:pStyle w:val="zwykly"/>
              <w:rPr>
                <w:color w:val="000000" w:themeColor="text1"/>
              </w:rPr>
            </w:pPr>
            <w:r w:rsidRPr="006C6C2A">
              <w:rPr>
                <w:color w:val="000000" w:themeColor="text1"/>
              </w:rPr>
              <w:t xml:space="preserve">A. </w:t>
            </w:r>
            <w:r w:rsidR="00EC699A" w:rsidRPr="006C6C2A">
              <w:rPr>
                <w:color w:val="000000" w:themeColor="text1"/>
              </w:rPr>
              <w:t>nadmiarowe przeżywanie przykrych uczuć: złości, lęku, poczucia winy, poczucia niższej wartości</w:t>
            </w:r>
          </w:p>
          <w:p w:rsidR="00EC699A" w:rsidRPr="006C6C2A" w:rsidRDefault="00A77FF6" w:rsidP="008640F0">
            <w:pPr>
              <w:pStyle w:val="zwykly"/>
              <w:rPr>
                <w:color w:val="000000" w:themeColor="text1"/>
              </w:rPr>
            </w:pPr>
            <w:r w:rsidRPr="006C6C2A">
              <w:rPr>
                <w:color w:val="000000" w:themeColor="text1"/>
              </w:rPr>
              <w:t xml:space="preserve">B. </w:t>
            </w:r>
            <w:r w:rsidR="00EC699A" w:rsidRPr="006C6C2A">
              <w:rPr>
                <w:color w:val="000000" w:themeColor="text1"/>
              </w:rPr>
              <w:t xml:space="preserve">posiadanie określonych cech osobowości, takich jak: </w:t>
            </w:r>
            <w:proofErr w:type="spellStart"/>
            <w:r w:rsidR="00EC699A" w:rsidRPr="006C6C2A">
              <w:rPr>
                <w:color w:val="000000" w:themeColor="text1"/>
              </w:rPr>
              <w:t>nadodpowiedzialność</w:t>
            </w:r>
            <w:proofErr w:type="spellEnd"/>
            <w:r w:rsidR="00EC699A" w:rsidRPr="006C6C2A">
              <w:rPr>
                <w:color w:val="000000" w:themeColor="text1"/>
              </w:rPr>
              <w:t>, nadopie</w:t>
            </w:r>
            <w:r w:rsidRPr="006C6C2A">
              <w:rPr>
                <w:color w:val="000000" w:themeColor="text1"/>
              </w:rPr>
              <w:softHyphen/>
            </w:r>
            <w:r w:rsidR="00EC699A" w:rsidRPr="006C6C2A">
              <w:rPr>
                <w:color w:val="000000" w:themeColor="text1"/>
              </w:rPr>
              <w:t xml:space="preserve">kuńczość, skłonność do </w:t>
            </w:r>
            <w:proofErr w:type="spellStart"/>
            <w:r w:rsidR="00EC699A" w:rsidRPr="006C6C2A">
              <w:rPr>
                <w:color w:val="000000" w:themeColor="text1"/>
              </w:rPr>
              <w:t>nadkontroli</w:t>
            </w:r>
            <w:proofErr w:type="spellEnd"/>
          </w:p>
          <w:p w:rsidR="00EC699A" w:rsidRPr="006C6C2A" w:rsidRDefault="006B1874" w:rsidP="00B21D39">
            <w:pPr>
              <w:pStyle w:val="kolor1"/>
              <w:rPr>
                <w:color w:val="000000" w:themeColor="text1"/>
              </w:rPr>
            </w:pPr>
            <w:r w:rsidRPr="006C6C2A">
              <w:rPr>
                <w:color w:val="000000" w:themeColor="text1"/>
              </w:rPr>
              <w:t xml:space="preserve">C. </w:t>
            </w:r>
            <w:r w:rsidR="00EC699A" w:rsidRPr="006C6C2A">
              <w:rPr>
                <w:color w:val="000000" w:themeColor="text1"/>
              </w:rPr>
              <w:t>utrwalony sposób przystosowania do długotrwałego stresującego związku</w:t>
            </w:r>
          </w:p>
          <w:p w:rsidR="00EC699A" w:rsidRPr="006C6C2A" w:rsidRDefault="00BE0866" w:rsidP="008640F0">
            <w:pPr>
              <w:pStyle w:val="zwykly"/>
              <w:rPr>
                <w:color w:val="000000" w:themeColor="text1"/>
              </w:rPr>
            </w:pPr>
            <w:r w:rsidRPr="006C6C2A">
              <w:rPr>
                <w:color w:val="000000" w:themeColor="text1"/>
              </w:rPr>
              <w:t xml:space="preserve">D. </w:t>
            </w:r>
            <w:r w:rsidR="00EC699A" w:rsidRPr="006C6C2A">
              <w:rPr>
                <w:color w:val="000000" w:themeColor="text1"/>
              </w:rPr>
              <w:t>odtworzenie patologicznych wzorów relacji z rodziny pierwotnej</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jc w:val="both"/>
              <w:rPr>
                <w:color w:val="000000" w:themeColor="text1"/>
              </w:rPr>
            </w:pPr>
            <w:r w:rsidRPr="006C6C2A">
              <w:rPr>
                <w:color w:val="000000" w:themeColor="text1"/>
              </w:rPr>
              <w:t xml:space="preserve">Którą z przedstawionych niżej żon alkoholików można zakwalifikować do podstawowego programu psychoterapii współuzależnienia </w:t>
            </w:r>
            <w:r w:rsidRPr="006C6C2A">
              <w:rPr>
                <w:b/>
                <w:color w:val="000000" w:themeColor="text1"/>
              </w:rPr>
              <w:t>(I)</w:t>
            </w:r>
            <w:r w:rsidRPr="006C6C2A">
              <w:rPr>
                <w:color w:val="000000" w:themeColor="text1"/>
              </w:rPr>
              <w:t xml:space="preserve"> :</w:t>
            </w:r>
          </w:p>
          <w:p w:rsidR="00EC699A" w:rsidRPr="006C6C2A" w:rsidRDefault="00EF775F" w:rsidP="008640F0">
            <w:pPr>
              <w:pStyle w:val="zwykly"/>
              <w:rPr>
                <w:color w:val="000000" w:themeColor="text1"/>
              </w:rPr>
            </w:pPr>
            <w:r w:rsidRPr="006C6C2A">
              <w:rPr>
                <w:color w:val="000000" w:themeColor="text1"/>
              </w:rPr>
              <w:t xml:space="preserve">A. </w:t>
            </w:r>
            <w:r w:rsidR="00EC699A" w:rsidRPr="006C6C2A">
              <w:rPr>
                <w:color w:val="000000" w:themeColor="text1"/>
              </w:rPr>
              <w:t>W. jest aktualnie ofiarą przemocy fizycznej ze strony pijącego męża</w:t>
            </w:r>
            <w:r w:rsidR="00FD2736" w:rsidRPr="006C6C2A">
              <w:rPr>
                <w:color w:val="000000" w:themeColor="text1"/>
              </w:rPr>
              <w:t>,</w:t>
            </w:r>
            <w:r w:rsidR="00EC699A" w:rsidRPr="006C6C2A">
              <w:rPr>
                <w:color w:val="000000" w:themeColor="text1"/>
              </w:rPr>
              <w:t xml:space="preserve"> ale wierzy, że mąż ją kocha i jak przestanie pić, to się zmieni</w:t>
            </w:r>
          </w:p>
          <w:p w:rsidR="00EC699A" w:rsidRPr="006C6C2A" w:rsidRDefault="00A77FF6" w:rsidP="00B21D39">
            <w:pPr>
              <w:pStyle w:val="kolor1"/>
              <w:rPr>
                <w:color w:val="000000" w:themeColor="text1"/>
              </w:rPr>
            </w:pPr>
            <w:r w:rsidRPr="006C6C2A">
              <w:rPr>
                <w:color w:val="000000" w:themeColor="text1"/>
              </w:rPr>
              <w:t xml:space="preserve">B. </w:t>
            </w:r>
            <w:r w:rsidR="00EC699A" w:rsidRPr="006C6C2A">
              <w:rPr>
                <w:color w:val="000000" w:themeColor="text1"/>
              </w:rPr>
              <w:t>X. była przed laty ofiarą przemocy ze strony męża, udało jej się zatrzymać przemoc ze strony męża</w:t>
            </w:r>
            <w:r w:rsidR="00FD2736" w:rsidRPr="006C6C2A">
              <w:rPr>
                <w:color w:val="000000" w:themeColor="text1"/>
              </w:rPr>
              <w:t>,</w:t>
            </w:r>
            <w:r w:rsidR="00EC699A" w:rsidRPr="006C6C2A">
              <w:rPr>
                <w:color w:val="000000" w:themeColor="text1"/>
              </w:rPr>
              <w:t xml:space="preserve"> ale mąż nie podjął leczenia i nadal pije</w:t>
            </w:r>
          </w:p>
          <w:p w:rsidR="00EC699A" w:rsidRPr="006C6C2A" w:rsidRDefault="006B1874" w:rsidP="008640F0">
            <w:pPr>
              <w:pStyle w:val="zwykly"/>
              <w:rPr>
                <w:color w:val="000000" w:themeColor="text1"/>
              </w:rPr>
            </w:pPr>
            <w:r w:rsidRPr="006C6C2A">
              <w:rPr>
                <w:color w:val="000000" w:themeColor="text1"/>
              </w:rPr>
              <w:t xml:space="preserve">C. </w:t>
            </w:r>
            <w:r w:rsidR="00EC699A" w:rsidRPr="006C6C2A">
              <w:rPr>
                <w:color w:val="000000" w:themeColor="text1"/>
              </w:rPr>
              <w:t>Y. rozwiodła się 5 lat temu z mężem alkoholikiem</w:t>
            </w:r>
            <w:r w:rsidR="00FD2736" w:rsidRPr="006C6C2A">
              <w:rPr>
                <w:color w:val="000000" w:themeColor="text1"/>
              </w:rPr>
              <w:t>,</w:t>
            </w:r>
            <w:r w:rsidR="00EC699A" w:rsidRPr="006C6C2A">
              <w:rPr>
                <w:color w:val="000000" w:themeColor="text1"/>
              </w:rPr>
              <w:t xml:space="preserve"> ale nie może uwolnić się od ustawicznego wspominania męża i przeżywa stany lękowe</w:t>
            </w:r>
          </w:p>
          <w:p w:rsidR="00EC699A" w:rsidRPr="006C6C2A" w:rsidRDefault="00BE0866" w:rsidP="008640F0">
            <w:pPr>
              <w:pStyle w:val="zwykly"/>
              <w:rPr>
                <w:color w:val="000000" w:themeColor="text1"/>
              </w:rPr>
            </w:pPr>
            <w:r w:rsidRPr="006C6C2A">
              <w:rPr>
                <w:color w:val="000000" w:themeColor="text1"/>
              </w:rPr>
              <w:t xml:space="preserve">D. </w:t>
            </w:r>
            <w:r w:rsidR="00EC699A" w:rsidRPr="006C6C2A">
              <w:rPr>
                <w:color w:val="000000" w:themeColor="text1"/>
              </w:rPr>
              <w:t>Z. jest uzależniona od leków</w:t>
            </w:r>
            <w:r w:rsidR="00FD2736" w:rsidRPr="006C6C2A">
              <w:rPr>
                <w:color w:val="000000" w:themeColor="text1"/>
              </w:rPr>
              <w:t>,</w:t>
            </w:r>
            <w:r w:rsidR="00EC699A" w:rsidRPr="006C6C2A">
              <w:rPr>
                <w:color w:val="000000" w:themeColor="text1"/>
              </w:rPr>
              <w:t xml:space="preserve"> ale twierdzi, że używa je wyłącznie po to, by wytrzymać w małżeństwie z pijącym mężem </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FD2736">
            <w:pPr>
              <w:jc w:val="both"/>
              <w:rPr>
                <w:color w:val="000000" w:themeColor="text1"/>
              </w:rPr>
            </w:pPr>
            <w:r w:rsidRPr="006C6C2A">
              <w:rPr>
                <w:color w:val="000000" w:themeColor="text1"/>
              </w:rPr>
              <w:t xml:space="preserve">W rozumieniu współuzależnienia jako adaptacji do patologicznej sytuacji w związku rozpoznajemy </w:t>
            </w:r>
            <w:proofErr w:type="spellStart"/>
            <w:r w:rsidRPr="006C6C2A">
              <w:rPr>
                <w:color w:val="000000" w:themeColor="text1"/>
              </w:rPr>
              <w:t>współuzależnienie</w:t>
            </w:r>
            <w:proofErr w:type="spellEnd"/>
            <w:r w:rsidRPr="006C6C2A">
              <w:rPr>
                <w:color w:val="000000" w:themeColor="text1"/>
              </w:rPr>
              <w:t xml:space="preserve"> (</w:t>
            </w:r>
            <w:r w:rsidRPr="006C6C2A">
              <w:rPr>
                <w:b/>
                <w:color w:val="000000" w:themeColor="text1"/>
              </w:rPr>
              <w:t>I)</w:t>
            </w:r>
            <w:r w:rsidRPr="006C6C2A">
              <w:rPr>
                <w:color w:val="000000" w:themeColor="text1"/>
              </w:rPr>
              <w:t>:</w:t>
            </w:r>
          </w:p>
          <w:p w:rsidR="00EC699A" w:rsidRPr="006C6C2A" w:rsidRDefault="00EF775F" w:rsidP="008640F0">
            <w:pPr>
              <w:pStyle w:val="zwykly"/>
              <w:rPr>
                <w:color w:val="000000" w:themeColor="text1"/>
              </w:rPr>
            </w:pPr>
            <w:r w:rsidRPr="006C6C2A">
              <w:rPr>
                <w:color w:val="000000" w:themeColor="text1"/>
              </w:rPr>
              <w:t xml:space="preserve">A. </w:t>
            </w:r>
            <w:r w:rsidR="00EC699A" w:rsidRPr="006C6C2A">
              <w:rPr>
                <w:color w:val="000000" w:themeColor="text1"/>
              </w:rPr>
              <w:t>tylko u osoby, która jest obecnie w związku z osobą uzależnioną, która jest też sprawcą przemocy</w:t>
            </w:r>
          </w:p>
          <w:p w:rsidR="00EC699A" w:rsidRPr="006C6C2A" w:rsidRDefault="00A77FF6" w:rsidP="00B21D39">
            <w:pPr>
              <w:pStyle w:val="kolor1"/>
              <w:rPr>
                <w:color w:val="000000" w:themeColor="text1"/>
              </w:rPr>
            </w:pPr>
            <w:r w:rsidRPr="006C6C2A">
              <w:rPr>
                <w:color w:val="000000" w:themeColor="text1"/>
              </w:rPr>
              <w:t xml:space="preserve">B. </w:t>
            </w:r>
            <w:r w:rsidR="00EC699A" w:rsidRPr="006C6C2A">
              <w:rPr>
                <w:color w:val="000000" w:themeColor="text1"/>
              </w:rPr>
              <w:t>tylko u osoby, która jest obecnie w związku z osobą uzależnioną i ma destrukcyjny sposób przystosowania się do tego układu</w:t>
            </w:r>
          </w:p>
          <w:p w:rsidR="00EC699A" w:rsidRPr="006C6C2A" w:rsidRDefault="006B1874" w:rsidP="008640F0">
            <w:pPr>
              <w:pStyle w:val="zwykly"/>
              <w:rPr>
                <w:color w:val="000000" w:themeColor="text1"/>
              </w:rPr>
            </w:pPr>
            <w:r w:rsidRPr="006C6C2A">
              <w:rPr>
                <w:color w:val="000000" w:themeColor="text1"/>
              </w:rPr>
              <w:t xml:space="preserve">C. </w:t>
            </w:r>
            <w:r w:rsidR="00EC699A" w:rsidRPr="006C6C2A">
              <w:rPr>
                <w:color w:val="000000" w:themeColor="text1"/>
              </w:rPr>
              <w:t>u każdej osoby, która jest w aktualnym małżeństwie z alkoholikiem dłużej niż 2 lata</w:t>
            </w:r>
          </w:p>
          <w:p w:rsidR="00EC699A" w:rsidRPr="006C6C2A" w:rsidRDefault="00BE0866" w:rsidP="008640F0">
            <w:pPr>
              <w:pStyle w:val="zwykly"/>
              <w:rPr>
                <w:color w:val="000000" w:themeColor="text1"/>
              </w:rPr>
            </w:pPr>
            <w:r w:rsidRPr="006C6C2A">
              <w:rPr>
                <w:color w:val="000000" w:themeColor="text1"/>
              </w:rPr>
              <w:t xml:space="preserve">D. </w:t>
            </w:r>
            <w:r w:rsidR="00EC699A" w:rsidRPr="006C6C2A">
              <w:rPr>
                <w:color w:val="000000" w:themeColor="text1"/>
              </w:rPr>
              <w:t>także u osoby, która od lat nie żyje w związku z alkoholikiem ale nadal cierpi na zaburzenia emocjonalne</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FD2736">
            <w:pPr>
              <w:jc w:val="both"/>
              <w:rPr>
                <w:color w:val="000000" w:themeColor="text1"/>
              </w:rPr>
            </w:pPr>
            <w:r w:rsidRPr="006C6C2A">
              <w:rPr>
                <w:color w:val="000000" w:themeColor="text1"/>
              </w:rPr>
              <w:t>W pierwszym etapie podstawowej fazy integracyjnej psychoterapii współuzależnienia zasadniczym kierunkiem pracy jest (</w:t>
            </w:r>
            <w:r w:rsidRPr="006C6C2A">
              <w:rPr>
                <w:b/>
                <w:color w:val="000000" w:themeColor="text1"/>
              </w:rPr>
              <w:t>I)</w:t>
            </w:r>
            <w:r w:rsidRPr="006C6C2A">
              <w:rPr>
                <w:color w:val="000000" w:themeColor="text1"/>
              </w:rPr>
              <w:t>:</w:t>
            </w:r>
          </w:p>
          <w:p w:rsidR="00EC699A" w:rsidRPr="006C6C2A" w:rsidRDefault="00EF775F" w:rsidP="00B21D39">
            <w:pPr>
              <w:pStyle w:val="kolor1"/>
              <w:rPr>
                <w:color w:val="000000" w:themeColor="text1"/>
              </w:rPr>
            </w:pPr>
            <w:r w:rsidRPr="006C6C2A">
              <w:rPr>
                <w:color w:val="000000" w:themeColor="text1"/>
              </w:rPr>
              <w:t xml:space="preserve">A. </w:t>
            </w:r>
            <w:r w:rsidR="00EC699A" w:rsidRPr="006C6C2A">
              <w:rPr>
                <w:color w:val="000000" w:themeColor="text1"/>
              </w:rPr>
              <w:t>praca nad zdobywaniem orientacji w aktualnej sytuacji życiowej pacjentki</w:t>
            </w:r>
          </w:p>
          <w:p w:rsidR="00EC699A" w:rsidRPr="006C6C2A" w:rsidRDefault="00A77FF6" w:rsidP="008640F0">
            <w:pPr>
              <w:pStyle w:val="zwykly"/>
              <w:rPr>
                <w:color w:val="000000" w:themeColor="text1"/>
              </w:rPr>
            </w:pPr>
            <w:r w:rsidRPr="006C6C2A">
              <w:rPr>
                <w:color w:val="000000" w:themeColor="text1"/>
              </w:rPr>
              <w:t xml:space="preserve">B. </w:t>
            </w:r>
            <w:r w:rsidR="00EC699A" w:rsidRPr="006C6C2A">
              <w:rPr>
                <w:color w:val="000000" w:themeColor="text1"/>
              </w:rPr>
              <w:t>zatrzymanie przemocy</w:t>
            </w:r>
          </w:p>
          <w:p w:rsidR="00EC699A" w:rsidRPr="006C6C2A" w:rsidRDefault="006B1874" w:rsidP="008640F0">
            <w:pPr>
              <w:pStyle w:val="zwykly"/>
              <w:rPr>
                <w:color w:val="000000" w:themeColor="text1"/>
              </w:rPr>
            </w:pPr>
            <w:r w:rsidRPr="006C6C2A">
              <w:rPr>
                <w:color w:val="000000" w:themeColor="text1"/>
              </w:rPr>
              <w:t xml:space="preserve">C. </w:t>
            </w:r>
            <w:r w:rsidR="00EC699A" w:rsidRPr="006C6C2A">
              <w:rPr>
                <w:color w:val="000000" w:themeColor="text1"/>
              </w:rPr>
              <w:t>praca nad odreagowaniem przykrych emocji</w:t>
            </w:r>
          </w:p>
          <w:p w:rsidR="00EC699A" w:rsidRPr="006C6C2A" w:rsidRDefault="00BE0866" w:rsidP="008640F0">
            <w:pPr>
              <w:pStyle w:val="zwykly"/>
              <w:rPr>
                <w:color w:val="000000" w:themeColor="text1"/>
              </w:rPr>
            </w:pPr>
            <w:r w:rsidRPr="006C6C2A">
              <w:rPr>
                <w:color w:val="000000" w:themeColor="text1"/>
              </w:rPr>
              <w:t xml:space="preserve">D. </w:t>
            </w:r>
            <w:r w:rsidR="00EC699A" w:rsidRPr="006C6C2A">
              <w:rPr>
                <w:color w:val="000000" w:themeColor="text1"/>
              </w:rPr>
              <w:t>wgląd dotyczący relacji z ojcem i matką</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FD2736">
            <w:pPr>
              <w:jc w:val="both"/>
              <w:rPr>
                <w:color w:val="000000" w:themeColor="text1"/>
              </w:rPr>
            </w:pPr>
            <w:r w:rsidRPr="006C6C2A">
              <w:rPr>
                <w:color w:val="000000" w:themeColor="text1"/>
              </w:rPr>
              <w:t>W drugim etapie podstawowej fazy integracyjnej psychoterapii współuzależnienia zasadniczym kierunkiem pracy jest:</w:t>
            </w:r>
          </w:p>
          <w:p w:rsidR="00EC699A" w:rsidRPr="006C6C2A" w:rsidRDefault="00EF775F" w:rsidP="008640F0">
            <w:pPr>
              <w:pStyle w:val="zwykly"/>
              <w:rPr>
                <w:color w:val="000000" w:themeColor="text1"/>
              </w:rPr>
            </w:pPr>
            <w:r w:rsidRPr="006C6C2A">
              <w:rPr>
                <w:color w:val="000000" w:themeColor="text1"/>
              </w:rPr>
              <w:t xml:space="preserve">A. </w:t>
            </w:r>
            <w:r w:rsidR="00EC699A" w:rsidRPr="006C6C2A">
              <w:rPr>
                <w:color w:val="000000" w:themeColor="text1"/>
              </w:rPr>
              <w:t>praca nad zmianą autodestrukcyjnych schematów osobowościowych</w:t>
            </w:r>
          </w:p>
          <w:p w:rsidR="00EC699A" w:rsidRPr="006C6C2A" w:rsidRDefault="00A77FF6" w:rsidP="00B21D39">
            <w:pPr>
              <w:pStyle w:val="kolor1"/>
              <w:rPr>
                <w:color w:val="000000" w:themeColor="text1"/>
              </w:rPr>
            </w:pPr>
            <w:r w:rsidRPr="006C6C2A">
              <w:rPr>
                <w:color w:val="000000" w:themeColor="text1"/>
              </w:rPr>
              <w:t xml:space="preserve">B. </w:t>
            </w:r>
            <w:r w:rsidR="00EC699A" w:rsidRPr="006C6C2A">
              <w:rPr>
                <w:color w:val="000000" w:themeColor="text1"/>
              </w:rPr>
              <w:t>zmiana destrukcyjnych zachowań</w:t>
            </w:r>
          </w:p>
          <w:p w:rsidR="00EC699A" w:rsidRPr="006C6C2A" w:rsidRDefault="006B1874" w:rsidP="008640F0">
            <w:pPr>
              <w:pStyle w:val="zwykly"/>
              <w:rPr>
                <w:color w:val="000000" w:themeColor="text1"/>
              </w:rPr>
            </w:pPr>
            <w:r w:rsidRPr="006C6C2A">
              <w:rPr>
                <w:color w:val="000000" w:themeColor="text1"/>
              </w:rPr>
              <w:t xml:space="preserve">C. </w:t>
            </w:r>
            <w:r w:rsidR="00EC699A" w:rsidRPr="006C6C2A">
              <w:rPr>
                <w:color w:val="000000" w:themeColor="text1"/>
              </w:rPr>
              <w:t>przygotowanie pacjentki do rozstania się z partnerem, który nie chce się leczyć</w:t>
            </w:r>
          </w:p>
          <w:p w:rsidR="00EC699A" w:rsidRPr="006C6C2A" w:rsidRDefault="00BE0866" w:rsidP="008640F0">
            <w:pPr>
              <w:pStyle w:val="zwykly"/>
              <w:rPr>
                <w:color w:val="000000" w:themeColor="text1"/>
              </w:rPr>
            </w:pPr>
            <w:r w:rsidRPr="006C6C2A">
              <w:rPr>
                <w:color w:val="000000" w:themeColor="text1"/>
              </w:rPr>
              <w:t xml:space="preserve">D. </w:t>
            </w:r>
            <w:r w:rsidR="00EC699A" w:rsidRPr="006C6C2A">
              <w:rPr>
                <w:color w:val="000000" w:themeColor="text1"/>
              </w:rPr>
              <w:t>praca nad poczuciem krzywdy i niższej wartości</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FD2736">
            <w:pPr>
              <w:jc w:val="both"/>
              <w:rPr>
                <w:color w:val="000000" w:themeColor="text1"/>
              </w:rPr>
            </w:pPr>
            <w:r w:rsidRPr="006C6C2A">
              <w:rPr>
                <w:color w:val="000000" w:themeColor="text1"/>
              </w:rPr>
              <w:t>W trzecim etapie integracyjnej psychoterapii współuzależnienia zasadniczym kierunkiem pracy jest (</w:t>
            </w:r>
            <w:r w:rsidRPr="006C6C2A">
              <w:rPr>
                <w:b/>
                <w:color w:val="000000" w:themeColor="text1"/>
              </w:rPr>
              <w:t>I)</w:t>
            </w:r>
            <w:r w:rsidRPr="006C6C2A">
              <w:rPr>
                <w:color w:val="000000" w:themeColor="text1"/>
              </w:rPr>
              <w:t>:</w:t>
            </w:r>
          </w:p>
          <w:p w:rsidR="00EC699A" w:rsidRPr="006C6C2A" w:rsidRDefault="00EF775F" w:rsidP="008640F0">
            <w:pPr>
              <w:pStyle w:val="zwykly"/>
              <w:rPr>
                <w:color w:val="000000" w:themeColor="text1"/>
              </w:rPr>
            </w:pPr>
            <w:r w:rsidRPr="006C6C2A">
              <w:rPr>
                <w:color w:val="000000" w:themeColor="text1"/>
              </w:rPr>
              <w:t xml:space="preserve">A. </w:t>
            </w:r>
            <w:r w:rsidR="00EC699A" w:rsidRPr="006C6C2A">
              <w:rPr>
                <w:color w:val="000000" w:themeColor="text1"/>
              </w:rPr>
              <w:t>praca nad uzyskaniem lepszego kontaktu z dziećmi</w:t>
            </w:r>
          </w:p>
          <w:p w:rsidR="00EC699A" w:rsidRPr="006C6C2A" w:rsidRDefault="00A77FF6" w:rsidP="00B21D39">
            <w:pPr>
              <w:pStyle w:val="kolor1"/>
              <w:rPr>
                <w:color w:val="000000" w:themeColor="text1"/>
              </w:rPr>
            </w:pPr>
            <w:r w:rsidRPr="006C6C2A">
              <w:rPr>
                <w:color w:val="000000" w:themeColor="text1"/>
              </w:rPr>
              <w:t xml:space="preserve">B. </w:t>
            </w:r>
            <w:r w:rsidR="00EC699A" w:rsidRPr="006C6C2A">
              <w:rPr>
                <w:color w:val="000000" w:themeColor="text1"/>
              </w:rPr>
              <w:t xml:space="preserve">praca nad zmianą przekonań utrwalających </w:t>
            </w:r>
            <w:proofErr w:type="spellStart"/>
            <w:r w:rsidR="00EC699A" w:rsidRPr="006C6C2A">
              <w:rPr>
                <w:color w:val="000000" w:themeColor="text1"/>
              </w:rPr>
              <w:t>współuzależnienie</w:t>
            </w:r>
            <w:proofErr w:type="spellEnd"/>
          </w:p>
          <w:p w:rsidR="00EC699A" w:rsidRPr="006C6C2A" w:rsidRDefault="006B1874" w:rsidP="008640F0">
            <w:pPr>
              <w:pStyle w:val="zwykly"/>
              <w:rPr>
                <w:color w:val="000000" w:themeColor="text1"/>
              </w:rPr>
            </w:pPr>
            <w:r w:rsidRPr="006C6C2A">
              <w:rPr>
                <w:color w:val="000000" w:themeColor="text1"/>
              </w:rPr>
              <w:t xml:space="preserve">C. </w:t>
            </w:r>
            <w:r w:rsidR="00EC699A" w:rsidRPr="006C6C2A">
              <w:rPr>
                <w:color w:val="000000" w:themeColor="text1"/>
              </w:rPr>
              <w:t>przepracowanie traum z dzieciństwa</w:t>
            </w:r>
          </w:p>
          <w:p w:rsidR="00EC699A" w:rsidRPr="006C6C2A" w:rsidRDefault="00EC699A" w:rsidP="008640F0">
            <w:pPr>
              <w:pStyle w:val="zwykly"/>
              <w:rPr>
                <w:color w:val="000000" w:themeColor="text1"/>
              </w:rPr>
            </w:pPr>
            <w:r w:rsidRPr="006C6C2A">
              <w:rPr>
                <w:color w:val="000000" w:themeColor="text1"/>
              </w:rPr>
              <w:t>przepracowanie relacji z pijącym rodzicem</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jc w:val="both"/>
              <w:rPr>
                <w:color w:val="000000" w:themeColor="text1"/>
              </w:rPr>
            </w:pPr>
            <w:r w:rsidRPr="006C6C2A">
              <w:rPr>
                <w:color w:val="000000" w:themeColor="text1"/>
              </w:rPr>
              <w:t>W czwartym etapie integracyjnej psychoterapii współuzależnienia zasadniczym kierunkiem pracy jest:</w:t>
            </w:r>
          </w:p>
          <w:p w:rsidR="00EC699A" w:rsidRPr="006C6C2A" w:rsidRDefault="00EF775F" w:rsidP="008640F0">
            <w:pPr>
              <w:pStyle w:val="zwykly"/>
              <w:rPr>
                <w:color w:val="000000" w:themeColor="text1"/>
              </w:rPr>
            </w:pPr>
            <w:r w:rsidRPr="006C6C2A">
              <w:rPr>
                <w:color w:val="000000" w:themeColor="text1"/>
              </w:rPr>
              <w:t xml:space="preserve">A. </w:t>
            </w:r>
            <w:r w:rsidR="00EC699A" w:rsidRPr="006C6C2A">
              <w:rPr>
                <w:color w:val="000000" w:themeColor="text1"/>
              </w:rPr>
              <w:t>nauka zachowań asertywnych</w:t>
            </w:r>
          </w:p>
          <w:p w:rsidR="00EC699A" w:rsidRPr="006C6C2A" w:rsidRDefault="00A77FF6" w:rsidP="008640F0">
            <w:pPr>
              <w:pStyle w:val="zwykly"/>
              <w:rPr>
                <w:color w:val="000000" w:themeColor="text1"/>
              </w:rPr>
            </w:pPr>
            <w:r w:rsidRPr="006C6C2A">
              <w:rPr>
                <w:color w:val="000000" w:themeColor="text1"/>
              </w:rPr>
              <w:t xml:space="preserve">B. </w:t>
            </w:r>
            <w:r w:rsidR="00EC699A" w:rsidRPr="006C6C2A">
              <w:rPr>
                <w:color w:val="000000" w:themeColor="text1"/>
              </w:rPr>
              <w:t>praca nad zdobywaniem orientacji</w:t>
            </w:r>
            <w:r w:rsidR="003107D8" w:rsidRPr="006C6C2A">
              <w:rPr>
                <w:color w:val="000000" w:themeColor="text1"/>
              </w:rPr>
              <w:t xml:space="preserve"> </w:t>
            </w:r>
            <w:r w:rsidR="00EC699A" w:rsidRPr="006C6C2A">
              <w:rPr>
                <w:color w:val="000000" w:themeColor="text1"/>
              </w:rPr>
              <w:t>w sytuacji życiowej pacjentki</w:t>
            </w:r>
          </w:p>
          <w:p w:rsidR="00EC699A" w:rsidRPr="006C6C2A" w:rsidRDefault="006B1874" w:rsidP="00B21D39">
            <w:pPr>
              <w:pStyle w:val="kolor1"/>
              <w:rPr>
                <w:color w:val="000000" w:themeColor="text1"/>
              </w:rPr>
            </w:pPr>
            <w:r w:rsidRPr="006C6C2A">
              <w:rPr>
                <w:color w:val="000000" w:themeColor="text1"/>
              </w:rPr>
              <w:t xml:space="preserve">C. </w:t>
            </w:r>
            <w:r w:rsidR="00EC699A" w:rsidRPr="006C6C2A">
              <w:rPr>
                <w:color w:val="000000" w:themeColor="text1"/>
              </w:rPr>
              <w:t>praca nad destrukcyjnymi schematami osobowościowymi pacjentki</w:t>
            </w:r>
          </w:p>
          <w:p w:rsidR="00EC699A" w:rsidRPr="006C6C2A" w:rsidRDefault="00BE0866" w:rsidP="008640F0">
            <w:pPr>
              <w:pStyle w:val="zwykly"/>
              <w:rPr>
                <w:color w:val="000000" w:themeColor="text1"/>
              </w:rPr>
            </w:pPr>
            <w:r w:rsidRPr="006C6C2A">
              <w:rPr>
                <w:color w:val="000000" w:themeColor="text1"/>
              </w:rPr>
              <w:t xml:space="preserve">D. </w:t>
            </w:r>
            <w:r w:rsidR="00EC699A" w:rsidRPr="006C6C2A">
              <w:rPr>
                <w:color w:val="000000" w:themeColor="text1"/>
              </w:rPr>
              <w:t>praca nad podjęciem przez pacjentkę decyzji o pozostaniu w związku lub odejściu</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jc w:val="both"/>
              <w:rPr>
                <w:color w:val="000000" w:themeColor="text1"/>
              </w:rPr>
            </w:pPr>
            <w:r w:rsidRPr="006C6C2A">
              <w:rPr>
                <w:color w:val="000000" w:themeColor="text1"/>
              </w:rPr>
              <w:t xml:space="preserve">W integracyjnej psychoterapii współuzależnienia w pracy nad zmianą destrukcyjnych przekonań </w:t>
            </w:r>
            <w:r w:rsidRPr="006C6C2A">
              <w:rPr>
                <w:b/>
                <w:color w:val="000000" w:themeColor="text1"/>
                <w:u w:val="single"/>
              </w:rPr>
              <w:t>korzysta się głównie</w:t>
            </w:r>
            <w:r w:rsidRPr="006C6C2A">
              <w:rPr>
                <w:color w:val="000000" w:themeColor="text1"/>
              </w:rPr>
              <w:t xml:space="preserve"> z procedur i technik:</w:t>
            </w:r>
          </w:p>
          <w:p w:rsidR="00EC699A" w:rsidRPr="006C6C2A" w:rsidRDefault="00EF775F" w:rsidP="008640F0">
            <w:pPr>
              <w:pStyle w:val="zwykly"/>
              <w:rPr>
                <w:color w:val="000000" w:themeColor="text1"/>
              </w:rPr>
            </w:pPr>
            <w:r w:rsidRPr="006C6C2A">
              <w:rPr>
                <w:color w:val="000000" w:themeColor="text1"/>
              </w:rPr>
              <w:t xml:space="preserve">A. </w:t>
            </w:r>
            <w:r w:rsidR="00EC699A" w:rsidRPr="006C6C2A">
              <w:rPr>
                <w:color w:val="000000" w:themeColor="text1"/>
              </w:rPr>
              <w:t xml:space="preserve">psychoterapii </w:t>
            </w:r>
            <w:proofErr w:type="spellStart"/>
            <w:r w:rsidR="00EC699A" w:rsidRPr="006C6C2A">
              <w:rPr>
                <w:color w:val="000000" w:themeColor="text1"/>
              </w:rPr>
              <w:t>Gestalt</w:t>
            </w:r>
            <w:proofErr w:type="spellEnd"/>
          </w:p>
          <w:p w:rsidR="00EC699A" w:rsidRPr="006C6C2A" w:rsidRDefault="00A77FF6" w:rsidP="008640F0">
            <w:pPr>
              <w:pStyle w:val="zwykly"/>
              <w:rPr>
                <w:color w:val="000000" w:themeColor="text1"/>
              </w:rPr>
            </w:pPr>
            <w:r w:rsidRPr="006C6C2A">
              <w:rPr>
                <w:color w:val="000000" w:themeColor="text1"/>
              </w:rPr>
              <w:t xml:space="preserve">B. </w:t>
            </w:r>
            <w:r w:rsidR="00EC699A" w:rsidRPr="006C6C2A">
              <w:rPr>
                <w:color w:val="000000" w:themeColor="text1"/>
              </w:rPr>
              <w:t>psychoterapii behawioralnej</w:t>
            </w:r>
          </w:p>
          <w:p w:rsidR="00EC699A" w:rsidRPr="006C6C2A" w:rsidRDefault="006B1874" w:rsidP="00B21D39">
            <w:pPr>
              <w:pStyle w:val="kolor1"/>
              <w:rPr>
                <w:color w:val="000000" w:themeColor="text1"/>
              </w:rPr>
            </w:pPr>
            <w:r w:rsidRPr="006C6C2A">
              <w:rPr>
                <w:color w:val="000000" w:themeColor="text1"/>
              </w:rPr>
              <w:t xml:space="preserve">C. </w:t>
            </w:r>
            <w:r w:rsidR="00EC699A" w:rsidRPr="006C6C2A">
              <w:rPr>
                <w:color w:val="000000" w:themeColor="text1"/>
              </w:rPr>
              <w:t>psychoterapii poznawczej</w:t>
            </w:r>
          </w:p>
          <w:p w:rsidR="00EC699A" w:rsidRPr="006C6C2A" w:rsidRDefault="00BE0866" w:rsidP="008640F0">
            <w:pPr>
              <w:pStyle w:val="zwykly"/>
              <w:rPr>
                <w:color w:val="000000" w:themeColor="text1"/>
              </w:rPr>
            </w:pPr>
            <w:r w:rsidRPr="006C6C2A">
              <w:rPr>
                <w:color w:val="000000" w:themeColor="text1"/>
              </w:rPr>
              <w:t xml:space="preserve">D. </w:t>
            </w:r>
            <w:r w:rsidR="00EC699A" w:rsidRPr="006C6C2A">
              <w:rPr>
                <w:color w:val="000000" w:themeColor="text1"/>
              </w:rPr>
              <w:t>psychoterapii systemowej</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jc w:val="both"/>
              <w:rPr>
                <w:color w:val="000000" w:themeColor="text1"/>
              </w:rPr>
            </w:pPr>
            <w:r w:rsidRPr="006C6C2A">
              <w:rPr>
                <w:color w:val="000000" w:themeColor="text1"/>
              </w:rPr>
              <w:t xml:space="preserve">W programie edukacyjnym dla osób </w:t>
            </w:r>
            <w:proofErr w:type="spellStart"/>
            <w:r w:rsidRPr="006C6C2A">
              <w:rPr>
                <w:color w:val="000000" w:themeColor="text1"/>
              </w:rPr>
              <w:t>współuzależnionych</w:t>
            </w:r>
            <w:proofErr w:type="spellEnd"/>
            <w:r w:rsidRPr="006C6C2A">
              <w:rPr>
                <w:color w:val="000000" w:themeColor="text1"/>
              </w:rPr>
              <w:t xml:space="preserve"> przede wszystkim powinna się znaleźć (</w:t>
            </w:r>
            <w:r w:rsidRPr="006C6C2A">
              <w:rPr>
                <w:b/>
                <w:color w:val="000000" w:themeColor="text1"/>
              </w:rPr>
              <w:t>I</w:t>
            </w:r>
            <w:r w:rsidRPr="006C6C2A">
              <w:rPr>
                <w:color w:val="000000" w:themeColor="text1"/>
              </w:rPr>
              <w:t>):</w:t>
            </w:r>
          </w:p>
          <w:p w:rsidR="00EC699A" w:rsidRPr="006C6C2A" w:rsidRDefault="00EF775F" w:rsidP="008640F0">
            <w:pPr>
              <w:pStyle w:val="zwykly"/>
              <w:rPr>
                <w:color w:val="000000" w:themeColor="text1"/>
              </w:rPr>
            </w:pPr>
            <w:r w:rsidRPr="006C6C2A">
              <w:rPr>
                <w:color w:val="000000" w:themeColor="text1"/>
              </w:rPr>
              <w:t xml:space="preserve">A. </w:t>
            </w:r>
            <w:r w:rsidR="00EC699A" w:rsidRPr="006C6C2A">
              <w:rPr>
                <w:color w:val="000000" w:themeColor="text1"/>
              </w:rPr>
              <w:t>szeroka wiedza na temat objawów i mechanizmów uzależnienia od alkoholu</w:t>
            </w:r>
          </w:p>
          <w:p w:rsidR="00EC699A" w:rsidRPr="006C6C2A" w:rsidRDefault="00A77FF6" w:rsidP="008640F0">
            <w:pPr>
              <w:pStyle w:val="zwykly"/>
              <w:rPr>
                <w:color w:val="000000" w:themeColor="text1"/>
              </w:rPr>
            </w:pPr>
            <w:r w:rsidRPr="006C6C2A">
              <w:rPr>
                <w:color w:val="000000" w:themeColor="text1"/>
              </w:rPr>
              <w:t xml:space="preserve">B. </w:t>
            </w:r>
            <w:r w:rsidR="00EC699A" w:rsidRPr="006C6C2A">
              <w:rPr>
                <w:color w:val="000000" w:themeColor="text1"/>
              </w:rPr>
              <w:t xml:space="preserve">porady jak wychowywać dzieci w rodzinie </w:t>
            </w:r>
            <w:r w:rsidR="00FD2736" w:rsidRPr="006C6C2A">
              <w:rPr>
                <w:color w:val="000000" w:themeColor="text1"/>
              </w:rPr>
              <w:t xml:space="preserve">z problemem </w:t>
            </w:r>
            <w:r w:rsidR="00EC699A" w:rsidRPr="006C6C2A">
              <w:rPr>
                <w:color w:val="000000" w:themeColor="text1"/>
              </w:rPr>
              <w:t>alkoholow</w:t>
            </w:r>
            <w:r w:rsidR="00FD2736" w:rsidRPr="006C6C2A">
              <w:rPr>
                <w:color w:val="000000" w:themeColor="text1"/>
              </w:rPr>
              <w:t>ym</w:t>
            </w:r>
          </w:p>
          <w:p w:rsidR="00EC699A" w:rsidRPr="006C6C2A" w:rsidRDefault="006B1874" w:rsidP="00B21D39">
            <w:pPr>
              <w:pStyle w:val="kolor1"/>
              <w:rPr>
                <w:color w:val="000000" w:themeColor="text1"/>
              </w:rPr>
            </w:pPr>
            <w:r w:rsidRPr="006C6C2A">
              <w:rPr>
                <w:color w:val="000000" w:themeColor="text1"/>
              </w:rPr>
              <w:t xml:space="preserve">C. </w:t>
            </w:r>
            <w:r w:rsidR="00EC699A" w:rsidRPr="006C6C2A">
              <w:rPr>
                <w:color w:val="000000" w:themeColor="text1"/>
              </w:rPr>
              <w:t>wiedza o szkodliwych sposobach adaptacji w relacjach z uzależnionym partnerem</w:t>
            </w:r>
          </w:p>
          <w:p w:rsidR="00EC699A" w:rsidRPr="006C6C2A" w:rsidRDefault="00BE0866" w:rsidP="008640F0">
            <w:pPr>
              <w:pStyle w:val="zwykly"/>
              <w:rPr>
                <w:color w:val="000000" w:themeColor="text1"/>
              </w:rPr>
            </w:pPr>
            <w:r w:rsidRPr="006C6C2A">
              <w:rPr>
                <w:color w:val="000000" w:themeColor="text1"/>
              </w:rPr>
              <w:t xml:space="preserve">D. </w:t>
            </w:r>
            <w:r w:rsidR="00EC699A" w:rsidRPr="006C6C2A">
              <w:rPr>
                <w:color w:val="000000" w:themeColor="text1"/>
              </w:rPr>
              <w:t xml:space="preserve">wiedza na temat przeniesienia i </w:t>
            </w:r>
            <w:proofErr w:type="spellStart"/>
            <w:r w:rsidR="00EC699A" w:rsidRPr="006C6C2A">
              <w:rPr>
                <w:color w:val="000000" w:themeColor="text1"/>
              </w:rPr>
              <w:t>przeciwprzeniesienia</w:t>
            </w:r>
            <w:proofErr w:type="spellEnd"/>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jc w:val="both"/>
              <w:rPr>
                <w:color w:val="000000" w:themeColor="text1"/>
              </w:rPr>
            </w:pPr>
            <w:r w:rsidRPr="006C6C2A">
              <w:rPr>
                <w:color w:val="000000" w:themeColor="text1"/>
              </w:rPr>
              <w:t>Przekonanie „Tak naprawdę to mąż mnie kocha i w końcu opamięta się i przestanie pić” pełni funkcję (</w:t>
            </w:r>
            <w:r w:rsidRPr="006C6C2A">
              <w:rPr>
                <w:b/>
                <w:color w:val="000000" w:themeColor="text1"/>
              </w:rPr>
              <w:t>I</w:t>
            </w:r>
            <w:r w:rsidRPr="006C6C2A">
              <w:rPr>
                <w:color w:val="000000" w:themeColor="text1"/>
              </w:rPr>
              <w:t>):</w:t>
            </w:r>
          </w:p>
          <w:p w:rsidR="00EC699A" w:rsidRPr="006C6C2A" w:rsidRDefault="00EF775F" w:rsidP="00B21D39">
            <w:pPr>
              <w:pStyle w:val="kolor1"/>
              <w:rPr>
                <w:color w:val="000000" w:themeColor="text1"/>
              </w:rPr>
            </w:pPr>
            <w:r w:rsidRPr="006C6C2A">
              <w:rPr>
                <w:color w:val="000000" w:themeColor="text1"/>
              </w:rPr>
              <w:t xml:space="preserve">A. </w:t>
            </w:r>
            <w:r w:rsidR="00EC699A" w:rsidRPr="006C6C2A">
              <w:rPr>
                <w:color w:val="000000" w:themeColor="text1"/>
              </w:rPr>
              <w:t>podtrzymywania irracjonalnej nadziei na cudowną zmianę sytuacji</w:t>
            </w:r>
          </w:p>
          <w:p w:rsidR="00EC699A" w:rsidRPr="006C6C2A" w:rsidRDefault="00A77FF6" w:rsidP="008640F0">
            <w:pPr>
              <w:pStyle w:val="zwykly"/>
              <w:rPr>
                <w:color w:val="000000" w:themeColor="text1"/>
              </w:rPr>
            </w:pPr>
            <w:r w:rsidRPr="006C6C2A">
              <w:rPr>
                <w:color w:val="000000" w:themeColor="text1"/>
              </w:rPr>
              <w:t xml:space="preserve">B. </w:t>
            </w:r>
            <w:r w:rsidR="00EC699A" w:rsidRPr="006C6C2A">
              <w:rPr>
                <w:color w:val="000000" w:themeColor="text1"/>
              </w:rPr>
              <w:t>uspokajania i pocieszania siebie</w:t>
            </w:r>
          </w:p>
          <w:p w:rsidR="00EC699A" w:rsidRPr="006C6C2A" w:rsidRDefault="006B1874" w:rsidP="008640F0">
            <w:pPr>
              <w:pStyle w:val="zwykly"/>
              <w:rPr>
                <w:color w:val="000000" w:themeColor="text1"/>
              </w:rPr>
            </w:pPr>
            <w:r w:rsidRPr="006C6C2A">
              <w:rPr>
                <w:color w:val="000000" w:themeColor="text1"/>
              </w:rPr>
              <w:t xml:space="preserve">C. </w:t>
            </w:r>
            <w:r w:rsidR="00EC699A" w:rsidRPr="006C6C2A">
              <w:rPr>
                <w:color w:val="000000" w:themeColor="text1"/>
              </w:rPr>
              <w:t>utrudniania szukania pomocy poza rodziną</w:t>
            </w:r>
          </w:p>
          <w:p w:rsidR="00EC699A" w:rsidRPr="006C6C2A" w:rsidRDefault="00BE0866" w:rsidP="008640F0">
            <w:pPr>
              <w:pStyle w:val="zwykly"/>
              <w:rPr>
                <w:color w:val="000000" w:themeColor="text1"/>
              </w:rPr>
            </w:pPr>
            <w:r w:rsidRPr="006C6C2A">
              <w:rPr>
                <w:color w:val="000000" w:themeColor="text1"/>
              </w:rPr>
              <w:t xml:space="preserve">D. </w:t>
            </w:r>
            <w:r w:rsidR="00EC699A" w:rsidRPr="006C6C2A">
              <w:rPr>
                <w:color w:val="000000" w:themeColor="text1"/>
              </w:rPr>
              <w:t>wzmacniania poczucia własnej wartości</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jc w:val="both"/>
              <w:rPr>
                <w:color w:val="000000" w:themeColor="text1"/>
              </w:rPr>
            </w:pPr>
            <w:r w:rsidRPr="006C6C2A">
              <w:rPr>
                <w:color w:val="000000" w:themeColor="text1"/>
              </w:rPr>
              <w:t>Praca nad zmianą destrukcyjnych przekonań w integracyjnej psychoterapii współuzależnienia odbywa się przy pomocy:</w:t>
            </w:r>
          </w:p>
          <w:p w:rsidR="00EC699A" w:rsidRPr="006C6C2A" w:rsidRDefault="00EF775F" w:rsidP="008640F0">
            <w:pPr>
              <w:pStyle w:val="zwykly"/>
              <w:rPr>
                <w:color w:val="000000" w:themeColor="text1"/>
              </w:rPr>
            </w:pPr>
            <w:r w:rsidRPr="006C6C2A">
              <w:rPr>
                <w:color w:val="000000" w:themeColor="text1"/>
              </w:rPr>
              <w:t xml:space="preserve">A. </w:t>
            </w:r>
            <w:r w:rsidR="00EC699A" w:rsidRPr="006C6C2A">
              <w:rPr>
                <w:color w:val="000000" w:themeColor="text1"/>
              </w:rPr>
              <w:t>pracy nad wglądem</w:t>
            </w:r>
          </w:p>
          <w:p w:rsidR="00EC699A" w:rsidRPr="006C6C2A" w:rsidRDefault="00A77FF6" w:rsidP="008640F0">
            <w:pPr>
              <w:pStyle w:val="zwykly"/>
              <w:rPr>
                <w:color w:val="000000" w:themeColor="text1"/>
              </w:rPr>
            </w:pPr>
            <w:r w:rsidRPr="006C6C2A">
              <w:rPr>
                <w:color w:val="000000" w:themeColor="text1"/>
              </w:rPr>
              <w:t xml:space="preserve">B. </w:t>
            </w:r>
            <w:r w:rsidR="00EC699A" w:rsidRPr="006C6C2A">
              <w:rPr>
                <w:color w:val="000000" w:themeColor="text1"/>
              </w:rPr>
              <w:t>perswazji i uczenia afirmacji w celu przyjęcia pozytywnego przekonania</w:t>
            </w:r>
          </w:p>
          <w:p w:rsidR="00EC699A" w:rsidRPr="006C6C2A" w:rsidRDefault="006B1874" w:rsidP="00B21D39">
            <w:pPr>
              <w:pStyle w:val="kolor1"/>
              <w:rPr>
                <w:color w:val="000000" w:themeColor="text1"/>
              </w:rPr>
            </w:pPr>
            <w:r w:rsidRPr="006C6C2A">
              <w:rPr>
                <w:color w:val="000000" w:themeColor="text1"/>
              </w:rPr>
              <w:t xml:space="preserve">C. </w:t>
            </w:r>
            <w:r w:rsidR="00EC699A" w:rsidRPr="006C6C2A">
              <w:rPr>
                <w:color w:val="000000" w:themeColor="text1"/>
              </w:rPr>
              <w:t>sprawdzania racjonalności i funkcji destrukcyjnych zachowań oraz procedury szukania dowodów</w:t>
            </w:r>
          </w:p>
          <w:p w:rsidR="00EC699A" w:rsidRPr="006C6C2A" w:rsidRDefault="00BE0866" w:rsidP="008640F0">
            <w:pPr>
              <w:pStyle w:val="zwykly"/>
              <w:rPr>
                <w:color w:val="000000" w:themeColor="text1"/>
              </w:rPr>
            </w:pPr>
            <w:r w:rsidRPr="006C6C2A">
              <w:rPr>
                <w:color w:val="000000" w:themeColor="text1"/>
              </w:rPr>
              <w:t xml:space="preserve">D. </w:t>
            </w:r>
            <w:r w:rsidR="00EC699A" w:rsidRPr="006C6C2A">
              <w:rPr>
                <w:color w:val="000000" w:themeColor="text1"/>
              </w:rPr>
              <w:t>swobodnej rozmowy i podążania za pacjentem</w:t>
            </w:r>
            <w:r w:rsidR="00FD2736" w:rsidRPr="006C6C2A">
              <w:rPr>
                <w:color w:val="000000" w:themeColor="text1"/>
              </w:rPr>
              <w:t>,</w:t>
            </w:r>
            <w:r w:rsidR="00EC699A" w:rsidRPr="006C6C2A">
              <w:rPr>
                <w:color w:val="000000" w:themeColor="text1"/>
              </w:rPr>
              <w:t xml:space="preserve"> aż sam odkryje, że jego przekonanie jest błędne</w:t>
            </w:r>
            <w:r w:rsidR="00FD2736" w:rsidRPr="006C6C2A">
              <w:rPr>
                <w:color w:val="000000" w:themeColor="text1"/>
              </w:rPr>
              <w:t xml:space="preserve"> </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jc w:val="both"/>
              <w:rPr>
                <w:color w:val="000000" w:themeColor="text1"/>
              </w:rPr>
            </w:pPr>
            <w:r w:rsidRPr="006C6C2A">
              <w:rPr>
                <w:color w:val="000000" w:themeColor="text1"/>
              </w:rPr>
              <w:t>Praca nad emocjami w pierwszym etapie integracyjnej psychoterapii współuzależnienia polega na (</w:t>
            </w:r>
            <w:r w:rsidRPr="006C6C2A">
              <w:rPr>
                <w:b/>
                <w:color w:val="000000" w:themeColor="text1"/>
              </w:rPr>
              <w:t>I</w:t>
            </w:r>
            <w:r w:rsidRPr="006C6C2A">
              <w:rPr>
                <w:color w:val="000000" w:themeColor="text1"/>
              </w:rPr>
              <w:t>):</w:t>
            </w:r>
          </w:p>
          <w:p w:rsidR="00EC699A" w:rsidRPr="006C6C2A" w:rsidRDefault="00EF775F" w:rsidP="008640F0">
            <w:pPr>
              <w:pStyle w:val="zwykly"/>
              <w:rPr>
                <w:color w:val="000000" w:themeColor="text1"/>
              </w:rPr>
            </w:pPr>
            <w:r w:rsidRPr="006C6C2A">
              <w:rPr>
                <w:color w:val="000000" w:themeColor="text1"/>
              </w:rPr>
              <w:t xml:space="preserve">A. </w:t>
            </w:r>
            <w:r w:rsidR="00EC699A" w:rsidRPr="006C6C2A">
              <w:rPr>
                <w:color w:val="000000" w:themeColor="text1"/>
              </w:rPr>
              <w:t>stwarzaniu okazji do odreagowania silnych negatywnych emocji</w:t>
            </w:r>
          </w:p>
          <w:p w:rsidR="00EC699A" w:rsidRPr="006C6C2A" w:rsidRDefault="00A77FF6" w:rsidP="00B21D39">
            <w:pPr>
              <w:pStyle w:val="kolor1"/>
              <w:rPr>
                <w:color w:val="000000" w:themeColor="text1"/>
              </w:rPr>
            </w:pPr>
            <w:r w:rsidRPr="006C6C2A">
              <w:rPr>
                <w:color w:val="000000" w:themeColor="text1"/>
              </w:rPr>
              <w:t xml:space="preserve">B. </w:t>
            </w:r>
            <w:r w:rsidR="00EC699A" w:rsidRPr="006C6C2A">
              <w:rPr>
                <w:color w:val="000000" w:themeColor="text1"/>
              </w:rPr>
              <w:t>uznaniu prawa do przeżywania emocji oraz udzielaniu wsparcia</w:t>
            </w:r>
          </w:p>
          <w:p w:rsidR="00EC699A" w:rsidRPr="006C6C2A" w:rsidRDefault="006B1874" w:rsidP="008640F0">
            <w:pPr>
              <w:pStyle w:val="zwykly"/>
              <w:rPr>
                <w:color w:val="000000" w:themeColor="text1"/>
              </w:rPr>
            </w:pPr>
            <w:r w:rsidRPr="006C6C2A">
              <w:rPr>
                <w:color w:val="000000" w:themeColor="text1"/>
              </w:rPr>
              <w:t xml:space="preserve">C. </w:t>
            </w:r>
            <w:r w:rsidR="00EC699A" w:rsidRPr="006C6C2A">
              <w:rPr>
                <w:color w:val="000000" w:themeColor="text1"/>
              </w:rPr>
              <w:t>przepracowywaniu traum z dzieciństwa</w:t>
            </w:r>
          </w:p>
          <w:p w:rsidR="00EC699A" w:rsidRPr="006C6C2A" w:rsidRDefault="00BE0866" w:rsidP="008640F0">
            <w:pPr>
              <w:pStyle w:val="zwykly"/>
              <w:rPr>
                <w:color w:val="000000" w:themeColor="text1"/>
              </w:rPr>
            </w:pPr>
            <w:r w:rsidRPr="006C6C2A">
              <w:rPr>
                <w:color w:val="000000" w:themeColor="text1"/>
              </w:rPr>
              <w:t xml:space="preserve">D. </w:t>
            </w:r>
            <w:r w:rsidR="00EC699A" w:rsidRPr="006C6C2A">
              <w:rPr>
                <w:color w:val="000000" w:themeColor="text1"/>
              </w:rPr>
              <w:t>poznawczej analizie stanów emocjonalnych</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jc w:val="both"/>
              <w:rPr>
                <w:color w:val="000000" w:themeColor="text1"/>
              </w:rPr>
            </w:pPr>
            <w:r w:rsidRPr="006C6C2A">
              <w:rPr>
                <w:color w:val="000000" w:themeColor="text1"/>
              </w:rPr>
              <w:t>W pracy nad zmianą zachowań w interakcyjnej terapii współuzależnienia pacjenci pracują nad (</w:t>
            </w:r>
            <w:r w:rsidRPr="006C6C2A">
              <w:rPr>
                <w:b/>
                <w:color w:val="000000" w:themeColor="text1"/>
              </w:rPr>
              <w:t>I</w:t>
            </w:r>
            <w:r w:rsidRPr="006C6C2A">
              <w:rPr>
                <w:color w:val="000000" w:themeColor="text1"/>
              </w:rPr>
              <w:t>):</w:t>
            </w:r>
          </w:p>
          <w:p w:rsidR="00EC699A" w:rsidRPr="006C6C2A" w:rsidRDefault="00EF775F" w:rsidP="008640F0">
            <w:pPr>
              <w:pStyle w:val="zwykly"/>
              <w:rPr>
                <w:color w:val="000000" w:themeColor="text1"/>
              </w:rPr>
            </w:pPr>
            <w:r w:rsidRPr="006C6C2A">
              <w:rPr>
                <w:color w:val="000000" w:themeColor="text1"/>
              </w:rPr>
              <w:t xml:space="preserve">A. </w:t>
            </w:r>
            <w:r w:rsidR="00EC699A" w:rsidRPr="006C6C2A">
              <w:rPr>
                <w:color w:val="000000" w:themeColor="text1"/>
              </w:rPr>
              <w:t>tylko nad rozpoznaniem destrukcyjnych zachowań pijącego partnera</w:t>
            </w:r>
          </w:p>
          <w:p w:rsidR="00EC699A" w:rsidRPr="006C6C2A" w:rsidRDefault="00A77FF6" w:rsidP="008640F0">
            <w:pPr>
              <w:pStyle w:val="zwykly"/>
              <w:rPr>
                <w:color w:val="000000" w:themeColor="text1"/>
              </w:rPr>
            </w:pPr>
            <w:r w:rsidRPr="006C6C2A">
              <w:rPr>
                <w:color w:val="000000" w:themeColor="text1"/>
              </w:rPr>
              <w:t xml:space="preserve">B. </w:t>
            </w:r>
            <w:r w:rsidR="00EC699A" w:rsidRPr="006C6C2A">
              <w:rPr>
                <w:color w:val="000000" w:themeColor="text1"/>
              </w:rPr>
              <w:t>tylko nad rozpoznaniem własnych destrukcyjnych zachowań</w:t>
            </w:r>
          </w:p>
          <w:p w:rsidR="00EC699A" w:rsidRPr="006C6C2A" w:rsidRDefault="006B1874" w:rsidP="008640F0">
            <w:pPr>
              <w:pStyle w:val="zwykly"/>
              <w:rPr>
                <w:color w:val="000000" w:themeColor="text1"/>
              </w:rPr>
            </w:pPr>
            <w:r w:rsidRPr="006C6C2A">
              <w:rPr>
                <w:color w:val="000000" w:themeColor="text1"/>
              </w:rPr>
              <w:t xml:space="preserve">C. </w:t>
            </w:r>
            <w:r w:rsidR="00EC699A" w:rsidRPr="006C6C2A">
              <w:rPr>
                <w:color w:val="000000" w:themeColor="text1"/>
              </w:rPr>
              <w:t>rozpoznawaniem szkodliwych zachowań wyniesionych z własnej pierwotnej rodziny dysfunkcjonalnej</w:t>
            </w:r>
          </w:p>
          <w:p w:rsidR="00EC699A" w:rsidRPr="006C6C2A" w:rsidRDefault="00BE0866" w:rsidP="00B21D39">
            <w:pPr>
              <w:pStyle w:val="kolor1"/>
              <w:rPr>
                <w:color w:val="000000" w:themeColor="text1"/>
              </w:rPr>
            </w:pPr>
            <w:r w:rsidRPr="006C6C2A">
              <w:rPr>
                <w:color w:val="000000" w:themeColor="text1"/>
              </w:rPr>
              <w:t xml:space="preserve">D. </w:t>
            </w:r>
            <w:r w:rsidR="00EC699A" w:rsidRPr="006C6C2A">
              <w:rPr>
                <w:color w:val="000000" w:themeColor="text1"/>
              </w:rPr>
              <w:t>rozpoznawaniem destrukcyjnych zachowań pijącego partnera oraz własnych</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jc w:val="both"/>
              <w:rPr>
                <w:color w:val="000000" w:themeColor="text1"/>
              </w:rPr>
            </w:pPr>
            <w:r w:rsidRPr="006C6C2A">
              <w:rPr>
                <w:color w:val="000000" w:themeColor="text1"/>
              </w:rPr>
              <w:t>Uczenie nowych zachowań w integracyjnej psychoterapii współuzależnienia</w:t>
            </w:r>
            <w:r w:rsidR="00FD2736" w:rsidRPr="006C6C2A">
              <w:rPr>
                <w:color w:val="000000" w:themeColor="text1"/>
              </w:rPr>
              <w:t>,</w:t>
            </w:r>
            <w:r w:rsidRPr="006C6C2A">
              <w:rPr>
                <w:color w:val="000000" w:themeColor="text1"/>
              </w:rPr>
              <w:t xml:space="preserve"> to (</w:t>
            </w:r>
            <w:r w:rsidRPr="006C6C2A">
              <w:rPr>
                <w:b/>
                <w:color w:val="000000" w:themeColor="text1"/>
              </w:rPr>
              <w:t>I</w:t>
            </w:r>
            <w:r w:rsidRPr="006C6C2A">
              <w:rPr>
                <w:color w:val="000000" w:themeColor="text1"/>
              </w:rPr>
              <w:t>):</w:t>
            </w:r>
          </w:p>
          <w:p w:rsidR="00EC699A" w:rsidRPr="006C6C2A" w:rsidRDefault="00EF775F" w:rsidP="008640F0">
            <w:pPr>
              <w:pStyle w:val="zwykly"/>
              <w:rPr>
                <w:color w:val="000000" w:themeColor="text1"/>
              </w:rPr>
            </w:pPr>
            <w:r w:rsidRPr="006C6C2A">
              <w:rPr>
                <w:color w:val="000000" w:themeColor="text1"/>
              </w:rPr>
              <w:t xml:space="preserve">A. </w:t>
            </w:r>
            <w:r w:rsidR="00EC699A" w:rsidRPr="006C6C2A">
              <w:rPr>
                <w:color w:val="000000" w:themeColor="text1"/>
              </w:rPr>
              <w:t>trening interpersonalny</w:t>
            </w:r>
          </w:p>
          <w:p w:rsidR="00EC699A" w:rsidRPr="006C6C2A" w:rsidRDefault="00A77FF6" w:rsidP="008640F0">
            <w:pPr>
              <w:pStyle w:val="zwykly"/>
              <w:rPr>
                <w:color w:val="000000" w:themeColor="text1"/>
              </w:rPr>
            </w:pPr>
            <w:r w:rsidRPr="006C6C2A">
              <w:rPr>
                <w:color w:val="000000" w:themeColor="text1"/>
              </w:rPr>
              <w:t xml:space="preserve">B. </w:t>
            </w:r>
            <w:r w:rsidR="00EC699A" w:rsidRPr="006C6C2A">
              <w:rPr>
                <w:color w:val="000000" w:themeColor="text1"/>
              </w:rPr>
              <w:t xml:space="preserve">wymiana doświadczeń między pacjentami </w:t>
            </w:r>
            <w:proofErr w:type="spellStart"/>
            <w:r w:rsidR="00EC699A" w:rsidRPr="006C6C2A">
              <w:rPr>
                <w:color w:val="000000" w:themeColor="text1"/>
              </w:rPr>
              <w:t>współuzależnionymi</w:t>
            </w:r>
            <w:proofErr w:type="spellEnd"/>
            <w:r w:rsidR="00EC699A" w:rsidRPr="006C6C2A">
              <w:rPr>
                <w:color w:val="000000" w:themeColor="text1"/>
              </w:rPr>
              <w:t xml:space="preserve"> na temat radzenia sobie w związku z pijącym partnerem</w:t>
            </w:r>
          </w:p>
          <w:p w:rsidR="00EC699A" w:rsidRPr="006C6C2A" w:rsidRDefault="006B1874" w:rsidP="008640F0">
            <w:pPr>
              <w:pStyle w:val="zwykly"/>
              <w:rPr>
                <w:color w:val="000000" w:themeColor="text1"/>
              </w:rPr>
            </w:pPr>
            <w:r w:rsidRPr="006C6C2A">
              <w:rPr>
                <w:color w:val="000000" w:themeColor="text1"/>
              </w:rPr>
              <w:t xml:space="preserve">C. </w:t>
            </w:r>
            <w:r w:rsidR="00EC699A" w:rsidRPr="006C6C2A">
              <w:rPr>
                <w:color w:val="000000" w:themeColor="text1"/>
              </w:rPr>
              <w:t>udzielanie wskazówek przez terapeutę jakie zachowanie pacjentki jest najbardziej konstruktywne w konkretnej sytuacji</w:t>
            </w:r>
          </w:p>
          <w:p w:rsidR="00EC699A" w:rsidRPr="006C6C2A" w:rsidRDefault="00BE0866" w:rsidP="00B21D39">
            <w:pPr>
              <w:pStyle w:val="kolor1"/>
              <w:rPr>
                <w:color w:val="000000" w:themeColor="text1"/>
              </w:rPr>
            </w:pPr>
            <w:r w:rsidRPr="006C6C2A">
              <w:rPr>
                <w:color w:val="000000" w:themeColor="text1"/>
              </w:rPr>
              <w:t xml:space="preserve">D. </w:t>
            </w:r>
            <w:r w:rsidR="00EC699A" w:rsidRPr="006C6C2A">
              <w:rPr>
                <w:color w:val="000000" w:themeColor="text1"/>
              </w:rPr>
              <w:t>trenowanie nowych umiejętności takich jak</w:t>
            </w:r>
            <w:r w:rsidR="00FD2736" w:rsidRPr="006C6C2A">
              <w:rPr>
                <w:color w:val="000000" w:themeColor="text1"/>
              </w:rPr>
              <w:t>,</w:t>
            </w:r>
            <w:r w:rsidR="00EC699A" w:rsidRPr="006C6C2A">
              <w:rPr>
                <w:color w:val="000000" w:themeColor="text1"/>
              </w:rPr>
              <w:t xml:space="preserve"> np. zachowania asertywne</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jc w:val="both"/>
              <w:rPr>
                <w:color w:val="000000" w:themeColor="text1"/>
              </w:rPr>
            </w:pPr>
            <w:r w:rsidRPr="006C6C2A">
              <w:rPr>
                <w:color w:val="000000" w:themeColor="text1"/>
              </w:rPr>
              <w:t xml:space="preserve">Najważniejsze kierunki w pracy z osobami </w:t>
            </w:r>
            <w:proofErr w:type="spellStart"/>
            <w:r w:rsidRPr="006C6C2A">
              <w:rPr>
                <w:color w:val="000000" w:themeColor="text1"/>
              </w:rPr>
              <w:t>współuzależnionymi</w:t>
            </w:r>
            <w:proofErr w:type="spellEnd"/>
            <w:r w:rsidRPr="006C6C2A">
              <w:rPr>
                <w:color w:val="000000" w:themeColor="text1"/>
              </w:rPr>
              <w:t xml:space="preserve"> nad zmianą sztywnej wizji „życia z partnerem za wszelką cenę” to (</w:t>
            </w:r>
            <w:r w:rsidRPr="006C6C2A">
              <w:rPr>
                <w:b/>
                <w:color w:val="000000" w:themeColor="text1"/>
              </w:rPr>
              <w:t>I</w:t>
            </w:r>
            <w:r w:rsidRPr="006C6C2A">
              <w:rPr>
                <w:color w:val="000000" w:themeColor="text1"/>
              </w:rPr>
              <w:t>):</w:t>
            </w:r>
          </w:p>
          <w:p w:rsidR="00EC699A" w:rsidRPr="006C6C2A" w:rsidRDefault="00EF775F" w:rsidP="008640F0">
            <w:pPr>
              <w:pStyle w:val="zwykly"/>
              <w:rPr>
                <w:color w:val="000000" w:themeColor="text1"/>
              </w:rPr>
            </w:pPr>
            <w:r w:rsidRPr="006C6C2A">
              <w:rPr>
                <w:color w:val="000000" w:themeColor="text1"/>
              </w:rPr>
              <w:t xml:space="preserve">A. </w:t>
            </w:r>
            <w:r w:rsidR="00EC699A" w:rsidRPr="006C6C2A">
              <w:rPr>
                <w:color w:val="000000" w:themeColor="text1"/>
              </w:rPr>
              <w:t>zrozumienie utrwalonych schematów powstałych w relacji z matką w rodzinie alkoholowej</w:t>
            </w:r>
          </w:p>
          <w:p w:rsidR="00EC699A" w:rsidRPr="006C6C2A" w:rsidRDefault="00A77FF6" w:rsidP="00B21D39">
            <w:pPr>
              <w:pStyle w:val="kolor1"/>
              <w:rPr>
                <w:color w:val="000000" w:themeColor="text1"/>
              </w:rPr>
            </w:pPr>
            <w:r w:rsidRPr="006C6C2A">
              <w:rPr>
                <w:color w:val="000000" w:themeColor="text1"/>
              </w:rPr>
              <w:t xml:space="preserve">B. </w:t>
            </w:r>
            <w:r w:rsidR="00EC699A" w:rsidRPr="006C6C2A">
              <w:rPr>
                <w:color w:val="000000" w:themeColor="text1"/>
              </w:rPr>
              <w:t>rozpoznanie niezaspokojonych potrzeb, zmiana destrukcyjnych przekonań dotyczących siebie i swojego życia oraz poszukiwanie nowych celów życiowych</w:t>
            </w:r>
          </w:p>
          <w:p w:rsidR="00EC699A" w:rsidRPr="006C6C2A" w:rsidRDefault="006B1874" w:rsidP="008640F0">
            <w:pPr>
              <w:pStyle w:val="zwykly"/>
              <w:rPr>
                <w:color w:val="000000" w:themeColor="text1"/>
              </w:rPr>
            </w:pPr>
            <w:r w:rsidRPr="006C6C2A">
              <w:rPr>
                <w:color w:val="000000" w:themeColor="text1"/>
              </w:rPr>
              <w:t xml:space="preserve">C. </w:t>
            </w:r>
            <w:r w:rsidR="00EC699A" w:rsidRPr="006C6C2A">
              <w:rPr>
                <w:color w:val="000000" w:themeColor="text1"/>
              </w:rPr>
              <w:t>praca nad poczuciem winy, krzywdy, niższej wartości i rozwojem osobistym</w:t>
            </w:r>
          </w:p>
          <w:p w:rsidR="00EC699A" w:rsidRPr="006C6C2A" w:rsidRDefault="00BE0866" w:rsidP="008640F0">
            <w:pPr>
              <w:pStyle w:val="zwykly"/>
              <w:rPr>
                <w:color w:val="000000" w:themeColor="text1"/>
              </w:rPr>
            </w:pPr>
            <w:r w:rsidRPr="006C6C2A">
              <w:rPr>
                <w:color w:val="000000" w:themeColor="text1"/>
              </w:rPr>
              <w:t xml:space="preserve">D. </w:t>
            </w:r>
            <w:r w:rsidR="00EC699A" w:rsidRPr="006C6C2A">
              <w:rPr>
                <w:color w:val="000000" w:themeColor="text1"/>
              </w:rPr>
              <w:t>edukacja na temat funkcjonowania rodziny, zaspokajania swoich potrzeb i komunikacji w związku</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jc w:val="both"/>
              <w:rPr>
                <w:color w:val="000000" w:themeColor="text1"/>
              </w:rPr>
            </w:pPr>
            <w:r w:rsidRPr="006C6C2A">
              <w:rPr>
                <w:color w:val="000000" w:themeColor="text1"/>
              </w:rPr>
              <w:t>To</w:t>
            </w:r>
            <w:r w:rsidR="00A77FF6" w:rsidRPr="006C6C2A">
              <w:rPr>
                <w:color w:val="000000" w:themeColor="text1"/>
              </w:rPr>
              <w:t>,</w:t>
            </w:r>
            <w:r w:rsidRPr="006C6C2A">
              <w:rPr>
                <w:color w:val="000000" w:themeColor="text1"/>
              </w:rPr>
              <w:t xml:space="preserve"> czy żony pijących alkoholików </w:t>
            </w:r>
            <w:proofErr w:type="spellStart"/>
            <w:r w:rsidRPr="006C6C2A">
              <w:rPr>
                <w:color w:val="000000" w:themeColor="text1"/>
              </w:rPr>
              <w:t>współuzależnią</w:t>
            </w:r>
            <w:proofErr w:type="spellEnd"/>
            <w:r w:rsidRPr="006C6C2A">
              <w:rPr>
                <w:color w:val="000000" w:themeColor="text1"/>
              </w:rPr>
              <w:t xml:space="preserve"> się zależy od (</w:t>
            </w:r>
            <w:r w:rsidRPr="006C6C2A">
              <w:rPr>
                <w:b/>
                <w:color w:val="000000" w:themeColor="text1"/>
              </w:rPr>
              <w:t>I</w:t>
            </w:r>
            <w:r w:rsidRPr="006C6C2A">
              <w:rPr>
                <w:color w:val="000000" w:themeColor="text1"/>
              </w:rPr>
              <w:t>):</w:t>
            </w:r>
          </w:p>
          <w:p w:rsidR="00EC699A" w:rsidRPr="006C6C2A" w:rsidRDefault="00EF775F" w:rsidP="008640F0">
            <w:pPr>
              <w:pStyle w:val="zwykly"/>
              <w:rPr>
                <w:color w:val="000000" w:themeColor="text1"/>
              </w:rPr>
            </w:pPr>
            <w:r w:rsidRPr="006C6C2A">
              <w:rPr>
                <w:color w:val="000000" w:themeColor="text1"/>
              </w:rPr>
              <w:t xml:space="preserve">A. </w:t>
            </w:r>
            <w:r w:rsidR="00EC699A" w:rsidRPr="006C6C2A">
              <w:rPr>
                <w:color w:val="000000" w:themeColor="text1"/>
              </w:rPr>
              <w:t xml:space="preserve">czasu - „każda żona alkoholika po pewnym czasie </w:t>
            </w:r>
            <w:r w:rsidR="00FD2736" w:rsidRPr="006C6C2A">
              <w:rPr>
                <w:color w:val="000000" w:themeColor="text1"/>
              </w:rPr>
              <w:t xml:space="preserve">staje </w:t>
            </w:r>
            <w:r w:rsidR="00EC699A" w:rsidRPr="006C6C2A">
              <w:rPr>
                <w:color w:val="000000" w:themeColor="text1"/>
              </w:rPr>
              <w:t xml:space="preserve">się </w:t>
            </w:r>
            <w:proofErr w:type="spellStart"/>
            <w:r w:rsidR="00EC699A" w:rsidRPr="006C6C2A">
              <w:rPr>
                <w:color w:val="000000" w:themeColor="text1"/>
              </w:rPr>
              <w:t>współuzależni</w:t>
            </w:r>
            <w:r w:rsidR="00FD2736" w:rsidRPr="006C6C2A">
              <w:rPr>
                <w:color w:val="000000" w:themeColor="text1"/>
              </w:rPr>
              <w:t>ona</w:t>
            </w:r>
            <w:proofErr w:type="spellEnd"/>
            <w:r w:rsidR="00EC699A" w:rsidRPr="006C6C2A">
              <w:rPr>
                <w:color w:val="000000" w:themeColor="text1"/>
              </w:rPr>
              <w:t xml:space="preserve">” </w:t>
            </w:r>
          </w:p>
          <w:p w:rsidR="00EC699A" w:rsidRPr="006C6C2A" w:rsidRDefault="00A77FF6" w:rsidP="008640F0">
            <w:pPr>
              <w:pStyle w:val="zwykly"/>
              <w:rPr>
                <w:color w:val="000000" w:themeColor="text1"/>
              </w:rPr>
            </w:pPr>
            <w:r w:rsidRPr="006C6C2A">
              <w:rPr>
                <w:color w:val="000000" w:themeColor="text1"/>
              </w:rPr>
              <w:t xml:space="preserve">B. </w:t>
            </w:r>
            <w:r w:rsidR="00EC699A" w:rsidRPr="006C6C2A">
              <w:rPr>
                <w:color w:val="000000" w:themeColor="text1"/>
              </w:rPr>
              <w:t>typu ich osobowości i wzorów relacji małżeńskich w rodzinie pierwotnej</w:t>
            </w:r>
          </w:p>
          <w:p w:rsidR="00EC699A" w:rsidRPr="006C6C2A" w:rsidRDefault="006B1874" w:rsidP="00B21D39">
            <w:pPr>
              <w:pStyle w:val="kolor1"/>
              <w:rPr>
                <w:color w:val="000000" w:themeColor="text1"/>
              </w:rPr>
            </w:pPr>
            <w:r w:rsidRPr="006C6C2A">
              <w:rPr>
                <w:color w:val="000000" w:themeColor="text1"/>
              </w:rPr>
              <w:t xml:space="preserve">C. </w:t>
            </w:r>
            <w:r w:rsidR="00EC699A" w:rsidRPr="006C6C2A">
              <w:rPr>
                <w:color w:val="000000" w:themeColor="text1"/>
              </w:rPr>
              <w:t>czynników sytuacyjnych w rodzinie, czynników osobowościowych tych osób oraz zmian jakie zaszły w ich psychice pod wpływem długotrwałego stresu</w:t>
            </w:r>
          </w:p>
          <w:p w:rsidR="00EC699A" w:rsidRPr="006C6C2A" w:rsidRDefault="00BE0866" w:rsidP="008640F0">
            <w:pPr>
              <w:pStyle w:val="zwykly"/>
              <w:rPr>
                <w:color w:val="000000" w:themeColor="text1"/>
              </w:rPr>
            </w:pPr>
            <w:r w:rsidRPr="006C6C2A">
              <w:rPr>
                <w:color w:val="000000" w:themeColor="text1"/>
              </w:rPr>
              <w:t xml:space="preserve">D. </w:t>
            </w:r>
            <w:r w:rsidR="00EC699A" w:rsidRPr="006C6C2A">
              <w:rPr>
                <w:color w:val="000000" w:themeColor="text1"/>
              </w:rPr>
              <w:t>od tego czy potrafią zatrzymać przemoc ze strony pijącego męża</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jc w:val="both"/>
              <w:rPr>
                <w:color w:val="000000" w:themeColor="text1"/>
              </w:rPr>
            </w:pPr>
            <w:r w:rsidRPr="006C6C2A">
              <w:rPr>
                <w:color w:val="000000" w:themeColor="text1"/>
              </w:rPr>
              <w:t>Rozumienie współuzależnienia</w:t>
            </w:r>
            <w:r w:rsidR="003107D8" w:rsidRPr="006C6C2A">
              <w:rPr>
                <w:color w:val="000000" w:themeColor="text1"/>
              </w:rPr>
              <w:t xml:space="preserve"> </w:t>
            </w:r>
            <w:r w:rsidRPr="006C6C2A">
              <w:rPr>
                <w:color w:val="000000" w:themeColor="text1"/>
              </w:rPr>
              <w:t xml:space="preserve">jako „pułapki psychologicznej” wg J. </w:t>
            </w:r>
            <w:proofErr w:type="spellStart"/>
            <w:r w:rsidRPr="006C6C2A">
              <w:rPr>
                <w:color w:val="000000" w:themeColor="text1"/>
              </w:rPr>
              <w:t>Mellibrudy</w:t>
            </w:r>
            <w:proofErr w:type="spellEnd"/>
            <w:r w:rsidRPr="006C6C2A">
              <w:rPr>
                <w:color w:val="000000" w:themeColor="text1"/>
              </w:rPr>
              <w:t xml:space="preserve"> oznacza (</w:t>
            </w:r>
            <w:r w:rsidRPr="006C6C2A">
              <w:rPr>
                <w:b/>
                <w:color w:val="000000" w:themeColor="text1"/>
              </w:rPr>
              <w:t>I)</w:t>
            </w:r>
            <w:r w:rsidRPr="006C6C2A">
              <w:rPr>
                <w:color w:val="000000" w:themeColor="text1"/>
              </w:rPr>
              <w:t>:</w:t>
            </w:r>
          </w:p>
          <w:p w:rsidR="00EC699A" w:rsidRPr="006C6C2A" w:rsidRDefault="00EF775F" w:rsidP="008640F0">
            <w:pPr>
              <w:pStyle w:val="zwykly"/>
              <w:rPr>
                <w:color w:val="000000" w:themeColor="text1"/>
              </w:rPr>
            </w:pPr>
            <w:r w:rsidRPr="006C6C2A">
              <w:rPr>
                <w:color w:val="000000" w:themeColor="text1"/>
              </w:rPr>
              <w:t xml:space="preserve">A. </w:t>
            </w:r>
            <w:r w:rsidR="00EC699A" w:rsidRPr="006C6C2A">
              <w:rPr>
                <w:color w:val="000000" w:themeColor="text1"/>
              </w:rPr>
              <w:t xml:space="preserve">takie funkcjonowanie osoby </w:t>
            </w:r>
            <w:proofErr w:type="spellStart"/>
            <w:r w:rsidR="00EC699A" w:rsidRPr="006C6C2A">
              <w:rPr>
                <w:color w:val="000000" w:themeColor="text1"/>
              </w:rPr>
              <w:t>współuzależnionej</w:t>
            </w:r>
            <w:proofErr w:type="spellEnd"/>
            <w:r w:rsidR="00EC699A" w:rsidRPr="006C6C2A">
              <w:rPr>
                <w:color w:val="000000" w:themeColor="text1"/>
              </w:rPr>
              <w:t>, że koncentruje się na sobie i nie potrafi obiektywnie ocenić sytuacji w związku</w:t>
            </w:r>
          </w:p>
          <w:p w:rsidR="00EC699A" w:rsidRPr="006C6C2A" w:rsidRDefault="00A77FF6" w:rsidP="008640F0">
            <w:pPr>
              <w:pStyle w:val="zwykly"/>
              <w:rPr>
                <w:color w:val="000000" w:themeColor="text1"/>
              </w:rPr>
            </w:pPr>
            <w:r w:rsidRPr="006C6C2A">
              <w:rPr>
                <w:color w:val="000000" w:themeColor="text1"/>
              </w:rPr>
              <w:t xml:space="preserve">B. </w:t>
            </w:r>
            <w:r w:rsidR="00EC699A" w:rsidRPr="006C6C2A">
              <w:rPr>
                <w:color w:val="000000" w:themeColor="text1"/>
              </w:rPr>
              <w:t xml:space="preserve">takie funkcjonowanie osoby </w:t>
            </w:r>
            <w:proofErr w:type="spellStart"/>
            <w:r w:rsidR="00EC699A" w:rsidRPr="006C6C2A">
              <w:rPr>
                <w:color w:val="000000" w:themeColor="text1"/>
              </w:rPr>
              <w:t>współuzależnionej</w:t>
            </w:r>
            <w:proofErr w:type="spellEnd"/>
            <w:r w:rsidR="00EC699A" w:rsidRPr="006C6C2A">
              <w:rPr>
                <w:color w:val="000000" w:themeColor="text1"/>
              </w:rPr>
              <w:t>, że nie potrafi rozwieść się z pijącym mężem ani w inny sposób się od niego zdystansować</w:t>
            </w:r>
          </w:p>
          <w:p w:rsidR="00EC699A" w:rsidRPr="006C6C2A" w:rsidRDefault="006B1874" w:rsidP="00B21D39">
            <w:pPr>
              <w:pStyle w:val="kolor1"/>
              <w:rPr>
                <w:color w:val="000000" w:themeColor="text1"/>
              </w:rPr>
            </w:pPr>
            <w:r w:rsidRPr="006C6C2A">
              <w:rPr>
                <w:color w:val="000000" w:themeColor="text1"/>
              </w:rPr>
              <w:t xml:space="preserve">C. </w:t>
            </w:r>
            <w:r w:rsidR="00EC699A" w:rsidRPr="006C6C2A">
              <w:rPr>
                <w:color w:val="000000" w:themeColor="text1"/>
              </w:rPr>
              <w:t xml:space="preserve">takie funkcjonowanie osoby </w:t>
            </w:r>
            <w:proofErr w:type="spellStart"/>
            <w:r w:rsidR="00EC699A" w:rsidRPr="006C6C2A">
              <w:rPr>
                <w:color w:val="000000" w:themeColor="text1"/>
              </w:rPr>
              <w:t>współuzależnionej</w:t>
            </w:r>
            <w:proofErr w:type="spellEnd"/>
            <w:r w:rsidR="00EC699A" w:rsidRPr="006C6C2A">
              <w:rPr>
                <w:color w:val="000000" w:themeColor="text1"/>
              </w:rPr>
              <w:t xml:space="preserve">, że większość jej działań utrudnia wprowadzanie korzystnych zmian w związku i pogarsza własny stan </w:t>
            </w:r>
            <w:r w:rsidR="00FD2736" w:rsidRPr="006C6C2A">
              <w:rPr>
                <w:color w:val="000000" w:themeColor="text1"/>
              </w:rPr>
              <w:t>psychofizyczny</w:t>
            </w:r>
          </w:p>
          <w:p w:rsidR="00EC699A" w:rsidRPr="006C6C2A" w:rsidRDefault="00BE0866" w:rsidP="008640F0">
            <w:pPr>
              <w:pStyle w:val="zwykly"/>
              <w:rPr>
                <w:color w:val="000000" w:themeColor="text1"/>
              </w:rPr>
            </w:pPr>
            <w:r w:rsidRPr="006C6C2A">
              <w:rPr>
                <w:color w:val="000000" w:themeColor="text1"/>
              </w:rPr>
              <w:t xml:space="preserve">D. </w:t>
            </w:r>
            <w:r w:rsidR="00EC699A" w:rsidRPr="006C6C2A">
              <w:rPr>
                <w:color w:val="000000" w:themeColor="text1"/>
              </w:rPr>
              <w:t>zaburzenia emocjonalne i osobowość zależną</w:t>
            </w:r>
            <w:r w:rsidR="00FD2736" w:rsidRPr="006C6C2A">
              <w:rPr>
                <w:color w:val="000000" w:themeColor="text1"/>
              </w:rPr>
              <w:t xml:space="preserve"> </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jc w:val="both"/>
              <w:rPr>
                <w:color w:val="000000" w:themeColor="text1"/>
              </w:rPr>
            </w:pPr>
            <w:r w:rsidRPr="006C6C2A">
              <w:rPr>
                <w:color w:val="000000" w:themeColor="text1"/>
              </w:rPr>
              <w:t xml:space="preserve">W rozumieniu adaptacyjnym współuzależnienia </w:t>
            </w:r>
            <w:r w:rsidR="00DA602F" w:rsidRPr="006C6C2A">
              <w:rPr>
                <w:color w:val="000000" w:themeColor="text1"/>
              </w:rPr>
              <w:t xml:space="preserve">problem ten może dotknąć </w:t>
            </w:r>
            <w:r w:rsidRPr="006C6C2A">
              <w:rPr>
                <w:color w:val="000000" w:themeColor="text1"/>
              </w:rPr>
              <w:t>(</w:t>
            </w:r>
            <w:r w:rsidRPr="006C6C2A">
              <w:rPr>
                <w:b/>
                <w:color w:val="000000" w:themeColor="text1"/>
              </w:rPr>
              <w:t>I</w:t>
            </w:r>
            <w:r w:rsidRPr="006C6C2A">
              <w:rPr>
                <w:color w:val="000000" w:themeColor="text1"/>
              </w:rPr>
              <w:t>):</w:t>
            </w:r>
          </w:p>
          <w:p w:rsidR="00EC699A" w:rsidRPr="006C6C2A" w:rsidRDefault="00EF775F" w:rsidP="008640F0">
            <w:pPr>
              <w:pStyle w:val="zwykly"/>
              <w:rPr>
                <w:color w:val="000000" w:themeColor="text1"/>
              </w:rPr>
            </w:pPr>
            <w:r w:rsidRPr="006C6C2A">
              <w:rPr>
                <w:color w:val="000000" w:themeColor="text1"/>
              </w:rPr>
              <w:t xml:space="preserve">A. </w:t>
            </w:r>
            <w:r w:rsidR="00DA602F" w:rsidRPr="006C6C2A">
              <w:rPr>
                <w:color w:val="000000" w:themeColor="text1"/>
              </w:rPr>
              <w:t>każdą</w:t>
            </w:r>
            <w:r w:rsidR="00EC699A" w:rsidRPr="006C6C2A">
              <w:rPr>
                <w:color w:val="000000" w:themeColor="text1"/>
              </w:rPr>
              <w:t xml:space="preserve"> osob</w:t>
            </w:r>
            <w:r w:rsidR="00DA602F" w:rsidRPr="006C6C2A">
              <w:rPr>
                <w:color w:val="000000" w:themeColor="text1"/>
              </w:rPr>
              <w:t>ę</w:t>
            </w:r>
            <w:r w:rsidR="00EC699A" w:rsidRPr="006C6C2A">
              <w:rPr>
                <w:color w:val="000000" w:themeColor="text1"/>
              </w:rPr>
              <w:t>, niezależnie od wieku, która żyje w rodzinie alkoholowej</w:t>
            </w:r>
          </w:p>
          <w:p w:rsidR="00EC699A" w:rsidRPr="006C6C2A" w:rsidRDefault="00A77FF6" w:rsidP="008640F0">
            <w:pPr>
              <w:pStyle w:val="zwykly"/>
              <w:rPr>
                <w:color w:val="000000" w:themeColor="text1"/>
              </w:rPr>
            </w:pPr>
            <w:r w:rsidRPr="006C6C2A">
              <w:rPr>
                <w:color w:val="000000" w:themeColor="text1"/>
              </w:rPr>
              <w:t xml:space="preserve">B. </w:t>
            </w:r>
            <w:r w:rsidR="00DA602F" w:rsidRPr="006C6C2A">
              <w:rPr>
                <w:color w:val="000000" w:themeColor="text1"/>
              </w:rPr>
              <w:t xml:space="preserve">osobę, która </w:t>
            </w:r>
            <w:r w:rsidR="00EC699A" w:rsidRPr="006C6C2A">
              <w:rPr>
                <w:color w:val="000000" w:themeColor="text1"/>
              </w:rPr>
              <w:t>weszła w związek o charakterze symbiotycznym, w którym istnieje bardzo duża zależność emocjonalna</w:t>
            </w:r>
          </w:p>
          <w:p w:rsidR="00EC699A" w:rsidRPr="006C6C2A" w:rsidRDefault="006B1874" w:rsidP="008640F0">
            <w:pPr>
              <w:pStyle w:val="zwykly"/>
              <w:rPr>
                <w:color w:val="000000" w:themeColor="text1"/>
              </w:rPr>
            </w:pPr>
            <w:r w:rsidRPr="006C6C2A">
              <w:rPr>
                <w:color w:val="000000" w:themeColor="text1"/>
              </w:rPr>
              <w:t xml:space="preserve">C. </w:t>
            </w:r>
            <w:r w:rsidR="00DA602F" w:rsidRPr="006C6C2A">
              <w:rPr>
                <w:color w:val="000000" w:themeColor="text1"/>
              </w:rPr>
              <w:t xml:space="preserve">osobę, która </w:t>
            </w:r>
            <w:r w:rsidR="00EC699A" w:rsidRPr="006C6C2A">
              <w:rPr>
                <w:color w:val="000000" w:themeColor="text1"/>
              </w:rPr>
              <w:t xml:space="preserve">pochodzi z rodziny, </w:t>
            </w:r>
            <w:r w:rsidR="00DA602F" w:rsidRPr="006C6C2A">
              <w:rPr>
                <w:color w:val="000000" w:themeColor="text1"/>
              </w:rPr>
              <w:t xml:space="preserve">gdzie </w:t>
            </w:r>
            <w:r w:rsidR="00EC699A" w:rsidRPr="006C6C2A">
              <w:rPr>
                <w:color w:val="000000" w:themeColor="text1"/>
              </w:rPr>
              <w:t xml:space="preserve">matka była </w:t>
            </w:r>
            <w:proofErr w:type="spellStart"/>
            <w:r w:rsidR="00EC699A" w:rsidRPr="006C6C2A">
              <w:rPr>
                <w:color w:val="000000" w:themeColor="text1"/>
              </w:rPr>
              <w:t>współuzależniona</w:t>
            </w:r>
            <w:proofErr w:type="spellEnd"/>
            <w:r w:rsidR="00EC699A" w:rsidRPr="006C6C2A">
              <w:rPr>
                <w:color w:val="000000" w:themeColor="text1"/>
              </w:rPr>
              <w:t xml:space="preserve"> i</w:t>
            </w:r>
            <w:r w:rsidR="00DA602F" w:rsidRPr="006C6C2A">
              <w:rPr>
                <w:color w:val="000000" w:themeColor="text1"/>
              </w:rPr>
              <w:t> </w:t>
            </w:r>
            <w:r w:rsidR="00EC699A" w:rsidRPr="006C6C2A">
              <w:rPr>
                <w:color w:val="000000" w:themeColor="text1"/>
              </w:rPr>
              <w:t>obowiązywał model patriarchalny</w:t>
            </w:r>
          </w:p>
          <w:p w:rsidR="00EC699A" w:rsidRPr="006C6C2A" w:rsidRDefault="00BE0866" w:rsidP="00B21D39">
            <w:pPr>
              <w:pStyle w:val="kolor1"/>
              <w:rPr>
                <w:color w:val="000000" w:themeColor="text1"/>
              </w:rPr>
            </w:pPr>
            <w:r w:rsidRPr="006C6C2A">
              <w:rPr>
                <w:color w:val="000000" w:themeColor="text1"/>
              </w:rPr>
              <w:t xml:space="preserve">D. </w:t>
            </w:r>
            <w:r w:rsidR="00DA602F" w:rsidRPr="006C6C2A">
              <w:rPr>
                <w:color w:val="000000" w:themeColor="text1"/>
              </w:rPr>
              <w:t xml:space="preserve">osobę, która </w:t>
            </w:r>
            <w:r w:rsidR="00EC699A" w:rsidRPr="006C6C2A">
              <w:rPr>
                <w:color w:val="000000" w:themeColor="text1"/>
              </w:rPr>
              <w:t xml:space="preserve">jest dorosła i jest w związku z </w:t>
            </w:r>
            <w:r w:rsidR="00DA602F" w:rsidRPr="006C6C2A">
              <w:rPr>
                <w:color w:val="000000" w:themeColor="text1"/>
              </w:rPr>
              <w:t>kimś</w:t>
            </w:r>
            <w:r w:rsidR="00EC699A" w:rsidRPr="006C6C2A">
              <w:rPr>
                <w:color w:val="000000" w:themeColor="text1"/>
              </w:rPr>
              <w:t>, kt</w:t>
            </w:r>
            <w:r w:rsidR="00DA602F" w:rsidRPr="006C6C2A">
              <w:rPr>
                <w:color w:val="000000" w:themeColor="text1"/>
              </w:rPr>
              <w:t>o</w:t>
            </w:r>
            <w:r w:rsidR="00EC699A" w:rsidRPr="006C6C2A">
              <w:rPr>
                <w:color w:val="000000" w:themeColor="text1"/>
              </w:rPr>
              <w:t xml:space="preserve"> wprowadza destrukcję w</w:t>
            </w:r>
            <w:r w:rsidR="00DA602F" w:rsidRPr="006C6C2A">
              <w:rPr>
                <w:color w:val="000000" w:themeColor="text1"/>
              </w:rPr>
              <w:t> </w:t>
            </w:r>
            <w:r w:rsidR="00EC699A" w:rsidRPr="006C6C2A">
              <w:rPr>
                <w:color w:val="000000" w:themeColor="text1"/>
              </w:rPr>
              <w:t>związek</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jc w:val="both"/>
              <w:rPr>
                <w:color w:val="000000" w:themeColor="text1"/>
              </w:rPr>
            </w:pPr>
            <w:r w:rsidRPr="006C6C2A">
              <w:rPr>
                <w:color w:val="000000" w:themeColor="text1"/>
              </w:rPr>
              <w:t xml:space="preserve">W adaptacyjnym rozumieniu współuzależnienia, zależy </w:t>
            </w:r>
            <w:r w:rsidR="00DA602F" w:rsidRPr="006C6C2A">
              <w:rPr>
                <w:color w:val="000000" w:themeColor="text1"/>
              </w:rPr>
              <w:t xml:space="preserve">ono </w:t>
            </w:r>
            <w:r w:rsidRPr="006C6C2A">
              <w:rPr>
                <w:color w:val="000000" w:themeColor="text1"/>
              </w:rPr>
              <w:t>od następujących grup czynników (</w:t>
            </w:r>
            <w:r w:rsidRPr="006C6C2A">
              <w:rPr>
                <w:b/>
                <w:color w:val="000000" w:themeColor="text1"/>
              </w:rPr>
              <w:t>I</w:t>
            </w:r>
            <w:r w:rsidRPr="006C6C2A">
              <w:rPr>
                <w:color w:val="000000" w:themeColor="text1"/>
              </w:rPr>
              <w:t>):</w:t>
            </w:r>
          </w:p>
          <w:p w:rsidR="00EC699A" w:rsidRPr="006C6C2A" w:rsidRDefault="00EF775F" w:rsidP="008640F0">
            <w:pPr>
              <w:pStyle w:val="zwykly"/>
              <w:rPr>
                <w:color w:val="000000" w:themeColor="text1"/>
              </w:rPr>
            </w:pPr>
            <w:r w:rsidRPr="006C6C2A">
              <w:rPr>
                <w:color w:val="000000" w:themeColor="text1"/>
              </w:rPr>
              <w:t xml:space="preserve">A. </w:t>
            </w:r>
            <w:r w:rsidR="003159AB" w:rsidRPr="006C6C2A">
              <w:rPr>
                <w:color w:val="000000" w:themeColor="text1"/>
              </w:rPr>
              <w:t xml:space="preserve">1. </w:t>
            </w:r>
            <w:r w:rsidR="00EC699A" w:rsidRPr="006C6C2A">
              <w:rPr>
                <w:color w:val="000000" w:themeColor="text1"/>
              </w:rPr>
              <w:t xml:space="preserve">materialnych, 2. zdrowotnych, 3. duchowych </w:t>
            </w:r>
          </w:p>
          <w:p w:rsidR="00EC699A" w:rsidRPr="006C6C2A" w:rsidRDefault="00A77FF6" w:rsidP="00B21D39">
            <w:pPr>
              <w:pStyle w:val="kolor1"/>
              <w:rPr>
                <w:color w:val="000000" w:themeColor="text1"/>
              </w:rPr>
            </w:pPr>
            <w:r w:rsidRPr="006C6C2A">
              <w:rPr>
                <w:color w:val="000000" w:themeColor="text1"/>
              </w:rPr>
              <w:t xml:space="preserve">B. </w:t>
            </w:r>
            <w:r w:rsidR="003159AB" w:rsidRPr="006C6C2A">
              <w:rPr>
                <w:color w:val="000000" w:themeColor="text1"/>
              </w:rPr>
              <w:t xml:space="preserve">1. </w:t>
            </w:r>
            <w:r w:rsidR="00EC699A" w:rsidRPr="006C6C2A">
              <w:rPr>
                <w:color w:val="000000" w:themeColor="text1"/>
              </w:rPr>
              <w:t>sytuacyjnych, 2. wyposażenia osobistego, 3. rodzaju zmian w psychologicznym funkcjonowaniu w czasie trwania związku</w:t>
            </w:r>
          </w:p>
          <w:p w:rsidR="00EC699A" w:rsidRPr="006C6C2A" w:rsidRDefault="006B1874" w:rsidP="008640F0">
            <w:pPr>
              <w:pStyle w:val="zwykly"/>
              <w:rPr>
                <w:color w:val="000000" w:themeColor="text1"/>
              </w:rPr>
            </w:pPr>
            <w:r w:rsidRPr="006C6C2A">
              <w:rPr>
                <w:color w:val="000000" w:themeColor="text1"/>
              </w:rPr>
              <w:t xml:space="preserve">C. </w:t>
            </w:r>
            <w:r w:rsidR="003159AB" w:rsidRPr="006C6C2A">
              <w:rPr>
                <w:color w:val="000000" w:themeColor="text1"/>
              </w:rPr>
              <w:t xml:space="preserve">1. </w:t>
            </w:r>
            <w:r w:rsidR="00EC699A" w:rsidRPr="006C6C2A">
              <w:rPr>
                <w:color w:val="000000" w:themeColor="text1"/>
              </w:rPr>
              <w:t>wzorów z rodziny pierwotnej, 2. własnych uzależnień, 3. typu osobowości</w:t>
            </w:r>
          </w:p>
          <w:p w:rsidR="00EC699A" w:rsidRPr="006C6C2A" w:rsidRDefault="00BE0866" w:rsidP="008640F0">
            <w:pPr>
              <w:pStyle w:val="zwykly"/>
              <w:rPr>
                <w:color w:val="000000" w:themeColor="text1"/>
              </w:rPr>
            </w:pPr>
            <w:r w:rsidRPr="006C6C2A">
              <w:rPr>
                <w:color w:val="000000" w:themeColor="text1"/>
              </w:rPr>
              <w:t xml:space="preserve">D. </w:t>
            </w:r>
            <w:r w:rsidR="003159AB" w:rsidRPr="006C6C2A">
              <w:rPr>
                <w:color w:val="000000" w:themeColor="text1"/>
              </w:rPr>
              <w:t xml:space="preserve">1. </w:t>
            </w:r>
            <w:r w:rsidR="00EC699A" w:rsidRPr="006C6C2A">
              <w:rPr>
                <w:color w:val="000000" w:themeColor="text1"/>
              </w:rPr>
              <w:t>przemocy w rodzinie, 2. możliwości uzyskania pomocy z zewnątrz, 3. bytowych</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jc w:val="both"/>
              <w:rPr>
                <w:color w:val="000000" w:themeColor="text1"/>
              </w:rPr>
            </w:pPr>
            <w:r w:rsidRPr="006C6C2A">
              <w:rPr>
                <w:color w:val="000000" w:themeColor="text1"/>
              </w:rPr>
              <w:t>W adaptacyjnym rozumieniu współuzależnienia</w:t>
            </w:r>
            <w:r w:rsidR="00DA602F" w:rsidRPr="006C6C2A">
              <w:rPr>
                <w:color w:val="000000" w:themeColor="text1"/>
              </w:rPr>
              <w:t xml:space="preserve"> jego</w:t>
            </w:r>
            <w:r w:rsidRPr="006C6C2A">
              <w:rPr>
                <w:color w:val="000000" w:themeColor="text1"/>
              </w:rPr>
              <w:t xml:space="preserve"> powsta</w:t>
            </w:r>
            <w:r w:rsidR="00DA602F" w:rsidRPr="006C6C2A">
              <w:rPr>
                <w:color w:val="000000" w:themeColor="text1"/>
              </w:rPr>
              <w:t>wa</w:t>
            </w:r>
            <w:r w:rsidRPr="006C6C2A">
              <w:rPr>
                <w:color w:val="000000" w:themeColor="text1"/>
              </w:rPr>
              <w:t>niu sprzyjają następujące zmiany w funkcjonowaniu psychologicznym (</w:t>
            </w:r>
            <w:r w:rsidRPr="006C6C2A">
              <w:rPr>
                <w:b/>
                <w:color w:val="000000" w:themeColor="text1"/>
              </w:rPr>
              <w:t>I</w:t>
            </w:r>
            <w:r w:rsidRPr="006C6C2A">
              <w:rPr>
                <w:color w:val="000000" w:themeColor="text1"/>
              </w:rPr>
              <w:t>):</w:t>
            </w:r>
          </w:p>
          <w:p w:rsidR="00EC699A" w:rsidRPr="006C6C2A" w:rsidRDefault="00EF775F" w:rsidP="008640F0">
            <w:pPr>
              <w:pStyle w:val="zwykly"/>
              <w:rPr>
                <w:color w:val="000000" w:themeColor="text1"/>
              </w:rPr>
            </w:pPr>
            <w:r w:rsidRPr="006C6C2A">
              <w:rPr>
                <w:color w:val="000000" w:themeColor="text1"/>
              </w:rPr>
              <w:t xml:space="preserve">A. </w:t>
            </w:r>
            <w:r w:rsidR="00EC699A" w:rsidRPr="006C6C2A">
              <w:rPr>
                <w:color w:val="000000" w:themeColor="text1"/>
              </w:rPr>
              <w:t>mechanizm iluzji i zaprzeczeń, mechanizm nałogowego regulowania uczuć, mecha</w:t>
            </w:r>
            <w:r w:rsidR="00A77FF6" w:rsidRPr="006C6C2A">
              <w:rPr>
                <w:color w:val="000000" w:themeColor="text1"/>
              </w:rPr>
              <w:softHyphen/>
            </w:r>
            <w:r w:rsidR="00EC699A" w:rsidRPr="006C6C2A">
              <w:rPr>
                <w:color w:val="000000" w:themeColor="text1"/>
              </w:rPr>
              <w:t>nizm rozpraszania i rozdwajania ja</w:t>
            </w:r>
          </w:p>
          <w:p w:rsidR="00EC699A" w:rsidRPr="006C6C2A" w:rsidRDefault="00A77FF6" w:rsidP="008640F0">
            <w:pPr>
              <w:pStyle w:val="zwykly"/>
              <w:rPr>
                <w:color w:val="000000" w:themeColor="text1"/>
              </w:rPr>
            </w:pPr>
            <w:r w:rsidRPr="006C6C2A">
              <w:rPr>
                <w:color w:val="000000" w:themeColor="text1"/>
              </w:rPr>
              <w:t xml:space="preserve">B. </w:t>
            </w:r>
            <w:r w:rsidR="00EC699A" w:rsidRPr="006C6C2A">
              <w:rPr>
                <w:color w:val="000000" w:themeColor="text1"/>
              </w:rPr>
              <w:t>osobowość narcystyczna, niekontrolowane wybuchy złości</w:t>
            </w:r>
            <w:r w:rsidRPr="006C6C2A">
              <w:rPr>
                <w:color w:val="000000" w:themeColor="text1"/>
              </w:rPr>
              <w:t>, oczekiwanie opieki i </w:t>
            </w:r>
            <w:r w:rsidR="00EC699A" w:rsidRPr="006C6C2A">
              <w:rPr>
                <w:color w:val="000000" w:themeColor="text1"/>
              </w:rPr>
              <w:t>uzna</w:t>
            </w:r>
            <w:r w:rsidRPr="006C6C2A">
              <w:rPr>
                <w:color w:val="000000" w:themeColor="text1"/>
              </w:rPr>
              <w:softHyphen/>
            </w:r>
            <w:r w:rsidR="00EC699A" w:rsidRPr="006C6C2A">
              <w:rPr>
                <w:color w:val="000000" w:themeColor="text1"/>
              </w:rPr>
              <w:t>nia</w:t>
            </w:r>
          </w:p>
          <w:p w:rsidR="00EC699A" w:rsidRPr="006C6C2A" w:rsidRDefault="006B1874" w:rsidP="00B21D39">
            <w:pPr>
              <w:pStyle w:val="kolor1"/>
              <w:rPr>
                <w:color w:val="000000" w:themeColor="text1"/>
              </w:rPr>
            </w:pPr>
            <w:r w:rsidRPr="006C6C2A">
              <w:rPr>
                <w:color w:val="000000" w:themeColor="text1"/>
              </w:rPr>
              <w:t xml:space="preserve">C. </w:t>
            </w:r>
            <w:r w:rsidR="00EC699A" w:rsidRPr="006C6C2A">
              <w:rPr>
                <w:color w:val="000000" w:themeColor="text1"/>
              </w:rPr>
              <w:t>myślenie magiczne, zmiany nastroju, uzależnianie poczucia własnej wartości i sensu życia od wpływu na partnera</w:t>
            </w:r>
          </w:p>
          <w:p w:rsidR="00EC699A" w:rsidRPr="006C6C2A" w:rsidRDefault="00BE0866" w:rsidP="008640F0">
            <w:pPr>
              <w:pStyle w:val="zwykly"/>
              <w:rPr>
                <w:color w:val="000000" w:themeColor="text1"/>
              </w:rPr>
            </w:pPr>
            <w:r w:rsidRPr="006C6C2A">
              <w:rPr>
                <w:color w:val="000000" w:themeColor="text1"/>
              </w:rPr>
              <w:t xml:space="preserve">D. </w:t>
            </w:r>
            <w:r w:rsidR="00EC699A" w:rsidRPr="006C6C2A">
              <w:rPr>
                <w:color w:val="000000" w:themeColor="text1"/>
              </w:rPr>
              <w:t>urojenia, zespół paranoidalny, ataki lęku, podejrzenia zdrady przez partnera</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jc w:val="both"/>
              <w:rPr>
                <w:color w:val="000000" w:themeColor="text1"/>
              </w:rPr>
            </w:pPr>
            <w:r w:rsidRPr="006C6C2A">
              <w:rPr>
                <w:color w:val="000000" w:themeColor="text1"/>
              </w:rPr>
              <w:t xml:space="preserve">U wszystkich osób </w:t>
            </w:r>
            <w:proofErr w:type="spellStart"/>
            <w:r w:rsidRPr="006C6C2A">
              <w:rPr>
                <w:color w:val="000000" w:themeColor="text1"/>
              </w:rPr>
              <w:t>współuzależnionych</w:t>
            </w:r>
            <w:proofErr w:type="spellEnd"/>
            <w:r w:rsidRPr="006C6C2A">
              <w:rPr>
                <w:color w:val="000000" w:themeColor="text1"/>
              </w:rPr>
              <w:t xml:space="preserve"> występuje (</w:t>
            </w:r>
            <w:r w:rsidRPr="006C6C2A">
              <w:rPr>
                <w:b/>
                <w:color w:val="000000" w:themeColor="text1"/>
              </w:rPr>
              <w:t>I</w:t>
            </w:r>
            <w:r w:rsidRPr="006C6C2A">
              <w:rPr>
                <w:color w:val="000000" w:themeColor="text1"/>
              </w:rPr>
              <w:t>):</w:t>
            </w:r>
          </w:p>
          <w:p w:rsidR="00EC699A" w:rsidRPr="006C6C2A" w:rsidRDefault="00EF775F" w:rsidP="008640F0">
            <w:pPr>
              <w:pStyle w:val="zwykly"/>
              <w:rPr>
                <w:color w:val="000000" w:themeColor="text1"/>
              </w:rPr>
            </w:pPr>
            <w:r w:rsidRPr="006C6C2A">
              <w:rPr>
                <w:color w:val="000000" w:themeColor="text1"/>
              </w:rPr>
              <w:t xml:space="preserve">A. </w:t>
            </w:r>
            <w:r w:rsidR="00EC699A" w:rsidRPr="006C6C2A">
              <w:rPr>
                <w:color w:val="000000" w:themeColor="text1"/>
              </w:rPr>
              <w:t>pochodzenie z rodziny dysfunkcyjnej</w:t>
            </w:r>
          </w:p>
          <w:p w:rsidR="00EC699A" w:rsidRPr="006C6C2A" w:rsidRDefault="00A77FF6" w:rsidP="008640F0">
            <w:pPr>
              <w:pStyle w:val="zwykly"/>
              <w:rPr>
                <w:color w:val="000000" w:themeColor="text1"/>
              </w:rPr>
            </w:pPr>
            <w:r w:rsidRPr="006C6C2A">
              <w:rPr>
                <w:color w:val="000000" w:themeColor="text1"/>
              </w:rPr>
              <w:t xml:space="preserve">B. </w:t>
            </w:r>
            <w:r w:rsidR="00EC699A" w:rsidRPr="006C6C2A">
              <w:rPr>
                <w:color w:val="000000" w:themeColor="text1"/>
              </w:rPr>
              <w:t>doświadczenia przemocy w związku lub w dzieciństwie</w:t>
            </w:r>
          </w:p>
          <w:p w:rsidR="00EC699A" w:rsidRPr="006C6C2A" w:rsidRDefault="006B1874" w:rsidP="00B21D39">
            <w:pPr>
              <w:pStyle w:val="kolor1"/>
              <w:rPr>
                <w:color w:val="000000" w:themeColor="text1"/>
              </w:rPr>
            </w:pPr>
            <w:r w:rsidRPr="006C6C2A">
              <w:rPr>
                <w:color w:val="000000" w:themeColor="text1"/>
              </w:rPr>
              <w:t xml:space="preserve">C. </w:t>
            </w:r>
            <w:r w:rsidR="00EC699A" w:rsidRPr="006C6C2A">
              <w:rPr>
                <w:color w:val="000000" w:themeColor="text1"/>
              </w:rPr>
              <w:t>destrukcyjne sposoby adaptacji do sytuacji w związku</w:t>
            </w:r>
          </w:p>
          <w:p w:rsidR="00EC699A" w:rsidRPr="006C6C2A" w:rsidRDefault="00BE0866" w:rsidP="008640F0">
            <w:pPr>
              <w:pStyle w:val="zwykly"/>
              <w:rPr>
                <w:color w:val="000000" w:themeColor="text1"/>
              </w:rPr>
            </w:pPr>
            <w:r w:rsidRPr="006C6C2A">
              <w:rPr>
                <w:color w:val="000000" w:themeColor="text1"/>
              </w:rPr>
              <w:t xml:space="preserve">D. </w:t>
            </w:r>
            <w:r w:rsidR="00EC699A" w:rsidRPr="006C6C2A">
              <w:rPr>
                <w:color w:val="000000" w:themeColor="text1"/>
              </w:rPr>
              <w:t>osobowość zależna</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jc w:val="both"/>
              <w:rPr>
                <w:b/>
                <w:color w:val="000000" w:themeColor="text1"/>
              </w:rPr>
            </w:pPr>
            <w:r w:rsidRPr="006C6C2A">
              <w:rPr>
                <w:color w:val="000000" w:themeColor="text1"/>
              </w:rPr>
              <w:t>W diagnozie nozologicznej wg ICD-10</w:t>
            </w:r>
            <w:r w:rsidR="003107D8" w:rsidRPr="006C6C2A">
              <w:rPr>
                <w:color w:val="000000" w:themeColor="text1"/>
              </w:rPr>
              <w:t xml:space="preserve"> </w:t>
            </w:r>
            <w:r w:rsidRPr="006C6C2A">
              <w:rPr>
                <w:color w:val="000000" w:themeColor="text1"/>
              </w:rPr>
              <w:t xml:space="preserve">rozpoznanie „obciążenie rodzinne nadużywaniem alkoholu” ma symbol </w:t>
            </w:r>
            <w:r w:rsidRPr="006C6C2A">
              <w:rPr>
                <w:b/>
                <w:color w:val="000000" w:themeColor="text1"/>
              </w:rPr>
              <w:t>(I):</w:t>
            </w:r>
          </w:p>
          <w:p w:rsidR="00EC699A" w:rsidRPr="006C6C2A" w:rsidRDefault="00EF775F" w:rsidP="008640F0">
            <w:pPr>
              <w:pStyle w:val="zwykly"/>
              <w:rPr>
                <w:color w:val="000000" w:themeColor="text1"/>
              </w:rPr>
            </w:pPr>
            <w:r w:rsidRPr="006C6C2A">
              <w:rPr>
                <w:color w:val="000000" w:themeColor="text1"/>
              </w:rPr>
              <w:t xml:space="preserve">A. </w:t>
            </w:r>
            <w:r w:rsidR="00EC699A" w:rsidRPr="006C6C2A">
              <w:rPr>
                <w:color w:val="000000" w:themeColor="text1"/>
              </w:rPr>
              <w:t>F 10.2</w:t>
            </w:r>
          </w:p>
          <w:p w:rsidR="00EC699A" w:rsidRPr="006C6C2A" w:rsidRDefault="00A77FF6" w:rsidP="008640F0">
            <w:pPr>
              <w:pStyle w:val="zwykly"/>
              <w:rPr>
                <w:color w:val="000000" w:themeColor="text1"/>
              </w:rPr>
            </w:pPr>
            <w:r w:rsidRPr="006C6C2A">
              <w:rPr>
                <w:color w:val="000000" w:themeColor="text1"/>
              </w:rPr>
              <w:t xml:space="preserve">B. </w:t>
            </w:r>
            <w:r w:rsidR="00EC699A" w:rsidRPr="006C6C2A">
              <w:rPr>
                <w:color w:val="000000" w:themeColor="text1"/>
              </w:rPr>
              <w:t>F 43.1</w:t>
            </w:r>
          </w:p>
          <w:p w:rsidR="00EC699A" w:rsidRPr="006C6C2A" w:rsidRDefault="006B1874" w:rsidP="008640F0">
            <w:pPr>
              <w:pStyle w:val="zwykly"/>
              <w:rPr>
                <w:color w:val="000000" w:themeColor="text1"/>
              </w:rPr>
            </w:pPr>
            <w:r w:rsidRPr="006C6C2A">
              <w:rPr>
                <w:color w:val="000000" w:themeColor="text1"/>
              </w:rPr>
              <w:t xml:space="preserve">C. </w:t>
            </w:r>
            <w:r w:rsidR="00EC699A" w:rsidRPr="006C6C2A">
              <w:rPr>
                <w:color w:val="000000" w:themeColor="text1"/>
              </w:rPr>
              <w:t>F 43.2</w:t>
            </w:r>
          </w:p>
          <w:p w:rsidR="00EC699A" w:rsidRPr="006C6C2A" w:rsidRDefault="00BE0866" w:rsidP="00B21D39">
            <w:pPr>
              <w:pStyle w:val="kolor1"/>
              <w:rPr>
                <w:color w:val="000000" w:themeColor="text1"/>
              </w:rPr>
            </w:pPr>
            <w:r w:rsidRPr="006C6C2A">
              <w:rPr>
                <w:color w:val="000000" w:themeColor="text1"/>
              </w:rPr>
              <w:t xml:space="preserve">D. </w:t>
            </w:r>
            <w:r w:rsidR="00EC699A" w:rsidRPr="006C6C2A">
              <w:rPr>
                <w:color w:val="000000" w:themeColor="text1"/>
              </w:rPr>
              <w:t>Z</w:t>
            </w:r>
            <w:r w:rsidR="003522A0" w:rsidRPr="006C6C2A">
              <w:rPr>
                <w:color w:val="000000" w:themeColor="text1"/>
              </w:rPr>
              <w:t xml:space="preserve"> </w:t>
            </w:r>
            <w:r w:rsidR="00EC699A" w:rsidRPr="006C6C2A">
              <w:rPr>
                <w:color w:val="000000" w:themeColor="text1"/>
              </w:rPr>
              <w:t>81.1</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jc w:val="both"/>
              <w:rPr>
                <w:color w:val="000000" w:themeColor="text1"/>
              </w:rPr>
            </w:pPr>
            <w:r w:rsidRPr="006C6C2A">
              <w:rPr>
                <w:color w:val="000000" w:themeColor="text1"/>
              </w:rPr>
              <w:t>W diagnozie nozologicznej wg ICD-10</w:t>
            </w:r>
            <w:r w:rsidR="003107D8" w:rsidRPr="006C6C2A">
              <w:rPr>
                <w:color w:val="000000" w:themeColor="text1"/>
              </w:rPr>
              <w:t xml:space="preserve"> </w:t>
            </w:r>
            <w:r w:rsidRPr="006C6C2A">
              <w:rPr>
                <w:color w:val="000000" w:themeColor="text1"/>
              </w:rPr>
              <w:t xml:space="preserve">u osób </w:t>
            </w:r>
            <w:proofErr w:type="spellStart"/>
            <w:r w:rsidRPr="006C6C2A">
              <w:rPr>
                <w:color w:val="000000" w:themeColor="text1"/>
              </w:rPr>
              <w:t>współuzależnionych</w:t>
            </w:r>
            <w:proofErr w:type="spellEnd"/>
            <w:r w:rsidRPr="006C6C2A">
              <w:rPr>
                <w:color w:val="000000" w:themeColor="text1"/>
              </w:rPr>
              <w:t xml:space="preserve"> najczęściej rozpoznaje się (</w:t>
            </w:r>
            <w:r w:rsidRPr="006C6C2A">
              <w:rPr>
                <w:b/>
                <w:color w:val="000000" w:themeColor="text1"/>
              </w:rPr>
              <w:t>I</w:t>
            </w:r>
            <w:r w:rsidRPr="006C6C2A">
              <w:rPr>
                <w:color w:val="000000" w:themeColor="text1"/>
              </w:rPr>
              <w:t>):</w:t>
            </w:r>
          </w:p>
          <w:p w:rsidR="00EC699A" w:rsidRPr="006C6C2A" w:rsidRDefault="00EF775F" w:rsidP="008640F0">
            <w:pPr>
              <w:pStyle w:val="zwykly"/>
              <w:rPr>
                <w:color w:val="000000" w:themeColor="text1"/>
              </w:rPr>
            </w:pPr>
            <w:r w:rsidRPr="006C6C2A">
              <w:rPr>
                <w:color w:val="000000" w:themeColor="text1"/>
              </w:rPr>
              <w:t xml:space="preserve">A. </w:t>
            </w:r>
            <w:r w:rsidR="00EC699A" w:rsidRPr="006C6C2A">
              <w:rPr>
                <w:color w:val="000000" w:themeColor="text1"/>
              </w:rPr>
              <w:t>F 45.0</w:t>
            </w:r>
          </w:p>
          <w:p w:rsidR="00EC699A" w:rsidRPr="006C6C2A" w:rsidRDefault="00A77FF6" w:rsidP="008640F0">
            <w:pPr>
              <w:pStyle w:val="zwykly"/>
              <w:rPr>
                <w:color w:val="000000" w:themeColor="text1"/>
              </w:rPr>
            </w:pPr>
            <w:r w:rsidRPr="006C6C2A">
              <w:rPr>
                <w:color w:val="000000" w:themeColor="text1"/>
              </w:rPr>
              <w:t xml:space="preserve">B. </w:t>
            </w:r>
            <w:r w:rsidR="00EC699A" w:rsidRPr="006C6C2A">
              <w:rPr>
                <w:color w:val="000000" w:themeColor="text1"/>
              </w:rPr>
              <w:t>Z81.1</w:t>
            </w:r>
          </w:p>
          <w:p w:rsidR="00EC699A" w:rsidRPr="006C6C2A" w:rsidRDefault="006B1874" w:rsidP="00B21D39">
            <w:pPr>
              <w:pStyle w:val="kolor1"/>
              <w:rPr>
                <w:color w:val="000000" w:themeColor="text1"/>
              </w:rPr>
            </w:pPr>
            <w:r w:rsidRPr="006C6C2A">
              <w:rPr>
                <w:color w:val="000000" w:themeColor="text1"/>
              </w:rPr>
              <w:t xml:space="preserve">C. </w:t>
            </w:r>
            <w:r w:rsidR="00EC699A" w:rsidRPr="006C6C2A">
              <w:rPr>
                <w:color w:val="000000" w:themeColor="text1"/>
              </w:rPr>
              <w:t>F 43.2</w:t>
            </w:r>
          </w:p>
          <w:p w:rsidR="00EC699A" w:rsidRPr="006C6C2A" w:rsidRDefault="00BE0866" w:rsidP="008640F0">
            <w:pPr>
              <w:pStyle w:val="zwykly"/>
              <w:rPr>
                <w:color w:val="000000" w:themeColor="text1"/>
              </w:rPr>
            </w:pPr>
            <w:r w:rsidRPr="006C6C2A">
              <w:rPr>
                <w:color w:val="000000" w:themeColor="text1"/>
              </w:rPr>
              <w:t xml:space="preserve">D. </w:t>
            </w:r>
            <w:r w:rsidR="00EC699A" w:rsidRPr="006C6C2A">
              <w:rPr>
                <w:color w:val="000000" w:themeColor="text1"/>
              </w:rPr>
              <w:t>F 10.2</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jc w:val="both"/>
              <w:rPr>
                <w:color w:val="000000" w:themeColor="text1"/>
              </w:rPr>
            </w:pPr>
            <w:r w:rsidRPr="006C6C2A">
              <w:rPr>
                <w:color w:val="000000" w:themeColor="text1"/>
              </w:rPr>
              <w:t xml:space="preserve">Diagnoza kliniczna osób </w:t>
            </w:r>
            <w:proofErr w:type="spellStart"/>
            <w:r w:rsidRPr="006C6C2A">
              <w:rPr>
                <w:color w:val="000000" w:themeColor="text1"/>
              </w:rPr>
              <w:t>współuzależnionych</w:t>
            </w:r>
            <w:proofErr w:type="spellEnd"/>
            <w:r w:rsidRPr="006C6C2A">
              <w:rPr>
                <w:color w:val="000000" w:themeColor="text1"/>
              </w:rPr>
              <w:t xml:space="preserve"> pomaga przede wszystkim rozpoznać:</w:t>
            </w:r>
          </w:p>
          <w:p w:rsidR="00EC699A" w:rsidRPr="006C6C2A" w:rsidRDefault="00EF775F" w:rsidP="008640F0">
            <w:pPr>
              <w:pStyle w:val="zwykly"/>
              <w:rPr>
                <w:color w:val="000000" w:themeColor="text1"/>
              </w:rPr>
            </w:pPr>
            <w:r w:rsidRPr="006C6C2A">
              <w:rPr>
                <w:color w:val="000000" w:themeColor="text1"/>
              </w:rPr>
              <w:t xml:space="preserve">A. </w:t>
            </w:r>
            <w:r w:rsidR="00EC699A" w:rsidRPr="006C6C2A">
              <w:rPr>
                <w:color w:val="000000" w:themeColor="text1"/>
              </w:rPr>
              <w:t>problemy w patologicznym związku</w:t>
            </w:r>
          </w:p>
          <w:p w:rsidR="00EC699A" w:rsidRPr="006C6C2A" w:rsidRDefault="00A77FF6" w:rsidP="00B21D39">
            <w:pPr>
              <w:pStyle w:val="kolor1"/>
              <w:rPr>
                <w:color w:val="000000" w:themeColor="text1"/>
              </w:rPr>
            </w:pPr>
            <w:r w:rsidRPr="006C6C2A">
              <w:rPr>
                <w:color w:val="000000" w:themeColor="text1"/>
              </w:rPr>
              <w:t xml:space="preserve">B. </w:t>
            </w:r>
            <w:r w:rsidR="00EC699A" w:rsidRPr="006C6C2A">
              <w:rPr>
                <w:color w:val="000000" w:themeColor="text1"/>
              </w:rPr>
              <w:t>objawy zaburzenia,</w:t>
            </w:r>
            <w:r w:rsidR="003107D8" w:rsidRPr="006C6C2A">
              <w:rPr>
                <w:color w:val="000000" w:themeColor="text1"/>
              </w:rPr>
              <w:t xml:space="preserve"> </w:t>
            </w:r>
            <w:r w:rsidR="00EC699A" w:rsidRPr="006C6C2A">
              <w:rPr>
                <w:color w:val="000000" w:themeColor="text1"/>
              </w:rPr>
              <w:t xml:space="preserve">jego źródła i mechanizmy funkcjonowania osoby </w:t>
            </w:r>
          </w:p>
          <w:p w:rsidR="00EC699A" w:rsidRPr="006C6C2A" w:rsidRDefault="006B1874" w:rsidP="008640F0">
            <w:pPr>
              <w:pStyle w:val="zwykly"/>
              <w:rPr>
                <w:color w:val="000000" w:themeColor="text1"/>
              </w:rPr>
            </w:pPr>
            <w:r w:rsidRPr="006C6C2A">
              <w:rPr>
                <w:color w:val="000000" w:themeColor="text1"/>
              </w:rPr>
              <w:t xml:space="preserve">C. </w:t>
            </w:r>
            <w:r w:rsidR="00EC699A" w:rsidRPr="006C6C2A">
              <w:rPr>
                <w:color w:val="000000" w:themeColor="text1"/>
              </w:rPr>
              <w:t xml:space="preserve">przemoc w rodzinie </w:t>
            </w:r>
          </w:p>
          <w:p w:rsidR="00EC699A" w:rsidRPr="006C6C2A" w:rsidRDefault="00BE0866" w:rsidP="008640F0">
            <w:pPr>
              <w:pStyle w:val="zwykly"/>
              <w:rPr>
                <w:color w:val="000000" w:themeColor="text1"/>
              </w:rPr>
            </w:pPr>
            <w:r w:rsidRPr="006C6C2A">
              <w:rPr>
                <w:color w:val="000000" w:themeColor="text1"/>
              </w:rPr>
              <w:t xml:space="preserve">D. </w:t>
            </w:r>
            <w:r w:rsidR="00EC699A" w:rsidRPr="006C6C2A">
              <w:rPr>
                <w:color w:val="000000" w:themeColor="text1"/>
              </w:rPr>
              <w:t>uzależnienie od substancji psychoaktywnych</w:t>
            </w:r>
          </w:p>
        </w:tc>
      </w:tr>
      <w:tr w:rsidR="006C6C2A" w:rsidRPr="001B3B64"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jc w:val="both"/>
              <w:rPr>
                <w:color w:val="000000" w:themeColor="text1"/>
              </w:rPr>
            </w:pPr>
            <w:r w:rsidRPr="006C6C2A">
              <w:rPr>
                <w:color w:val="000000" w:themeColor="text1"/>
              </w:rPr>
              <w:t>Rozumienie współuzależnienia jako zmagań członków rodziny z alkoholikiem w celu zapanowania nad jego piciem, gdzie żona nazywana jest „</w:t>
            </w:r>
            <w:proofErr w:type="spellStart"/>
            <w:r w:rsidRPr="006C6C2A">
              <w:rPr>
                <w:color w:val="000000" w:themeColor="text1"/>
              </w:rPr>
              <w:t>koalkoholiczką</w:t>
            </w:r>
            <w:proofErr w:type="spellEnd"/>
            <w:r w:rsidRPr="006C6C2A">
              <w:rPr>
                <w:color w:val="000000" w:themeColor="text1"/>
              </w:rPr>
              <w:t>”, jest autorstwa (</w:t>
            </w:r>
            <w:r w:rsidRPr="006C6C2A">
              <w:rPr>
                <w:b/>
                <w:color w:val="000000" w:themeColor="text1"/>
              </w:rPr>
              <w:t>I</w:t>
            </w:r>
            <w:r w:rsidRPr="006C6C2A">
              <w:rPr>
                <w:color w:val="000000" w:themeColor="text1"/>
              </w:rPr>
              <w:t>):</w:t>
            </w:r>
          </w:p>
          <w:p w:rsidR="00EC699A" w:rsidRPr="006C6C2A" w:rsidRDefault="00EF775F" w:rsidP="008640F0">
            <w:pPr>
              <w:pStyle w:val="zwykly"/>
              <w:rPr>
                <w:color w:val="000000" w:themeColor="text1"/>
              </w:rPr>
            </w:pPr>
            <w:r w:rsidRPr="006C6C2A">
              <w:rPr>
                <w:color w:val="000000" w:themeColor="text1"/>
              </w:rPr>
              <w:t xml:space="preserve">A. </w:t>
            </w:r>
            <w:r w:rsidR="00EC699A" w:rsidRPr="006C6C2A">
              <w:rPr>
                <w:color w:val="000000" w:themeColor="text1"/>
              </w:rPr>
              <w:t>S. Brown</w:t>
            </w:r>
          </w:p>
          <w:p w:rsidR="00EC699A" w:rsidRPr="006C6C2A" w:rsidRDefault="00A77FF6" w:rsidP="008640F0">
            <w:pPr>
              <w:pStyle w:val="zwykly"/>
              <w:rPr>
                <w:color w:val="000000" w:themeColor="text1"/>
              </w:rPr>
            </w:pPr>
            <w:r w:rsidRPr="006C6C2A">
              <w:rPr>
                <w:color w:val="000000" w:themeColor="text1"/>
              </w:rPr>
              <w:t xml:space="preserve">B. </w:t>
            </w:r>
            <w:r w:rsidR="00EC699A" w:rsidRPr="006C6C2A">
              <w:rPr>
                <w:color w:val="000000" w:themeColor="text1"/>
              </w:rPr>
              <w:t>Z. Sobolewskiej -Mellibruda</w:t>
            </w:r>
          </w:p>
          <w:p w:rsidR="00EC699A" w:rsidRPr="006C6C2A" w:rsidRDefault="006B1874" w:rsidP="00B21D39">
            <w:pPr>
              <w:pStyle w:val="kolor1"/>
              <w:rPr>
                <w:color w:val="000000" w:themeColor="text1"/>
                <w:lang w:val="en-US"/>
              </w:rPr>
            </w:pPr>
            <w:r w:rsidRPr="006C6C2A">
              <w:rPr>
                <w:color w:val="000000" w:themeColor="text1"/>
                <w:lang w:val="en-US"/>
              </w:rPr>
              <w:t xml:space="preserve">C. </w:t>
            </w:r>
            <w:r w:rsidR="00EC699A" w:rsidRPr="006C6C2A">
              <w:rPr>
                <w:color w:val="000000" w:themeColor="text1"/>
                <w:lang w:val="en-US"/>
              </w:rPr>
              <w:t xml:space="preserve">J. </w:t>
            </w:r>
            <w:proofErr w:type="spellStart"/>
            <w:r w:rsidR="00EC699A" w:rsidRPr="006C6C2A">
              <w:rPr>
                <w:color w:val="000000" w:themeColor="text1"/>
                <w:lang w:val="en-US"/>
              </w:rPr>
              <w:t>Woititz</w:t>
            </w:r>
            <w:proofErr w:type="spellEnd"/>
          </w:p>
          <w:p w:rsidR="00EC699A" w:rsidRPr="006C6C2A" w:rsidRDefault="00BE0866" w:rsidP="008640F0">
            <w:pPr>
              <w:pStyle w:val="zwykly"/>
              <w:rPr>
                <w:color w:val="000000" w:themeColor="text1"/>
                <w:lang w:val="en-US"/>
              </w:rPr>
            </w:pPr>
            <w:r w:rsidRPr="006C6C2A">
              <w:rPr>
                <w:color w:val="000000" w:themeColor="text1"/>
                <w:lang w:val="en-US"/>
              </w:rPr>
              <w:t xml:space="preserve">D. </w:t>
            </w:r>
            <w:r w:rsidR="00EC699A" w:rsidRPr="006C6C2A">
              <w:rPr>
                <w:color w:val="000000" w:themeColor="text1"/>
                <w:lang w:val="en-US"/>
              </w:rPr>
              <w:t xml:space="preserve">S. </w:t>
            </w:r>
            <w:proofErr w:type="spellStart"/>
            <w:r w:rsidR="00EC699A" w:rsidRPr="006C6C2A">
              <w:rPr>
                <w:color w:val="000000" w:themeColor="text1"/>
                <w:lang w:val="en-US"/>
              </w:rPr>
              <w:t>Wegscheider</w:t>
            </w:r>
            <w:proofErr w:type="spellEnd"/>
            <w:r w:rsidR="00EC699A" w:rsidRPr="006C6C2A">
              <w:rPr>
                <w:color w:val="000000" w:themeColor="text1"/>
                <w:lang w:val="en-US"/>
              </w:rPr>
              <w:t xml:space="preserve">-Cruse </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lang w:val="en-US"/>
              </w:rPr>
            </w:pPr>
          </w:p>
        </w:tc>
        <w:tc>
          <w:tcPr>
            <w:tcW w:w="8918" w:type="dxa"/>
            <w:shd w:val="clear" w:color="auto" w:fill="auto"/>
            <w:tcMar>
              <w:top w:w="113" w:type="dxa"/>
              <w:bottom w:w="113" w:type="dxa"/>
            </w:tcMar>
          </w:tcPr>
          <w:p w:rsidR="00EC699A" w:rsidRPr="006C6C2A" w:rsidRDefault="00EC699A" w:rsidP="00C37F0F">
            <w:pPr>
              <w:jc w:val="both"/>
              <w:rPr>
                <w:color w:val="000000" w:themeColor="text1"/>
              </w:rPr>
            </w:pPr>
            <w:r w:rsidRPr="006C6C2A">
              <w:rPr>
                <w:color w:val="000000" w:themeColor="text1"/>
              </w:rPr>
              <w:t>Rozumienie współuzależnienia jako rozpoznawaln</w:t>
            </w:r>
            <w:r w:rsidR="00566C3D" w:rsidRPr="006C6C2A">
              <w:rPr>
                <w:color w:val="000000" w:themeColor="text1"/>
              </w:rPr>
              <w:t>ego</w:t>
            </w:r>
            <w:r w:rsidRPr="006C6C2A">
              <w:rPr>
                <w:color w:val="000000" w:themeColor="text1"/>
              </w:rPr>
              <w:t>, sztywn</w:t>
            </w:r>
            <w:r w:rsidR="00566C3D" w:rsidRPr="006C6C2A">
              <w:rPr>
                <w:color w:val="000000" w:themeColor="text1"/>
              </w:rPr>
              <w:t>ego wzo</w:t>
            </w:r>
            <w:r w:rsidRPr="006C6C2A">
              <w:rPr>
                <w:color w:val="000000" w:themeColor="text1"/>
              </w:rPr>
              <w:t>r</w:t>
            </w:r>
            <w:r w:rsidR="00566C3D" w:rsidRPr="006C6C2A">
              <w:rPr>
                <w:color w:val="000000" w:themeColor="text1"/>
              </w:rPr>
              <w:t>u</w:t>
            </w:r>
            <w:r w:rsidR="003107D8" w:rsidRPr="006C6C2A">
              <w:rPr>
                <w:color w:val="000000" w:themeColor="text1"/>
              </w:rPr>
              <w:t xml:space="preserve"> </w:t>
            </w:r>
            <w:r w:rsidRPr="006C6C2A">
              <w:rPr>
                <w:color w:val="000000" w:themeColor="text1"/>
              </w:rPr>
              <w:t>cech osobowości zakorzenion</w:t>
            </w:r>
            <w:r w:rsidR="00566C3D" w:rsidRPr="006C6C2A">
              <w:rPr>
                <w:color w:val="000000" w:themeColor="text1"/>
              </w:rPr>
              <w:t>ego</w:t>
            </w:r>
            <w:r w:rsidRPr="006C6C2A">
              <w:rPr>
                <w:color w:val="000000" w:themeColor="text1"/>
              </w:rPr>
              <w:t xml:space="preserve"> w zinternalizowanym wstydzie, będąc</w:t>
            </w:r>
            <w:r w:rsidR="00566C3D" w:rsidRPr="006C6C2A">
              <w:rPr>
                <w:color w:val="000000" w:themeColor="text1"/>
              </w:rPr>
              <w:t>ego</w:t>
            </w:r>
            <w:r w:rsidRPr="006C6C2A">
              <w:rPr>
                <w:color w:val="000000" w:themeColor="text1"/>
              </w:rPr>
              <w:t xml:space="preserve"> rezultatem</w:t>
            </w:r>
            <w:r w:rsidR="003107D8" w:rsidRPr="006C6C2A">
              <w:rPr>
                <w:color w:val="000000" w:themeColor="text1"/>
              </w:rPr>
              <w:t xml:space="preserve"> </w:t>
            </w:r>
            <w:r w:rsidRPr="006C6C2A">
              <w:rPr>
                <w:color w:val="000000" w:themeColor="text1"/>
              </w:rPr>
              <w:t>zaniedbania jest autorstwa (</w:t>
            </w:r>
            <w:r w:rsidRPr="006C6C2A">
              <w:rPr>
                <w:b/>
                <w:color w:val="000000" w:themeColor="text1"/>
              </w:rPr>
              <w:t>I</w:t>
            </w:r>
            <w:r w:rsidRPr="006C6C2A">
              <w:rPr>
                <w:color w:val="000000" w:themeColor="text1"/>
              </w:rPr>
              <w:t>):</w:t>
            </w:r>
          </w:p>
          <w:p w:rsidR="00EC699A" w:rsidRPr="006C6C2A" w:rsidRDefault="00EF775F" w:rsidP="00B21D39">
            <w:pPr>
              <w:pStyle w:val="kolor1"/>
              <w:rPr>
                <w:color w:val="000000" w:themeColor="text1"/>
                <w:lang w:val="en-US"/>
              </w:rPr>
            </w:pPr>
            <w:r w:rsidRPr="006C6C2A">
              <w:rPr>
                <w:color w:val="000000" w:themeColor="text1"/>
                <w:lang w:val="en-US"/>
              </w:rPr>
              <w:t xml:space="preserve">A. </w:t>
            </w:r>
            <w:r w:rsidR="00EC699A" w:rsidRPr="006C6C2A">
              <w:rPr>
                <w:color w:val="000000" w:themeColor="text1"/>
                <w:lang w:val="en-US"/>
              </w:rPr>
              <w:t>J. Bradshaw</w:t>
            </w:r>
          </w:p>
          <w:p w:rsidR="00EC699A" w:rsidRPr="006C6C2A" w:rsidRDefault="00A77FF6" w:rsidP="008640F0">
            <w:pPr>
              <w:pStyle w:val="zwykly"/>
              <w:rPr>
                <w:color w:val="000000" w:themeColor="text1"/>
                <w:lang w:val="en-US"/>
              </w:rPr>
            </w:pPr>
            <w:r w:rsidRPr="006C6C2A">
              <w:rPr>
                <w:color w:val="000000" w:themeColor="text1"/>
                <w:lang w:val="en-US"/>
              </w:rPr>
              <w:t xml:space="preserve">B. </w:t>
            </w:r>
            <w:r w:rsidR="00EC699A" w:rsidRPr="006C6C2A">
              <w:rPr>
                <w:color w:val="000000" w:themeColor="text1"/>
                <w:lang w:val="en-US"/>
              </w:rPr>
              <w:t xml:space="preserve">J. </w:t>
            </w:r>
            <w:proofErr w:type="spellStart"/>
            <w:r w:rsidR="00EC699A" w:rsidRPr="006C6C2A">
              <w:rPr>
                <w:color w:val="000000" w:themeColor="text1"/>
                <w:lang w:val="en-US"/>
              </w:rPr>
              <w:t>Woititz</w:t>
            </w:r>
            <w:proofErr w:type="spellEnd"/>
          </w:p>
          <w:p w:rsidR="00EC699A" w:rsidRPr="006C6C2A" w:rsidRDefault="006B1874" w:rsidP="008640F0">
            <w:pPr>
              <w:pStyle w:val="zwykly"/>
              <w:rPr>
                <w:color w:val="000000" w:themeColor="text1"/>
                <w:lang w:val="en-US"/>
              </w:rPr>
            </w:pPr>
            <w:r w:rsidRPr="001B3B64">
              <w:rPr>
                <w:color w:val="000000" w:themeColor="text1"/>
                <w:lang w:val="en-US"/>
              </w:rPr>
              <w:t xml:space="preserve">C. </w:t>
            </w:r>
            <w:r w:rsidR="00EC699A" w:rsidRPr="006C6C2A">
              <w:rPr>
                <w:color w:val="000000" w:themeColor="text1"/>
                <w:lang w:val="en-US"/>
              </w:rPr>
              <w:t xml:space="preserve">S. </w:t>
            </w:r>
            <w:proofErr w:type="spellStart"/>
            <w:r w:rsidR="00EC699A" w:rsidRPr="006C6C2A">
              <w:rPr>
                <w:color w:val="000000" w:themeColor="text1"/>
                <w:lang w:val="en-US"/>
              </w:rPr>
              <w:t>Wegscheider</w:t>
            </w:r>
            <w:proofErr w:type="spellEnd"/>
            <w:r w:rsidR="00EC699A" w:rsidRPr="006C6C2A">
              <w:rPr>
                <w:color w:val="000000" w:themeColor="text1"/>
                <w:lang w:val="en-US"/>
              </w:rPr>
              <w:t>-Cruse</w:t>
            </w:r>
          </w:p>
          <w:p w:rsidR="00EC699A" w:rsidRPr="006C6C2A" w:rsidRDefault="00BE0866" w:rsidP="008640F0">
            <w:pPr>
              <w:pStyle w:val="zwykly"/>
              <w:rPr>
                <w:color w:val="000000" w:themeColor="text1"/>
              </w:rPr>
            </w:pPr>
            <w:r w:rsidRPr="006C6C2A">
              <w:rPr>
                <w:color w:val="000000" w:themeColor="text1"/>
              </w:rPr>
              <w:t xml:space="preserve">D. </w:t>
            </w:r>
            <w:r w:rsidR="00EC699A" w:rsidRPr="006C6C2A">
              <w:rPr>
                <w:color w:val="000000" w:themeColor="text1"/>
              </w:rPr>
              <w:t>Z. Sobolewskiej-Mellibruda</w:t>
            </w:r>
          </w:p>
        </w:tc>
      </w:tr>
      <w:tr w:rsidR="006C6C2A" w:rsidRPr="001B3B64"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jc w:val="both"/>
              <w:rPr>
                <w:color w:val="000000" w:themeColor="text1"/>
              </w:rPr>
            </w:pPr>
            <w:r w:rsidRPr="006C6C2A">
              <w:rPr>
                <w:color w:val="000000" w:themeColor="text1"/>
              </w:rPr>
              <w:t>Rozumienie współuzależnienia jako nowego rodzaju zaburzenia osobowości jest autorstwa (</w:t>
            </w:r>
            <w:r w:rsidRPr="006C6C2A">
              <w:rPr>
                <w:b/>
                <w:color w:val="000000" w:themeColor="text1"/>
              </w:rPr>
              <w:t>I</w:t>
            </w:r>
            <w:r w:rsidRPr="006C6C2A">
              <w:rPr>
                <w:color w:val="000000" w:themeColor="text1"/>
              </w:rPr>
              <w:t>):</w:t>
            </w:r>
          </w:p>
          <w:p w:rsidR="00EC699A" w:rsidRPr="006C6C2A" w:rsidRDefault="00EF775F" w:rsidP="0046613E">
            <w:pPr>
              <w:pStyle w:val="zwykly"/>
              <w:rPr>
                <w:color w:val="000000" w:themeColor="text1"/>
              </w:rPr>
            </w:pPr>
            <w:r w:rsidRPr="006C6C2A">
              <w:rPr>
                <w:color w:val="000000" w:themeColor="text1"/>
              </w:rPr>
              <w:t xml:space="preserve">A. </w:t>
            </w:r>
            <w:r w:rsidR="00EC699A" w:rsidRPr="006C6C2A">
              <w:rPr>
                <w:color w:val="000000" w:themeColor="text1"/>
              </w:rPr>
              <w:t xml:space="preserve">Z. </w:t>
            </w:r>
            <w:proofErr w:type="spellStart"/>
            <w:r w:rsidR="00EC699A" w:rsidRPr="006C6C2A">
              <w:rPr>
                <w:color w:val="000000" w:themeColor="text1"/>
              </w:rPr>
              <w:t>Sobolewskej-Mellibruda</w:t>
            </w:r>
            <w:proofErr w:type="spellEnd"/>
          </w:p>
          <w:p w:rsidR="00EC699A" w:rsidRPr="006C6C2A" w:rsidRDefault="00A77FF6" w:rsidP="0046613E">
            <w:pPr>
              <w:pStyle w:val="zwykly"/>
              <w:rPr>
                <w:color w:val="000000" w:themeColor="text1"/>
              </w:rPr>
            </w:pPr>
            <w:r w:rsidRPr="006C6C2A">
              <w:rPr>
                <w:color w:val="000000" w:themeColor="text1"/>
              </w:rPr>
              <w:t xml:space="preserve">B. </w:t>
            </w:r>
            <w:r w:rsidR="00EC699A" w:rsidRPr="006C6C2A">
              <w:rPr>
                <w:color w:val="000000" w:themeColor="text1"/>
              </w:rPr>
              <w:t xml:space="preserve">P. </w:t>
            </w:r>
            <w:proofErr w:type="spellStart"/>
            <w:r w:rsidR="00EC699A" w:rsidRPr="006C6C2A">
              <w:rPr>
                <w:color w:val="000000" w:themeColor="text1"/>
              </w:rPr>
              <w:t>Mellody</w:t>
            </w:r>
            <w:proofErr w:type="spellEnd"/>
          </w:p>
          <w:p w:rsidR="00EC699A" w:rsidRPr="006C6C2A" w:rsidRDefault="006B1874" w:rsidP="00B21D39">
            <w:pPr>
              <w:pStyle w:val="kolor1"/>
              <w:rPr>
                <w:color w:val="000000" w:themeColor="text1"/>
                <w:lang w:val="en-US"/>
              </w:rPr>
            </w:pPr>
            <w:r w:rsidRPr="006C6C2A">
              <w:rPr>
                <w:color w:val="000000" w:themeColor="text1"/>
                <w:lang w:val="en-US"/>
              </w:rPr>
              <w:t xml:space="preserve">C. </w:t>
            </w:r>
            <w:r w:rsidR="00EC699A" w:rsidRPr="006C6C2A">
              <w:rPr>
                <w:color w:val="000000" w:themeColor="text1"/>
                <w:lang w:val="en-US"/>
              </w:rPr>
              <w:t xml:space="preserve">T. L. </w:t>
            </w:r>
            <w:proofErr w:type="spellStart"/>
            <w:r w:rsidR="00EC699A" w:rsidRPr="006C6C2A">
              <w:rPr>
                <w:color w:val="000000" w:themeColor="text1"/>
                <w:lang w:val="en-US"/>
              </w:rPr>
              <w:t>Cermaka</w:t>
            </w:r>
            <w:proofErr w:type="spellEnd"/>
          </w:p>
          <w:p w:rsidR="00EC699A" w:rsidRPr="006C6C2A" w:rsidRDefault="00BE0866" w:rsidP="0046613E">
            <w:pPr>
              <w:pStyle w:val="zwykly"/>
              <w:rPr>
                <w:color w:val="000000" w:themeColor="text1"/>
                <w:lang w:val="en-US"/>
              </w:rPr>
            </w:pPr>
            <w:r w:rsidRPr="006C6C2A">
              <w:rPr>
                <w:color w:val="000000" w:themeColor="text1"/>
                <w:lang w:val="en-US"/>
              </w:rPr>
              <w:t xml:space="preserve">D. </w:t>
            </w:r>
            <w:r w:rsidR="00EC699A" w:rsidRPr="006C6C2A">
              <w:rPr>
                <w:color w:val="000000" w:themeColor="text1"/>
                <w:lang w:val="en-US"/>
              </w:rPr>
              <w:t xml:space="preserve">S. </w:t>
            </w:r>
            <w:proofErr w:type="spellStart"/>
            <w:r w:rsidR="00EC699A" w:rsidRPr="006C6C2A">
              <w:rPr>
                <w:color w:val="000000" w:themeColor="text1"/>
                <w:lang w:val="en-US"/>
              </w:rPr>
              <w:t>Wegscheider</w:t>
            </w:r>
            <w:proofErr w:type="spellEnd"/>
            <w:r w:rsidR="00EC699A" w:rsidRPr="006C6C2A">
              <w:rPr>
                <w:color w:val="000000" w:themeColor="text1"/>
                <w:lang w:val="en-US"/>
              </w:rPr>
              <w:t>-Cruse</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lang w:val="en-US"/>
              </w:rPr>
            </w:pPr>
          </w:p>
        </w:tc>
        <w:tc>
          <w:tcPr>
            <w:tcW w:w="8918" w:type="dxa"/>
            <w:shd w:val="clear" w:color="auto" w:fill="auto"/>
            <w:tcMar>
              <w:top w:w="113" w:type="dxa"/>
              <w:bottom w:w="113" w:type="dxa"/>
            </w:tcMar>
          </w:tcPr>
          <w:p w:rsidR="00EC699A" w:rsidRPr="006C6C2A" w:rsidRDefault="00EC699A" w:rsidP="00C37F0F">
            <w:pPr>
              <w:jc w:val="both"/>
              <w:rPr>
                <w:color w:val="000000" w:themeColor="text1"/>
              </w:rPr>
            </w:pPr>
            <w:r w:rsidRPr="006C6C2A">
              <w:rPr>
                <w:color w:val="000000" w:themeColor="text1"/>
              </w:rPr>
              <w:t>Rozumienie współuzależnienia jako utrwalonej formy uczestnictwa w destrukcyjnej sytuacji życiowej, która ogranicza swobodę wyboru, prowadzi do pogorszenia własnego stanu i utrudnia zmianę położenia na lepsze jest autorstwa (</w:t>
            </w:r>
            <w:r w:rsidRPr="006C6C2A">
              <w:rPr>
                <w:b/>
                <w:color w:val="000000" w:themeColor="text1"/>
              </w:rPr>
              <w:t>I</w:t>
            </w:r>
            <w:r w:rsidRPr="006C6C2A">
              <w:rPr>
                <w:color w:val="000000" w:themeColor="text1"/>
              </w:rPr>
              <w:t>):</w:t>
            </w:r>
          </w:p>
          <w:p w:rsidR="00EC699A" w:rsidRPr="006C6C2A" w:rsidRDefault="00EF775F" w:rsidP="00B21D39">
            <w:pPr>
              <w:pStyle w:val="kolor1"/>
              <w:rPr>
                <w:color w:val="000000" w:themeColor="text1"/>
              </w:rPr>
            </w:pPr>
            <w:r w:rsidRPr="006C6C2A">
              <w:rPr>
                <w:color w:val="000000" w:themeColor="text1"/>
              </w:rPr>
              <w:t xml:space="preserve">A. </w:t>
            </w:r>
            <w:r w:rsidR="00EC699A" w:rsidRPr="006C6C2A">
              <w:rPr>
                <w:color w:val="000000" w:themeColor="text1"/>
              </w:rPr>
              <w:t>J. Mellibruda i Z. Sobolewskiej-Mellibruda</w:t>
            </w:r>
          </w:p>
          <w:p w:rsidR="00EC699A" w:rsidRPr="006C6C2A" w:rsidRDefault="00A77FF6" w:rsidP="0046613E">
            <w:pPr>
              <w:pStyle w:val="zwykly"/>
              <w:rPr>
                <w:color w:val="000000" w:themeColor="text1"/>
                <w:lang w:val="en-US"/>
              </w:rPr>
            </w:pPr>
            <w:r w:rsidRPr="006C6C2A">
              <w:rPr>
                <w:color w:val="000000" w:themeColor="text1"/>
                <w:lang w:val="en-US"/>
              </w:rPr>
              <w:t xml:space="preserve">B. </w:t>
            </w:r>
            <w:r w:rsidR="00EC699A" w:rsidRPr="006C6C2A">
              <w:rPr>
                <w:color w:val="000000" w:themeColor="text1"/>
                <w:lang w:val="en-US"/>
              </w:rPr>
              <w:t>J. Bradshaw</w:t>
            </w:r>
          </w:p>
          <w:p w:rsidR="00EC699A" w:rsidRPr="006C6C2A" w:rsidRDefault="006B1874" w:rsidP="0046613E">
            <w:pPr>
              <w:pStyle w:val="zwykly"/>
              <w:rPr>
                <w:color w:val="000000" w:themeColor="text1"/>
                <w:lang w:val="en-US"/>
              </w:rPr>
            </w:pPr>
            <w:r w:rsidRPr="006C6C2A">
              <w:rPr>
                <w:color w:val="000000" w:themeColor="text1"/>
                <w:lang w:val="en-US"/>
              </w:rPr>
              <w:t xml:space="preserve">C. </w:t>
            </w:r>
            <w:r w:rsidR="00EC699A" w:rsidRPr="006C6C2A">
              <w:rPr>
                <w:color w:val="000000" w:themeColor="text1"/>
                <w:lang w:val="en-US"/>
              </w:rPr>
              <w:t xml:space="preserve">P. </w:t>
            </w:r>
            <w:proofErr w:type="spellStart"/>
            <w:r w:rsidR="00EC699A" w:rsidRPr="006C6C2A">
              <w:rPr>
                <w:color w:val="000000" w:themeColor="text1"/>
                <w:lang w:val="en-US"/>
              </w:rPr>
              <w:t>Mellody</w:t>
            </w:r>
            <w:proofErr w:type="spellEnd"/>
          </w:p>
          <w:p w:rsidR="00EC699A" w:rsidRPr="006C6C2A" w:rsidRDefault="00BE0866" w:rsidP="0046613E">
            <w:pPr>
              <w:pStyle w:val="zwykly"/>
              <w:rPr>
                <w:color w:val="000000" w:themeColor="text1"/>
                <w:lang w:val="en-US"/>
              </w:rPr>
            </w:pPr>
            <w:r w:rsidRPr="006C6C2A">
              <w:rPr>
                <w:color w:val="000000" w:themeColor="text1"/>
                <w:lang w:val="en-US"/>
              </w:rPr>
              <w:t xml:space="preserve">D. </w:t>
            </w:r>
            <w:r w:rsidR="00EC699A" w:rsidRPr="006C6C2A">
              <w:rPr>
                <w:color w:val="000000" w:themeColor="text1"/>
                <w:lang w:val="en-US"/>
              </w:rPr>
              <w:t xml:space="preserve">T. L. </w:t>
            </w:r>
            <w:proofErr w:type="spellStart"/>
            <w:r w:rsidR="00EC699A" w:rsidRPr="006C6C2A">
              <w:rPr>
                <w:color w:val="000000" w:themeColor="text1"/>
                <w:lang w:val="en-US"/>
              </w:rPr>
              <w:t>Cermak</w:t>
            </w:r>
            <w:proofErr w:type="spellEnd"/>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lang w:val="en-US"/>
              </w:rPr>
            </w:pPr>
          </w:p>
        </w:tc>
        <w:tc>
          <w:tcPr>
            <w:tcW w:w="8918" w:type="dxa"/>
            <w:shd w:val="clear" w:color="auto" w:fill="auto"/>
            <w:tcMar>
              <w:top w:w="113" w:type="dxa"/>
              <w:bottom w:w="113" w:type="dxa"/>
            </w:tcMar>
          </w:tcPr>
          <w:p w:rsidR="00EC699A" w:rsidRPr="006C6C2A" w:rsidRDefault="00EC699A" w:rsidP="00C37F0F">
            <w:pPr>
              <w:jc w:val="both"/>
              <w:rPr>
                <w:color w:val="000000" w:themeColor="text1"/>
              </w:rPr>
            </w:pPr>
            <w:r w:rsidRPr="006C6C2A">
              <w:rPr>
                <w:color w:val="000000" w:themeColor="text1"/>
              </w:rPr>
              <w:t>W rozumieniu współuzależnienia jako formy adaptacji do destrukcyjnej relacji</w:t>
            </w:r>
            <w:r w:rsidR="00566C3D" w:rsidRPr="006C6C2A">
              <w:rPr>
                <w:color w:val="000000" w:themeColor="text1"/>
              </w:rPr>
              <w:t>,</w:t>
            </w:r>
            <w:r w:rsidRPr="006C6C2A">
              <w:rPr>
                <w:color w:val="000000" w:themeColor="text1"/>
              </w:rPr>
              <w:t xml:space="preserve"> czynnikami sprzyjającymi powstawaniu współuzależnienia </w:t>
            </w:r>
            <w:r w:rsidRPr="006C6C2A">
              <w:rPr>
                <w:b/>
                <w:color w:val="000000" w:themeColor="text1"/>
                <w:u w:val="single"/>
              </w:rPr>
              <w:t>nie będą</w:t>
            </w:r>
            <w:r w:rsidRPr="006C6C2A">
              <w:rPr>
                <w:color w:val="000000" w:themeColor="text1"/>
              </w:rPr>
              <w:t xml:space="preserve"> (</w:t>
            </w:r>
            <w:r w:rsidRPr="006C6C2A">
              <w:rPr>
                <w:b/>
                <w:color w:val="000000" w:themeColor="text1"/>
              </w:rPr>
              <w:t>I</w:t>
            </w:r>
            <w:r w:rsidRPr="006C6C2A">
              <w:rPr>
                <w:color w:val="000000" w:themeColor="text1"/>
              </w:rPr>
              <w:t>):</w:t>
            </w:r>
          </w:p>
          <w:p w:rsidR="00EC699A" w:rsidRPr="006C6C2A" w:rsidRDefault="00EF775F" w:rsidP="0046613E">
            <w:pPr>
              <w:pStyle w:val="zwykly"/>
              <w:rPr>
                <w:color w:val="000000" w:themeColor="text1"/>
              </w:rPr>
            </w:pPr>
            <w:r w:rsidRPr="006C6C2A">
              <w:rPr>
                <w:color w:val="000000" w:themeColor="text1"/>
              </w:rPr>
              <w:t xml:space="preserve">A. </w:t>
            </w:r>
            <w:r w:rsidR="00EC699A" w:rsidRPr="006C6C2A">
              <w:rPr>
                <w:color w:val="000000" w:themeColor="text1"/>
              </w:rPr>
              <w:t>silna zależność emocjonalna, materialna, słaba pozycja zawodowa,</w:t>
            </w:r>
            <w:r w:rsidR="003107D8" w:rsidRPr="006C6C2A">
              <w:rPr>
                <w:color w:val="000000" w:themeColor="text1"/>
              </w:rPr>
              <w:t xml:space="preserve"> </w:t>
            </w:r>
            <w:r w:rsidR="00EC699A" w:rsidRPr="006C6C2A">
              <w:rPr>
                <w:color w:val="000000" w:themeColor="text1"/>
              </w:rPr>
              <w:t xml:space="preserve">utrwalone schematy </w:t>
            </w:r>
            <w:proofErr w:type="spellStart"/>
            <w:r w:rsidR="00EC699A" w:rsidRPr="006C6C2A">
              <w:rPr>
                <w:color w:val="000000" w:themeColor="text1"/>
              </w:rPr>
              <w:t>inter</w:t>
            </w:r>
            <w:proofErr w:type="spellEnd"/>
            <w:r w:rsidR="00EC699A" w:rsidRPr="006C6C2A">
              <w:rPr>
                <w:color w:val="000000" w:themeColor="text1"/>
              </w:rPr>
              <w:t xml:space="preserve">- i </w:t>
            </w:r>
            <w:proofErr w:type="spellStart"/>
            <w:r w:rsidR="00EC699A" w:rsidRPr="006C6C2A">
              <w:rPr>
                <w:color w:val="000000" w:themeColor="text1"/>
              </w:rPr>
              <w:t>intrapersonalne</w:t>
            </w:r>
            <w:proofErr w:type="spellEnd"/>
          </w:p>
          <w:p w:rsidR="00EC699A" w:rsidRPr="006C6C2A" w:rsidRDefault="00A77FF6" w:rsidP="0046613E">
            <w:pPr>
              <w:pStyle w:val="zwykly"/>
              <w:rPr>
                <w:color w:val="000000" w:themeColor="text1"/>
              </w:rPr>
            </w:pPr>
            <w:r w:rsidRPr="006C6C2A">
              <w:rPr>
                <w:color w:val="000000" w:themeColor="text1"/>
              </w:rPr>
              <w:t xml:space="preserve">B. </w:t>
            </w:r>
            <w:r w:rsidR="00EC699A" w:rsidRPr="006C6C2A">
              <w:rPr>
                <w:color w:val="000000" w:themeColor="text1"/>
              </w:rPr>
              <w:t>izolacja od rodziny, nacisk ze strony środowiska (normy społeczne i kulturowe), przekonania wyniesione z domu na temat roli żony i matki w rodzinie</w:t>
            </w:r>
          </w:p>
          <w:p w:rsidR="00EC699A" w:rsidRPr="006C6C2A" w:rsidRDefault="006B1874" w:rsidP="00B21D39">
            <w:pPr>
              <w:pStyle w:val="kolor1"/>
              <w:rPr>
                <w:color w:val="000000" w:themeColor="text1"/>
              </w:rPr>
            </w:pPr>
            <w:r w:rsidRPr="006C6C2A">
              <w:rPr>
                <w:color w:val="000000" w:themeColor="text1"/>
              </w:rPr>
              <w:t xml:space="preserve">C. </w:t>
            </w:r>
            <w:r w:rsidR="00EC699A" w:rsidRPr="006C6C2A">
              <w:rPr>
                <w:color w:val="000000" w:themeColor="text1"/>
              </w:rPr>
              <w:t>atrakcyjność fizyczna kobiety, wyższe od męża wykształcenie, silne normy religijne, cechy narcystyczne osobowości</w:t>
            </w:r>
          </w:p>
          <w:p w:rsidR="00EC699A" w:rsidRPr="006C6C2A" w:rsidRDefault="00BE0866" w:rsidP="0046613E">
            <w:pPr>
              <w:pStyle w:val="zwykly"/>
              <w:rPr>
                <w:color w:val="000000" w:themeColor="text1"/>
              </w:rPr>
            </w:pPr>
            <w:r w:rsidRPr="006C6C2A">
              <w:rPr>
                <w:color w:val="000000" w:themeColor="text1"/>
              </w:rPr>
              <w:t xml:space="preserve">D. </w:t>
            </w:r>
            <w:r w:rsidR="00EC699A" w:rsidRPr="006C6C2A">
              <w:rPr>
                <w:color w:val="000000" w:themeColor="text1"/>
              </w:rPr>
              <w:t>agresja alkoholika wobec dzieci i żony, wyuczona bezradność w sytuacji zagrożenia</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jc w:val="both"/>
              <w:rPr>
                <w:color w:val="000000" w:themeColor="text1"/>
              </w:rPr>
            </w:pPr>
            <w:r w:rsidRPr="006C6C2A">
              <w:rPr>
                <w:color w:val="000000" w:themeColor="text1"/>
              </w:rPr>
              <w:t>Jak nazywa</w:t>
            </w:r>
            <w:r w:rsidR="00566C3D" w:rsidRPr="006C6C2A">
              <w:rPr>
                <w:color w:val="000000" w:themeColor="text1"/>
              </w:rPr>
              <w:t xml:space="preserve"> się poniżej opisana rola, którą</w:t>
            </w:r>
            <w:r w:rsidRPr="006C6C2A">
              <w:rPr>
                <w:color w:val="000000" w:themeColor="text1"/>
              </w:rPr>
              <w:t xml:space="preserve"> przyjmują niektóre dzieci w rodzinie</w:t>
            </w:r>
            <w:r w:rsidR="003107D8" w:rsidRPr="006C6C2A">
              <w:rPr>
                <w:color w:val="000000" w:themeColor="text1"/>
              </w:rPr>
              <w:t xml:space="preserve"> </w:t>
            </w:r>
            <w:r w:rsidR="00BC2533" w:rsidRPr="006C6C2A">
              <w:rPr>
                <w:color w:val="000000" w:themeColor="text1"/>
              </w:rPr>
              <w:t xml:space="preserve">z problemem </w:t>
            </w:r>
            <w:r w:rsidRPr="006C6C2A">
              <w:rPr>
                <w:color w:val="000000" w:themeColor="text1"/>
              </w:rPr>
              <w:t>alkoholow</w:t>
            </w:r>
            <w:r w:rsidR="00BC2533" w:rsidRPr="006C6C2A">
              <w:rPr>
                <w:color w:val="000000" w:themeColor="text1"/>
              </w:rPr>
              <w:t>ym</w:t>
            </w:r>
            <w:r w:rsidRPr="006C6C2A">
              <w:rPr>
                <w:color w:val="000000" w:themeColor="text1"/>
              </w:rPr>
              <w:t xml:space="preserve">: </w:t>
            </w:r>
            <w:r w:rsidRPr="006C6C2A">
              <w:rPr>
                <w:i/>
                <w:color w:val="000000" w:themeColor="text1"/>
              </w:rPr>
              <w:t>to dziecko przyjmuje postawę opiekuńczą wobec osoby pijącej. Jego głównym zadaniem jest chronić alkoholika przed przykrymi skutkami picia</w:t>
            </w:r>
            <w:r w:rsidRPr="006C6C2A">
              <w:rPr>
                <w:color w:val="000000" w:themeColor="text1"/>
              </w:rPr>
              <w:t>. (</w:t>
            </w:r>
            <w:r w:rsidRPr="006C6C2A">
              <w:rPr>
                <w:b/>
                <w:color w:val="000000" w:themeColor="text1"/>
              </w:rPr>
              <w:t>I</w:t>
            </w:r>
            <w:r w:rsidRPr="006C6C2A">
              <w:rPr>
                <w:color w:val="000000" w:themeColor="text1"/>
              </w:rPr>
              <w:t>)</w:t>
            </w:r>
          </w:p>
          <w:p w:rsidR="00EC699A" w:rsidRPr="006C6C2A" w:rsidRDefault="00EF775F" w:rsidP="0046613E">
            <w:pPr>
              <w:pStyle w:val="zwykly"/>
              <w:rPr>
                <w:color w:val="000000" w:themeColor="text1"/>
              </w:rPr>
            </w:pPr>
            <w:r w:rsidRPr="006C6C2A">
              <w:rPr>
                <w:color w:val="000000" w:themeColor="text1"/>
              </w:rPr>
              <w:t xml:space="preserve">A. </w:t>
            </w:r>
            <w:r w:rsidR="00EC699A" w:rsidRPr="006C6C2A">
              <w:rPr>
                <w:color w:val="000000" w:themeColor="text1"/>
              </w:rPr>
              <w:t>dziecko aniołek (we mgle, zagubione, niewidoczne)</w:t>
            </w:r>
          </w:p>
          <w:p w:rsidR="00EC699A" w:rsidRPr="006C6C2A" w:rsidRDefault="00A77FF6" w:rsidP="0046613E">
            <w:pPr>
              <w:pStyle w:val="zwykly"/>
              <w:rPr>
                <w:color w:val="000000" w:themeColor="text1"/>
              </w:rPr>
            </w:pPr>
            <w:r w:rsidRPr="006C6C2A">
              <w:rPr>
                <w:color w:val="000000" w:themeColor="text1"/>
              </w:rPr>
              <w:t xml:space="preserve">B. </w:t>
            </w:r>
            <w:r w:rsidR="00EC699A" w:rsidRPr="006C6C2A">
              <w:rPr>
                <w:color w:val="000000" w:themeColor="text1"/>
              </w:rPr>
              <w:t>dziecko bohater</w:t>
            </w:r>
          </w:p>
          <w:p w:rsidR="00EC699A" w:rsidRPr="006C6C2A" w:rsidRDefault="006B1874" w:rsidP="0046613E">
            <w:pPr>
              <w:pStyle w:val="zwykly"/>
              <w:rPr>
                <w:color w:val="000000" w:themeColor="text1"/>
              </w:rPr>
            </w:pPr>
            <w:r w:rsidRPr="006C6C2A">
              <w:rPr>
                <w:color w:val="000000" w:themeColor="text1"/>
              </w:rPr>
              <w:t xml:space="preserve">C. </w:t>
            </w:r>
            <w:r w:rsidR="00EC699A" w:rsidRPr="006C6C2A">
              <w:rPr>
                <w:color w:val="000000" w:themeColor="text1"/>
              </w:rPr>
              <w:t xml:space="preserve">dziecko </w:t>
            </w:r>
            <w:proofErr w:type="spellStart"/>
            <w:r w:rsidR="00EC699A" w:rsidRPr="006C6C2A">
              <w:rPr>
                <w:color w:val="000000" w:themeColor="text1"/>
              </w:rPr>
              <w:t>kozioł</w:t>
            </w:r>
            <w:proofErr w:type="spellEnd"/>
            <w:r w:rsidR="00EC699A" w:rsidRPr="006C6C2A">
              <w:rPr>
                <w:color w:val="000000" w:themeColor="text1"/>
              </w:rPr>
              <w:t xml:space="preserve"> ofiarny</w:t>
            </w:r>
          </w:p>
          <w:p w:rsidR="00EC699A" w:rsidRPr="006C6C2A" w:rsidRDefault="00BE0866" w:rsidP="00B21D39">
            <w:pPr>
              <w:pStyle w:val="kolor1"/>
              <w:rPr>
                <w:color w:val="000000" w:themeColor="text1"/>
              </w:rPr>
            </w:pPr>
            <w:r w:rsidRPr="006C6C2A">
              <w:rPr>
                <w:color w:val="000000" w:themeColor="text1"/>
              </w:rPr>
              <w:t xml:space="preserve">D. </w:t>
            </w:r>
            <w:r w:rsidR="00BC2533" w:rsidRPr="006C6C2A">
              <w:rPr>
                <w:color w:val="000000" w:themeColor="text1"/>
              </w:rPr>
              <w:t>dziecko wspomagacz</w:t>
            </w:r>
            <w:r w:rsidR="00273802" w:rsidRPr="006C6C2A">
              <w:rPr>
                <w:color w:val="000000" w:themeColor="text1"/>
              </w:rPr>
              <w:t xml:space="preserve"> (ratownik)</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jc w:val="both"/>
              <w:rPr>
                <w:color w:val="000000" w:themeColor="text1"/>
              </w:rPr>
            </w:pPr>
            <w:r w:rsidRPr="006C6C2A">
              <w:rPr>
                <w:color w:val="000000" w:themeColor="text1"/>
              </w:rPr>
              <w:t xml:space="preserve">Jak nazywa się poniżej opisana rola, którą przyjmują niektóre dzieci w rodzinie </w:t>
            </w:r>
            <w:r w:rsidR="00BC2533" w:rsidRPr="006C6C2A">
              <w:rPr>
                <w:color w:val="000000" w:themeColor="text1"/>
              </w:rPr>
              <w:t xml:space="preserve">z problemem </w:t>
            </w:r>
            <w:r w:rsidRPr="006C6C2A">
              <w:rPr>
                <w:color w:val="000000" w:themeColor="text1"/>
              </w:rPr>
              <w:t>alkoholow</w:t>
            </w:r>
            <w:r w:rsidR="00BC2533" w:rsidRPr="006C6C2A">
              <w:rPr>
                <w:color w:val="000000" w:themeColor="text1"/>
              </w:rPr>
              <w:t>ym</w:t>
            </w:r>
            <w:r w:rsidRPr="006C6C2A">
              <w:rPr>
                <w:color w:val="000000" w:themeColor="text1"/>
              </w:rPr>
              <w:t xml:space="preserve">: </w:t>
            </w:r>
            <w:r w:rsidRPr="006C6C2A">
              <w:rPr>
                <w:i/>
                <w:color w:val="000000" w:themeColor="text1"/>
              </w:rPr>
              <w:t>Tego dziecka właściwie nie ma. Dziecko jest wycofane w świat swoich fantazji, w świat lektur, marzeń, w swój kącik, w którym go w ogóle nie widać (</w:t>
            </w:r>
            <w:r w:rsidRPr="006C6C2A">
              <w:rPr>
                <w:b/>
                <w:i/>
                <w:color w:val="000000" w:themeColor="text1"/>
              </w:rPr>
              <w:t>I</w:t>
            </w:r>
            <w:r w:rsidRPr="006C6C2A">
              <w:rPr>
                <w:i/>
                <w:color w:val="000000" w:themeColor="text1"/>
              </w:rPr>
              <w:t>).</w:t>
            </w:r>
            <w:r w:rsidRPr="006C6C2A">
              <w:rPr>
                <w:color w:val="000000" w:themeColor="text1"/>
              </w:rPr>
              <w:t xml:space="preserve"> </w:t>
            </w:r>
          </w:p>
          <w:p w:rsidR="00EC699A" w:rsidRPr="006C6C2A" w:rsidRDefault="00EF775F" w:rsidP="0046613E">
            <w:pPr>
              <w:pStyle w:val="zwykly"/>
              <w:rPr>
                <w:color w:val="000000" w:themeColor="text1"/>
              </w:rPr>
            </w:pPr>
            <w:r w:rsidRPr="006C6C2A">
              <w:rPr>
                <w:color w:val="000000" w:themeColor="text1"/>
              </w:rPr>
              <w:t xml:space="preserve">A. </w:t>
            </w:r>
            <w:r w:rsidR="00EC699A" w:rsidRPr="006C6C2A">
              <w:rPr>
                <w:color w:val="000000" w:themeColor="text1"/>
              </w:rPr>
              <w:t>dziecko bohater</w:t>
            </w:r>
          </w:p>
          <w:p w:rsidR="00EC699A" w:rsidRPr="006C6C2A" w:rsidRDefault="00A77FF6" w:rsidP="0046613E">
            <w:pPr>
              <w:pStyle w:val="zwykly"/>
              <w:rPr>
                <w:color w:val="000000" w:themeColor="text1"/>
              </w:rPr>
            </w:pPr>
            <w:r w:rsidRPr="006C6C2A">
              <w:rPr>
                <w:color w:val="000000" w:themeColor="text1"/>
              </w:rPr>
              <w:t xml:space="preserve">B. </w:t>
            </w:r>
            <w:r w:rsidR="00EC699A" w:rsidRPr="006C6C2A">
              <w:rPr>
                <w:color w:val="000000" w:themeColor="text1"/>
              </w:rPr>
              <w:t xml:space="preserve">dziecko </w:t>
            </w:r>
            <w:proofErr w:type="spellStart"/>
            <w:r w:rsidR="00EC699A" w:rsidRPr="006C6C2A">
              <w:rPr>
                <w:color w:val="000000" w:themeColor="text1"/>
              </w:rPr>
              <w:t>kozioł</w:t>
            </w:r>
            <w:proofErr w:type="spellEnd"/>
            <w:r w:rsidR="00EC699A" w:rsidRPr="006C6C2A">
              <w:rPr>
                <w:color w:val="000000" w:themeColor="text1"/>
              </w:rPr>
              <w:t xml:space="preserve"> ofiarny</w:t>
            </w:r>
          </w:p>
          <w:p w:rsidR="00EC699A" w:rsidRPr="006C6C2A" w:rsidRDefault="006B1874" w:rsidP="00B21D39">
            <w:pPr>
              <w:pStyle w:val="kolor1"/>
              <w:rPr>
                <w:color w:val="000000" w:themeColor="text1"/>
              </w:rPr>
            </w:pPr>
            <w:r w:rsidRPr="006C6C2A">
              <w:rPr>
                <w:color w:val="000000" w:themeColor="text1"/>
              </w:rPr>
              <w:t xml:space="preserve">C. </w:t>
            </w:r>
            <w:r w:rsidR="00EC699A" w:rsidRPr="006C6C2A">
              <w:rPr>
                <w:color w:val="000000" w:themeColor="text1"/>
              </w:rPr>
              <w:t>dziecko aniołek (we mgle, zagubione, niewidoczne)</w:t>
            </w:r>
          </w:p>
          <w:p w:rsidR="00EC699A" w:rsidRPr="006C6C2A" w:rsidRDefault="00BE0866" w:rsidP="0046613E">
            <w:pPr>
              <w:pStyle w:val="zwykly"/>
              <w:rPr>
                <w:color w:val="000000" w:themeColor="text1"/>
              </w:rPr>
            </w:pPr>
            <w:r w:rsidRPr="006C6C2A">
              <w:rPr>
                <w:color w:val="000000" w:themeColor="text1"/>
              </w:rPr>
              <w:t xml:space="preserve">D. </w:t>
            </w:r>
            <w:r w:rsidR="00EC699A" w:rsidRPr="006C6C2A">
              <w:rPr>
                <w:color w:val="000000" w:themeColor="text1"/>
              </w:rPr>
              <w:t>dziecko wspomagacz</w:t>
            </w:r>
            <w:r w:rsidR="00273802" w:rsidRPr="006C6C2A">
              <w:rPr>
                <w:color w:val="000000" w:themeColor="text1"/>
              </w:rPr>
              <w:t xml:space="preserve"> (ratownik)</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jc w:val="both"/>
              <w:rPr>
                <w:color w:val="000000" w:themeColor="text1"/>
              </w:rPr>
            </w:pPr>
            <w:r w:rsidRPr="006C6C2A">
              <w:rPr>
                <w:color w:val="000000" w:themeColor="text1"/>
              </w:rPr>
              <w:t xml:space="preserve">Jak nazywa się poniżej opisana rola, którą przyjmują niektóre dzieci w rodzinie </w:t>
            </w:r>
            <w:r w:rsidR="00BC2533" w:rsidRPr="006C6C2A">
              <w:rPr>
                <w:color w:val="000000" w:themeColor="text1"/>
              </w:rPr>
              <w:t xml:space="preserve">z problemem </w:t>
            </w:r>
            <w:r w:rsidRPr="006C6C2A">
              <w:rPr>
                <w:color w:val="000000" w:themeColor="text1"/>
              </w:rPr>
              <w:t>alkoholow</w:t>
            </w:r>
            <w:r w:rsidR="00BC2533" w:rsidRPr="006C6C2A">
              <w:rPr>
                <w:color w:val="000000" w:themeColor="text1"/>
              </w:rPr>
              <w:t>ym</w:t>
            </w:r>
            <w:r w:rsidRPr="006C6C2A">
              <w:rPr>
                <w:color w:val="000000" w:themeColor="text1"/>
              </w:rPr>
              <w:t xml:space="preserve">: </w:t>
            </w:r>
            <w:r w:rsidRPr="006C6C2A">
              <w:rPr>
                <w:i/>
                <w:color w:val="000000" w:themeColor="text1"/>
              </w:rPr>
              <w:t>To najczęściej najstarsze dziecko. Rezygnuje z ważnych, osobistych celów życiowych, nakłada na siebie rozliczne obciąż</w:t>
            </w:r>
            <w:r w:rsidR="003159AB" w:rsidRPr="006C6C2A">
              <w:rPr>
                <w:i/>
                <w:color w:val="000000" w:themeColor="text1"/>
              </w:rPr>
              <w:t>enia, by inni mieli lżej</w:t>
            </w:r>
            <w:r w:rsidRPr="006C6C2A">
              <w:rPr>
                <w:i/>
                <w:color w:val="000000" w:themeColor="text1"/>
              </w:rPr>
              <w:t xml:space="preserve"> </w:t>
            </w:r>
            <w:r w:rsidRPr="006C6C2A">
              <w:rPr>
                <w:color w:val="000000" w:themeColor="text1"/>
              </w:rPr>
              <w:t>(</w:t>
            </w:r>
            <w:r w:rsidRPr="006C6C2A">
              <w:rPr>
                <w:b/>
                <w:color w:val="000000" w:themeColor="text1"/>
              </w:rPr>
              <w:t>I</w:t>
            </w:r>
            <w:r w:rsidRPr="006C6C2A">
              <w:rPr>
                <w:color w:val="000000" w:themeColor="text1"/>
              </w:rPr>
              <w:t>)</w:t>
            </w:r>
            <w:r w:rsidR="003159AB" w:rsidRPr="006C6C2A">
              <w:rPr>
                <w:color w:val="000000" w:themeColor="text1"/>
              </w:rPr>
              <w:t>.</w:t>
            </w:r>
          </w:p>
          <w:p w:rsidR="00EC699A" w:rsidRPr="006C6C2A" w:rsidRDefault="00EF775F" w:rsidP="0046613E">
            <w:pPr>
              <w:pStyle w:val="zwykly"/>
              <w:rPr>
                <w:color w:val="000000" w:themeColor="text1"/>
              </w:rPr>
            </w:pPr>
            <w:r w:rsidRPr="006C6C2A">
              <w:rPr>
                <w:color w:val="000000" w:themeColor="text1"/>
              </w:rPr>
              <w:t xml:space="preserve">A. </w:t>
            </w:r>
            <w:r w:rsidR="00EC699A" w:rsidRPr="006C6C2A">
              <w:rPr>
                <w:color w:val="000000" w:themeColor="text1"/>
              </w:rPr>
              <w:t>dziecko wspomagacz</w:t>
            </w:r>
            <w:r w:rsidR="00273802" w:rsidRPr="006C6C2A">
              <w:rPr>
                <w:color w:val="000000" w:themeColor="text1"/>
              </w:rPr>
              <w:t xml:space="preserve"> (ratownik)</w:t>
            </w:r>
          </w:p>
          <w:p w:rsidR="00EC699A" w:rsidRPr="006C6C2A" w:rsidRDefault="00A77FF6" w:rsidP="00B21D39">
            <w:pPr>
              <w:pStyle w:val="kolor1"/>
              <w:rPr>
                <w:color w:val="000000" w:themeColor="text1"/>
              </w:rPr>
            </w:pPr>
            <w:r w:rsidRPr="006C6C2A">
              <w:rPr>
                <w:color w:val="000000" w:themeColor="text1"/>
              </w:rPr>
              <w:t xml:space="preserve">B. </w:t>
            </w:r>
            <w:r w:rsidR="00EC699A" w:rsidRPr="006C6C2A">
              <w:rPr>
                <w:color w:val="000000" w:themeColor="text1"/>
              </w:rPr>
              <w:t>dziecko bohater</w:t>
            </w:r>
          </w:p>
          <w:p w:rsidR="00EC699A" w:rsidRPr="006C6C2A" w:rsidRDefault="006B1874" w:rsidP="0046613E">
            <w:pPr>
              <w:pStyle w:val="zwykly"/>
              <w:rPr>
                <w:color w:val="000000" w:themeColor="text1"/>
              </w:rPr>
            </w:pPr>
            <w:r w:rsidRPr="006C6C2A">
              <w:rPr>
                <w:color w:val="000000" w:themeColor="text1"/>
              </w:rPr>
              <w:t xml:space="preserve">C. </w:t>
            </w:r>
            <w:r w:rsidR="00EC699A" w:rsidRPr="006C6C2A">
              <w:rPr>
                <w:color w:val="000000" w:themeColor="text1"/>
              </w:rPr>
              <w:t xml:space="preserve">dziecko </w:t>
            </w:r>
            <w:proofErr w:type="spellStart"/>
            <w:r w:rsidR="00EC699A" w:rsidRPr="006C6C2A">
              <w:rPr>
                <w:color w:val="000000" w:themeColor="text1"/>
              </w:rPr>
              <w:t>kozioł</w:t>
            </w:r>
            <w:proofErr w:type="spellEnd"/>
            <w:r w:rsidR="00EC699A" w:rsidRPr="006C6C2A">
              <w:rPr>
                <w:color w:val="000000" w:themeColor="text1"/>
              </w:rPr>
              <w:t xml:space="preserve"> ofiarny</w:t>
            </w:r>
          </w:p>
          <w:p w:rsidR="00EC699A" w:rsidRPr="006C6C2A" w:rsidRDefault="00BE0866" w:rsidP="0046613E">
            <w:pPr>
              <w:pStyle w:val="zwykly"/>
              <w:rPr>
                <w:color w:val="000000" w:themeColor="text1"/>
              </w:rPr>
            </w:pPr>
            <w:r w:rsidRPr="006C6C2A">
              <w:rPr>
                <w:color w:val="000000" w:themeColor="text1"/>
              </w:rPr>
              <w:t xml:space="preserve">D. </w:t>
            </w:r>
            <w:r w:rsidR="00EC699A" w:rsidRPr="006C6C2A">
              <w:rPr>
                <w:color w:val="000000" w:themeColor="text1"/>
              </w:rPr>
              <w:t>dziecko aniołek (we mgle, zagubione, niewidoczne)</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jc w:val="both"/>
              <w:rPr>
                <w:color w:val="000000" w:themeColor="text1"/>
              </w:rPr>
            </w:pPr>
            <w:r w:rsidRPr="006C6C2A">
              <w:rPr>
                <w:color w:val="000000" w:themeColor="text1"/>
              </w:rPr>
              <w:t>Jakie najczęstsze problemy zdrowotne rozpozna</w:t>
            </w:r>
            <w:r w:rsidR="00BC2533" w:rsidRPr="006C6C2A">
              <w:rPr>
                <w:color w:val="000000" w:themeColor="text1"/>
              </w:rPr>
              <w:t>wane są</w:t>
            </w:r>
            <w:r w:rsidRPr="006C6C2A">
              <w:rPr>
                <w:color w:val="000000" w:themeColor="text1"/>
              </w:rPr>
              <w:t xml:space="preserve"> u kobiet </w:t>
            </w:r>
            <w:proofErr w:type="spellStart"/>
            <w:r w:rsidRPr="006C6C2A">
              <w:rPr>
                <w:color w:val="000000" w:themeColor="text1"/>
              </w:rPr>
              <w:t>współuzależnionych</w:t>
            </w:r>
            <w:proofErr w:type="spellEnd"/>
            <w:r w:rsidRPr="006C6C2A">
              <w:rPr>
                <w:color w:val="000000" w:themeColor="text1"/>
              </w:rPr>
              <w:t>:</w:t>
            </w:r>
          </w:p>
          <w:p w:rsidR="00EC699A" w:rsidRPr="006C6C2A" w:rsidRDefault="00EF775F" w:rsidP="0046613E">
            <w:pPr>
              <w:pStyle w:val="zwykly"/>
              <w:rPr>
                <w:color w:val="000000" w:themeColor="text1"/>
              </w:rPr>
            </w:pPr>
            <w:r w:rsidRPr="006C6C2A">
              <w:rPr>
                <w:color w:val="000000" w:themeColor="text1"/>
              </w:rPr>
              <w:t xml:space="preserve">A. </w:t>
            </w:r>
            <w:r w:rsidR="00EC699A" w:rsidRPr="006C6C2A">
              <w:rPr>
                <w:color w:val="000000" w:themeColor="text1"/>
              </w:rPr>
              <w:t>depresję, dystymię</w:t>
            </w:r>
          </w:p>
          <w:p w:rsidR="00EC699A" w:rsidRPr="006C6C2A" w:rsidRDefault="00A77FF6" w:rsidP="0046613E">
            <w:pPr>
              <w:pStyle w:val="zwykly"/>
              <w:rPr>
                <w:color w:val="000000" w:themeColor="text1"/>
              </w:rPr>
            </w:pPr>
            <w:r w:rsidRPr="006C6C2A">
              <w:rPr>
                <w:color w:val="000000" w:themeColor="text1"/>
              </w:rPr>
              <w:t xml:space="preserve">B. </w:t>
            </w:r>
            <w:r w:rsidR="00EC699A" w:rsidRPr="006C6C2A">
              <w:rPr>
                <w:color w:val="000000" w:themeColor="text1"/>
              </w:rPr>
              <w:t>zaburzenia lękowe</w:t>
            </w:r>
          </w:p>
          <w:p w:rsidR="00EC699A" w:rsidRPr="006C6C2A" w:rsidRDefault="006B1874" w:rsidP="0046613E">
            <w:pPr>
              <w:pStyle w:val="zwykly"/>
              <w:rPr>
                <w:color w:val="000000" w:themeColor="text1"/>
              </w:rPr>
            </w:pPr>
            <w:r w:rsidRPr="006C6C2A">
              <w:rPr>
                <w:color w:val="000000" w:themeColor="text1"/>
              </w:rPr>
              <w:t xml:space="preserve">C. </w:t>
            </w:r>
            <w:r w:rsidR="00EC699A" w:rsidRPr="006C6C2A">
              <w:rPr>
                <w:color w:val="000000" w:themeColor="text1"/>
              </w:rPr>
              <w:t xml:space="preserve">zaburzenia nerwicowe i pod postacią somatyczną </w:t>
            </w:r>
          </w:p>
          <w:p w:rsidR="000A6F8E" w:rsidRPr="006C6C2A" w:rsidRDefault="00BE0866" w:rsidP="00B21D39">
            <w:pPr>
              <w:pStyle w:val="kolor1"/>
              <w:rPr>
                <w:color w:val="000000" w:themeColor="text1"/>
              </w:rPr>
            </w:pPr>
            <w:r w:rsidRPr="006C6C2A">
              <w:rPr>
                <w:color w:val="000000" w:themeColor="text1"/>
              </w:rPr>
              <w:t xml:space="preserve">D. </w:t>
            </w:r>
            <w:r w:rsidR="00EC699A" w:rsidRPr="006C6C2A">
              <w:rPr>
                <w:color w:val="000000" w:themeColor="text1"/>
              </w:rPr>
              <w:t>wszystkie wymienione powyżej</w:t>
            </w:r>
            <w:r w:rsidR="003107D8" w:rsidRPr="006C6C2A">
              <w:rPr>
                <w:color w:val="000000" w:themeColor="text1"/>
              </w:rPr>
              <w:t xml:space="preserve"> </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jc w:val="both"/>
              <w:rPr>
                <w:color w:val="000000" w:themeColor="text1"/>
              </w:rPr>
            </w:pPr>
            <w:r w:rsidRPr="006C6C2A">
              <w:rPr>
                <w:color w:val="000000" w:themeColor="text1"/>
              </w:rPr>
              <w:t xml:space="preserve">Czynnikami zwiększającymi prawdopodobieństwo wystąpienia reakcji </w:t>
            </w:r>
            <w:proofErr w:type="spellStart"/>
            <w:r w:rsidRPr="006C6C2A">
              <w:rPr>
                <w:color w:val="000000" w:themeColor="text1"/>
              </w:rPr>
              <w:t>autodestruk</w:t>
            </w:r>
            <w:r w:rsidR="00BC2533" w:rsidRPr="006C6C2A">
              <w:rPr>
                <w:color w:val="000000" w:themeColor="text1"/>
              </w:rPr>
              <w:t>-</w:t>
            </w:r>
            <w:r w:rsidRPr="006C6C2A">
              <w:rPr>
                <w:color w:val="000000" w:themeColor="text1"/>
              </w:rPr>
              <w:t>cyjnych</w:t>
            </w:r>
            <w:proofErr w:type="spellEnd"/>
            <w:r w:rsidRPr="006C6C2A">
              <w:rPr>
                <w:color w:val="000000" w:themeColor="text1"/>
              </w:rPr>
              <w:t xml:space="preserve"> (samobójczych) u kobiet </w:t>
            </w:r>
            <w:proofErr w:type="spellStart"/>
            <w:r w:rsidRPr="006C6C2A">
              <w:rPr>
                <w:color w:val="000000" w:themeColor="text1"/>
              </w:rPr>
              <w:t>współuzależnionych</w:t>
            </w:r>
            <w:proofErr w:type="spellEnd"/>
            <w:r w:rsidRPr="006C6C2A">
              <w:rPr>
                <w:color w:val="000000" w:themeColor="text1"/>
              </w:rPr>
              <w:t xml:space="preserve"> są:</w:t>
            </w:r>
          </w:p>
          <w:p w:rsidR="00EC699A" w:rsidRPr="006C6C2A" w:rsidRDefault="00EF775F" w:rsidP="0046613E">
            <w:pPr>
              <w:pStyle w:val="zwykly"/>
              <w:rPr>
                <w:color w:val="000000" w:themeColor="text1"/>
              </w:rPr>
            </w:pPr>
            <w:r w:rsidRPr="006C6C2A">
              <w:rPr>
                <w:color w:val="000000" w:themeColor="text1"/>
              </w:rPr>
              <w:t xml:space="preserve">A. </w:t>
            </w:r>
            <w:r w:rsidR="00EC699A" w:rsidRPr="006C6C2A">
              <w:rPr>
                <w:color w:val="000000" w:themeColor="text1"/>
              </w:rPr>
              <w:t>małe oparcie społeczne</w:t>
            </w:r>
          </w:p>
          <w:p w:rsidR="00EC699A" w:rsidRPr="006C6C2A" w:rsidRDefault="00A77FF6" w:rsidP="0046613E">
            <w:pPr>
              <w:pStyle w:val="zwykly"/>
              <w:rPr>
                <w:color w:val="000000" w:themeColor="text1"/>
              </w:rPr>
            </w:pPr>
            <w:r w:rsidRPr="006C6C2A">
              <w:rPr>
                <w:color w:val="000000" w:themeColor="text1"/>
              </w:rPr>
              <w:t xml:space="preserve">B. </w:t>
            </w:r>
            <w:r w:rsidR="00EC699A" w:rsidRPr="006C6C2A">
              <w:rPr>
                <w:color w:val="000000" w:themeColor="text1"/>
              </w:rPr>
              <w:t>zaniechanie poszukiwania pomocy</w:t>
            </w:r>
          </w:p>
          <w:p w:rsidR="00EC699A" w:rsidRPr="006C6C2A" w:rsidRDefault="006B1874" w:rsidP="0046613E">
            <w:pPr>
              <w:pStyle w:val="zwykly"/>
              <w:rPr>
                <w:color w:val="000000" w:themeColor="text1"/>
              </w:rPr>
            </w:pPr>
            <w:r w:rsidRPr="006C6C2A">
              <w:rPr>
                <w:color w:val="000000" w:themeColor="text1"/>
              </w:rPr>
              <w:t xml:space="preserve">C. </w:t>
            </w:r>
            <w:r w:rsidR="00EC699A" w:rsidRPr="006C6C2A">
              <w:rPr>
                <w:color w:val="000000" w:themeColor="text1"/>
              </w:rPr>
              <w:t>zaniechanie praktyk religijnych</w:t>
            </w:r>
          </w:p>
          <w:p w:rsidR="00EC699A" w:rsidRPr="006C6C2A" w:rsidRDefault="00BE0866" w:rsidP="00B21D39">
            <w:pPr>
              <w:pStyle w:val="kolor1"/>
              <w:rPr>
                <w:color w:val="000000" w:themeColor="text1"/>
              </w:rPr>
            </w:pPr>
            <w:r w:rsidRPr="006C6C2A">
              <w:rPr>
                <w:color w:val="000000" w:themeColor="text1"/>
              </w:rPr>
              <w:t xml:space="preserve">D. </w:t>
            </w:r>
            <w:r w:rsidR="00BC2533" w:rsidRPr="006C6C2A">
              <w:rPr>
                <w:color w:val="000000" w:themeColor="text1"/>
              </w:rPr>
              <w:t>wszystkie powyżej wymienione</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jc w:val="both"/>
              <w:rPr>
                <w:color w:val="000000" w:themeColor="text1"/>
              </w:rPr>
            </w:pPr>
            <w:r w:rsidRPr="006C6C2A">
              <w:rPr>
                <w:color w:val="000000" w:themeColor="text1"/>
              </w:rPr>
              <w:t xml:space="preserve">Jedna z koncepcji współuzależnienia opisuje je jako reakcję na stres. </w:t>
            </w:r>
            <w:proofErr w:type="spellStart"/>
            <w:r w:rsidRPr="006C6C2A">
              <w:rPr>
                <w:color w:val="000000" w:themeColor="text1"/>
              </w:rPr>
              <w:t>Współuzależ</w:t>
            </w:r>
            <w:r w:rsidR="00BC2533" w:rsidRPr="006C6C2A">
              <w:rPr>
                <w:color w:val="000000" w:themeColor="text1"/>
              </w:rPr>
              <w:t>-</w:t>
            </w:r>
            <w:r w:rsidRPr="006C6C2A">
              <w:rPr>
                <w:color w:val="000000" w:themeColor="text1"/>
              </w:rPr>
              <w:t>nieniem</w:t>
            </w:r>
            <w:proofErr w:type="spellEnd"/>
            <w:r w:rsidRPr="006C6C2A">
              <w:rPr>
                <w:color w:val="000000" w:themeColor="text1"/>
              </w:rPr>
              <w:t xml:space="preserve"> w tym ujęciu jest (</w:t>
            </w:r>
            <w:r w:rsidRPr="006C6C2A">
              <w:rPr>
                <w:b/>
                <w:color w:val="000000" w:themeColor="text1"/>
              </w:rPr>
              <w:t>I</w:t>
            </w:r>
            <w:r w:rsidRPr="006C6C2A">
              <w:rPr>
                <w:color w:val="000000" w:themeColor="text1"/>
              </w:rPr>
              <w:t>):</w:t>
            </w:r>
          </w:p>
          <w:p w:rsidR="00EC699A" w:rsidRPr="006C6C2A" w:rsidRDefault="00EF775F" w:rsidP="0046613E">
            <w:pPr>
              <w:pStyle w:val="zwykly"/>
              <w:rPr>
                <w:color w:val="000000" w:themeColor="text1"/>
              </w:rPr>
            </w:pPr>
            <w:r w:rsidRPr="006C6C2A">
              <w:rPr>
                <w:color w:val="000000" w:themeColor="text1"/>
              </w:rPr>
              <w:t xml:space="preserve">A. </w:t>
            </w:r>
            <w:r w:rsidR="00EC699A" w:rsidRPr="006C6C2A">
              <w:rPr>
                <w:color w:val="000000" w:themeColor="text1"/>
              </w:rPr>
              <w:t>uczestniczenie w długotrwałej, trudnej lub niszczącej sytuacji życiowej</w:t>
            </w:r>
          </w:p>
          <w:p w:rsidR="00EC699A" w:rsidRPr="006C6C2A" w:rsidRDefault="00A77FF6" w:rsidP="0046613E">
            <w:pPr>
              <w:pStyle w:val="zwykly"/>
              <w:rPr>
                <w:color w:val="000000" w:themeColor="text1"/>
              </w:rPr>
            </w:pPr>
            <w:r w:rsidRPr="006C6C2A">
              <w:rPr>
                <w:color w:val="000000" w:themeColor="text1"/>
              </w:rPr>
              <w:t xml:space="preserve">B. </w:t>
            </w:r>
            <w:r w:rsidR="00EC699A" w:rsidRPr="006C6C2A">
              <w:rPr>
                <w:color w:val="000000" w:themeColor="text1"/>
              </w:rPr>
              <w:t>doświadczanie patologicznych zachowań partnera</w:t>
            </w:r>
          </w:p>
          <w:p w:rsidR="00EC699A" w:rsidRPr="006C6C2A" w:rsidRDefault="006B1874" w:rsidP="0046613E">
            <w:pPr>
              <w:pStyle w:val="zwykly"/>
              <w:rPr>
                <w:color w:val="000000" w:themeColor="text1"/>
              </w:rPr>
            </w:pPr>
            <w:r w:rsidRPr="006C6C2A">
              <w:rPr>
                <w:color w:val="000000" w:themeColor="text1"/>
              </w:rPr>
              <w:t xml:space="preserve">C. </w:t>
            </w:r>
            <w:r w:rsidR="00EC699A" w:rsidRPr="006C6C2A">
              <w:rPr>
                <w:color w:val="000000" w:themeColor="text1"/>
              </w:rPr>
              <w:t>ograniczenie w sposób istotny swobody wyboru postępowania prowadzące do pogorszenia własnego stanu oraz utrudnienie zmiany własnego położenia na lepsze</w:t>
            </w:r>
          </w:p>
          <w:p w:rsidR="00EC699A" w:rsidRPr="006C6C2A" w:rsidRDefault="00BE0866" w:rsidP="00B21D39">
            <w:pPr>
              <w:pStyle w:val="kolor1"/>
              <w:rPr>
                <w:color w:val="000000" w:themeColor="text1"/>
              </w:rPr>
            </w:pPr>
            <w:r w:rsidRPr="006C6C2A">
              <w:rPr>
                <w:color w:val="000000" w:themeColor="text1"/>
              </w:rPr>
              <w:t xml:space="preserve">D. </w:t>
            </w:r>
            <w:r w:rsidR="00AA51A4" w:rsidRPr="006C6C2A">
              <w:rPr>
                <w:color w:val="000000" w:themeColor="text1"/>
              </w:rPr>
              <w:t xml:space="preserve">wszystkie powyżej wymienione </w:t>
            </w:r>
            <w:r w:rsidR="00EC699A" w:rsidRPr="006C6C2A">
              <w:rPr>
                <w:color w:val="000000" w:themeColor="text1"/>
              </w:rPr>
              <w:t>są prawdziwe</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jc w:val="both"/>
              <w:rPr>
                <w:color w:val="000000" w:themeColor="text1"/>
              </w:rPr>
            </w:pPr>
            <w:r w:rsidRPr="006C6C2A">
              <w:rPr>
                <w:color w:val="000000" w:themeColor="text1"/>
              </w:rPr>
              <w:t>Istnieją czynniki mające wpływ na wystąpienie współuzależnienia rozumianego jako reakcja na stres (</w:t>
            </w:r>
            <w:r w:rsidRPr="006C6C2A">
              <w:rPr>
                <w:b/>
                <w:color w:val="000000" w:themeColor="text1"/>
              </w:rPr>
              <w:t>I</w:t>
            </w:r>
            <w:r w:rsidRPr="006C6C2A">
              <w:rPr>
                <w:color w:val="000000" w:themeColor="text1"/>
              </w:rPr>
              <w:t>):</w:t>
            </w:r>
          </w:p>
          <w:p w:rsidR="00EC699A" w:rsidRPr="006C6C2A" w:rsidRDefault="00EF775F" w:rsidP="0046613E">
            <w:pPr>
              <w:pStyle w:val="zwykly"/>
              <w:rPr>
                <w:color w:val="000000" w:themeColor="text1"/>
              </w:rPr>
            </w:pPr>
            <w:r w:rsidRPr="006C6C2A">
              <w:rPr>
                <w:color w:val="000000" w:themeColor="text1"/>
              </w:rPr>
              <w:t xml:space="preserve">A. </w:t>
            </w:r>
            <w:r w:rsidR="00EC699A" w:rsidRPr="006C6C2A">
              <w:rPr>
                <w:color w:val="000000" w:themeColor="text1"/>
              </w:rPr>
              <w:t>sytuacja stresowa, czyli to, co się dzieje w związku</w:t>
            </w:r>
          </w:p>
          <w:p w:rsidR="00EC699A" w:rsidRPr="006C6C2A" w:rsidRDefault="00A77FF6" w:rsidP="0046613E">
            <w:pPr>
              <w:pStyle w:val="zwykly"/>
              <w:rPr>
                <w:color w:val="000000" w:themeColor="text1"/>
              </w:rPr>
            </w:pPr>
            <w:r w:rsidRPr="006C6C2A">
              <w:rPr>
                <w:color w:val="000000" w:themeColor="text1"/>
              </w:rPr>
              <w:t xml:space="preserve">B. </w:t>
            </w:r>
            <w:r w:rsidR="00EC699A" w:rsidRPr="006C6C2A">
              <w:rPr>
                <w:color w:val="000000" w:themeColor="text1"/>
              </w:rPr>
              <w:t>minione doświadczenie życiowe i właściwości psychiczne, z którymi dana osoba wchodzi w związek</w:t>
            </w:r>
          </w:p>
          <w:p w:rsidR="00EC699A" w:rsidRPr="006C6C2A" w:rsidRDefault="006B1874" w:rsidP="0046613E">
            <w:pPr>
              <w:pStyle w:val="zwykly"/>
              <w:rPr>
                <w:color w:val="000000" w:themeColor="text1"/>
              </w:rPr>
            </w:pPr>
            <w:r w:rsidRPr="006C6C2A">
              <w:rPr>
                <w:color w:val="000000" w:themeColor="text1"/>
              </w:rPr>
              <w:t xml:space="preserve">C. </w:t>
            </w:r>
            <w:r w:rsidR="00EC699A" w:rsidRPr="006C6C2A">
              <w:rPr>
                <w:color w:val="000000" w:themeColor="text1"/>
              </w:rPr>
              <w:t>zmiany, które zachodzą w jej psychologicznym funkcjonowaniu, będące skutkiem tamtych dwóch uwarunkowań</w:t>
            </w:r>
          </w:p>
          <w:p w:rsidR="00EC699A" w:rsidRPr="006C6C2A" w:rsidRDefault="00BE0866" w:rsidP="00B21D39">
            <w:pPr>
              <w:pStyle w:val="kolor1"/>
              <w:rPr>
                <w:color w:val="000000" w:themeColor="text1"/>
              </w:rPr>
            </w:pPr>
            <w:r w:rsidRPr="006C6C2A">
              <w:rPr>
                <w:color w:val="000000" w:themeColor="text1"/>
              </w:rPr>
              <w:t xml:space="preserve">D. </w:t>
            </w:r>
            <w:r w:rsidR="00EC699A" w:rsidRPr="006C6C2A">
              <w:rPr>
                <w:color w:val="000000" w:themeColor="text1"/>
              </w:rPr>
              <w:t>wszystkie powyższe są prawdziwe</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jc w:val="both"/>
              <w:rPr>
                <w:color w:val="000000" w:themeColor="text1"/>
              </w:rPr>
            </w:pPr>
            <w:r w:rsidRPr="006C6C2A">
              <w:rPr>
                <w:color w:val="000000" w:themeColor="text1"/>
              </w:rPr>
              <w:t>Rezygnacja z własnych potrzeb na rzecz potrzeb męża (rodziny) jest przejawem (</w:t>
            </w:r>
            <w:r w:rsidRPr="006C6C2A">
              <w:rPr>
                <w:b/>
                <w:color w:val="000000" w:themeColor="text1"/>
              </w:rPr>
              <w:t>I</w:t>
            </w:r>
            <w:r w:rsidRPr="006C6C2A">
              <w:rPr>
                <w:color w:val="000000" w:themeColor="text1"/>
              </w:rPr>
              <w:t>):</w:t>
            </w:r>
          </w:p>
          <w:p w:rsidR="00EC699A" w:rsidRPr="006C6C2A" w:rsidRDefault="00EF775F" w:rsidP="0046613E">
            <w:pPr>
              <w:pStyle w:val="zwykly"/>
              <w:rPr>
                <w:color w:val="000000" w:themeColor="text1"/>
              </w:rPr>
            </w:pPr>
            <w:r w:rsidRPr="006C6C2A">
              <w:rPr>
                <w:color w:val="000000" w:themeColor="text1"/>
              </w:rPr>
              <w:t xml:space="preserve">A. </w:t>
            </w:r>
            <w:r w:rsidR="00EC699A" w:rsidRPr="006C6C2A">
              <w:rPr>
                <w:color w:val="000000" w:themeColor="text1"/>
              </w:rPr>
              <w:t>nieudanej próby zmiany</w:t>
            </w:r>
          </w:p>
          <w:p w:rsidR="00EC699A" w:rsidRPr="006C6C2A" w:rsidRDefault="00A77FF6" w:rsidP="0046613E">
            <w:pPr>
              <w:pStyle w:val="zwykly"/>
              <w:rPr>
                <w:color w:val="000000" w:themeColor="text1"/>
              </w:rPr>
            </w:pPr>
            <w:r w:rsidRPr="006C6C2A">
              <w:rPr>
                <w:color w:val="000000" w:themeColor="text1"/>
              </w:rPr>
              <w:t xml:space="preserve">B. </w:t>
            </w:r>
            <w:r w:rsidR="00EC699A" w:rsidRPr="006C6C2A">
              <w:rPr>
                <w:color w:val="000000" w:themeColor="text1"/>
              </w:rPr>
              <w:t>nieudanej próby wycofania</w:t>
            </w:r>
          </w:p>
          <w:p w:rsidR="00EC699A" w:rsidRPr="006C6C2A" w:rsidRDefault="006B1874" w:rsidP="0046613E">
            <w:pPr>
              <w:pStyle w:val="zwykly"/>
              <w:rPr>
                <w:color w:val="000000" w:themeColor="text1"/>
              </w:rPr>
            </w:pPr>
            <w:r w:rsidRPr="006C6C2A">
              <w:rPr>
                <w:color w:val="000000" w:themeColor="text1"/>
              </w:rPr>
              <w:t xml:space="preserve">C. </w:t>
            </w:r>
            <w:r w:rsidR="00EC699A" w:rsidRPr="006C6C2A">
              <w:rPr>
                <w:color w:val="000000" w:themeColor="text1"/>
              </w:rPr>
              <w:t>racjonalizacji i tłumienia uczuć</w:t>
            </w:r>
          </w:p>
          <w:p w:rsidR="00EC699A" w:rsidRPr="006C6C2A" w:rsidRDefault="00BE0866" w:rsidP="00B21D39">
            <w:pPr>
              <w:pStyle w:val="kolor1"/>
              <w:rPr>
                <w:color w:val="000000" w:themeColor="text1"/>
              </w:rPr>
            </w:pPr>
            <w:r w:rsidRPr="006C6C2A">
              <w:rPr>
                <w:color w:val="000000" w:themeColor="text1"/>
              </w:rPr>
              <w:t xml:space="preserve">D. </w:t>
            </w:r>
            <w:r w:rsidR="00EC699A" w:rsidRPr="006C6C2A">
              <w:rPr>
                <w:color w:val="000000" w:themeColor="text1"/>
              </w:rPr>
              <w:t>negatywnego sposobu przystosowania</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pStyle w:val="Zawartotabeli"/>
              <w:snapToGrid w:val="0"/>
              <w:spacing w:after="0" w:line="240" w:lineRule="auto"/>
              <w:jc w:val="both"/>
              <w:rPr>
                <w:rFonts w:ascii="Times New Roman" w:hAnsi="Times New Roman" w:cs="Times New Roman"/>
                <w:color w:val="000000" w:themeColor="text1"/>
                <w:sz w:val="24"/>
                <w:szCs w:val="24"/>
                <w:lang w:val="pl-PL"/>
              </w:rPr>
            </w:pPr>
            <w:r w:rsidRPr="006C6C2A">
              <w:rPr>
                <w:rFonts w:ascii="Times New Roman" w:hAnsi="Times New Roman" w:cs="Times New Roman"/>
                <w:color w:val="000000" w:themeColor="text1"/>
                <w:sz w:val="24"/>
                <w:szCs w:val="24"/>
                <w:lang w:val="pl-PL"/>
              </w:rPr>
              <w:t xml:space="preserve">W trójkącie dramatycznym Stephana </w:t>
            </w:r>
            <w:proofErr w:type="spellStart"/>
            <w:r w:rsidRPr="006C6C2A">
              <w:rPr>
                <w:rFonts w:ascii="Times New Roman" w:hAnsi="Times New Roman" w:cs="Times New Roman"/>
                <w:color w:val="000000" w:themeColor="text1"/>
                <w:sz w:val="24"/>
                <w:szCs w:val="24"/>
                <w:lang w:val="pl-PL"/>
              </w:rPr>
              <w:t>Karpmana</w:t>
            </w:r>
            <w:proofErr w:type="spellEnd"/>
            <w:r w:rsidR="003107D8" w:rsidRPr="006C6C2A">
              <w:rPr>
                <w:rFonts w:ascii="Times New Roman" w:hAnsi="Times New Roman" w:cs="Times New Roman"/>
                <w:color w:val="000000" w:themeColor="text1"/>
                <w:sz w:val="24"/>
                <w:szCs w:val="24"/>
                <w:lang w:val="pl-PL"/>
              </w:rPr>
              <w:t xml:space="preserve"> </w:t>
            </w:r>
            <w:r w:rsidRPr="006C6C2A">
              <w:rPr>
                <w:rFonts w:ascii="Times New Roman" w:hAnsi="Times New Roman" w:cs="Times New Roman"/>
                <w:color w:val="000000" w:themeColor="text1"/>
                <w:sz w:val="24"/>
                <w:szCs w:val="24"/>
                <w:lang w:val="pl-PL"/>
              </w:rPr>
              <w:t xml:space="preserve">osoba </w:t>
            </w:r>
            <w:proofErr w:type="spellStart"/>
            <w:r w:rsidRPr="006C6C2A">
              <w:rPr>
                <w:rFonts w:ascii="Times New Roman" w:hAnsi="Times New Roman" w:cs="Times New Roman"/>
                <w:color w:val="000000" w:themeColor="text1"/>
                <w:sz w:val="24"/>
                <w:szCs w:val="24"/>
                <w:lang w:val="pl-PL"/>
              </w:rPr>
              <w:t>współuzależniona</w:t>
            </w:r>
            <w:proofErr w:type="spellEnd"/>
            <w:r w:rsidRPr="006C6C2A">
              <w:rPr>
                <w:rFonts w:ascii="Times New Roman" w:hAnsi="Times New Roman" w:cs="Times New Roman"/>
                <w:color w:val="000000" w:themeColor="text1"/>
                <w:sz w:val="24"/>
                <w:szCs w:val="24"/>
                <w:lang w:val="pl-PL"/>
              </w:rPr>
              <w:t xml:space="preserve"> wchodzi w rolę:</w:t>
            </w:r>
          </w:p>
          <w:p w:rsidR="00EC699A" w:rsidRPr="006C6C2A" w:rsidRDefault="00EF775F" w:rsidP="0046613E">
            <w:pPr>
              <w:pStyle w:val="zwykly"/>
              <w:rPr>
                <w:color w:val="000000" w:themeColor="text1"/>
              </w:rPr>
            </w:pPr>
            <w:r w:rsidRPr="006C6C2A">
              <w:rPr>
                <w:color w:val="000000" w:themeColor="text1"/>
              </w:rPr>
              <w:t xml:space="preserve">A. </w:t>
            </w:r>
            <w:r w:rsidR="00EC699A" w:rsidRPr="006C6C2A">
              <w:rPr>
                <w:color w:val="000000" w:themeColor="text1"/>
              </w:rPr>
              <w:t xml:space="preserve">ratownika </w:t>
            </w:r>
          </w:p>
          <w:p w:rsidR="00EC699A" w:rsidRPr="006C6C2A" w:rsidRDefault="00A77FF6" w:rsidP="0046613E">
            <w:pPr>
              <w:pStyle w:val="zwykly"/>
              <w:rPr>
                <w:color w:val="000000" w:themeColor="text1"/>
              </w:rPr>
            </w:pPr>
            <w:r w:rsidRPr="006C6C2A">
              <w:rPr>
                <w:color w:val="000000" w:themeColor="text1"/>
              </w:rPr>
              <w:t xml:space="preserve">B. </w:t>
            </w:r>
            <w:r w:rsidR="00EC699A" w:rsidRPr="006C6C2A">
              <w:rPr>
                <w:color w:val="000000" w:themeColor="text1"/>
              </w:rPr>
              <w:t>prześladowcy</w:t>
            </w:r>
          </w:p>
          <w:p w:rsidR="00EC699A" w:rsidRPr="006C6C2A" w:rsidRDefault="006B1874" w:rsidP="0046613E">
            <w:pPr>
              <w:pStyle w:val="zwykly"/>
              <w:rPr>
                <w:color w:val="000000" w:themeColor="text1"/>
              </w:rPr>
            </w:pPr>
            <w:r w:rsidRPr="006C6C2A">
              <w:rPr>
                <w:color w:val="000000" w:themeColor="text1"/>
              </w:rPr>
              <w:t xml:space="preserve">C. </w:t>
            </w:r>
            <w:r w:rsidR="00EC699A" w:rsidRPr="006C6C2A">
              <w:rPr>
                <w:color w:val="000000" w:themeColor="text1"/>
              </w:rPr>
              <w:t xml:space="preserve">nie wchodzi w żadną z tych ról </w:t>
            </w:r>
          </w:p>
          <w:p w:rsidR="00EC699A" w:rsidRPr="006C6C2A" w:rsidRDefault="00BE0866" w:rsidP="00B21D39">
            <w:pPr>
              <w:pStyle w:val="kolor1"/>
              <w:rPr>
                <w:color w:val="000000" w:themeColor="text1"/>
              </w:rPr>
            </w:pPr>
            <w:r w:rsidRPr="006C6C2A">
              <w:rPr>
                <w:color w:val="000000" w:themeColor="text1"/>
              </w:rPr>
              <w:t xml:space="preserve">D. </w:t>
            </w:r>
            <w:r w:rsidR="00EC699A" w:rsidRPr="006C6C2A">
              <w:rPr>
                <w:color w:val="000000" w:themeColor="text1"/>
              </w:rPr>
              <w:t xml:space="preserve">przechodzi przez wszystkie trzy pozycje </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suppressAutoHyphens/>
              <w:jc w:val="both"/>
              <w:rPr>
                <w:color w:val="000000" w:themeColor="text1"/>
              </w:rPr>
            </w:pPr>
            <w:r w:rsidRPr="006C6C2A">
              <w:rPr>
                <w:color w:val="000000" w:themeColor="text1"/>
              </w:rPr>
              <w:t xml:space="preserve">W przypadku zdiagnozowania u pacjentki </w:t>
            </w:r>
            <w:proofErr w:type="spellStart"/>
            <w:r w:rsidRPr="006C6C2A">
              <w:rPr>
                <w:color w:val="000000" w:themeColor="text1"/>
              </w:rPr>
              <w:t>współuzależnionej</w:t>
            </w:r>
            <w:proofErr w:type="spellEnd"/>
            <w:r w:rsidRPr="006C6C2A">
              <w:rPr>
                <w:color w:val="000000" w:themeColor="text1"/>
              </w:rPr>
              <w:t xml:space="preserve"> problemu doświadczania przemocy właściwy</w:t>
            </w:r>
            <w:r w:rsidR="00AA51A4" w:rsidRPr="006C6C2A">
              <w:rPr>
                <w:color w:val="000000" w:themeColor="text1"/>
              </w:rPr>
              <w:t xml:space="preserve"> sposób</w:t>
            </w:r>
            <w:r w:rsidRPr="006C6C2A">
              <w:rPr>
                <w:color w:val="000000" w:themeColor="text1"/>
              </w:rPr>
              <w:t xml:space="preserve"> postępowani</w:t>
            </w:r>
            <w:r w:rsidR="00AA51A4" w:rsidRPr="006C6C2A">
              <w:rPr>
                <w:color w:val="000000" w:themeColor="text1"/>
              </w:rPr>
              <w:t>a to</w:t>
            </w:r>
            <w:r w:rsidRPr="006C6C2A">
              <w:rPr>
                <w:color w:val="000000" w:themeColor="text1"/>
              </w:rPr>
              <w:t xml:space="preserve"> (</w:t>
            </w:r>
            <w:r w:rsidRPr="006C6C2A">
              <w:rPr>
                <w:b/>
                <w:color w:val="000000" w:themeColor="text1"/>
              </w:rPr>
              <w:t>I</w:t>
            </w:r>
            <w:r w:rsidRPr="006C6C2A">
              <w:rPr>
                <w:color w:val="000000" w:themeColor="text1"/>
              </w:rPr>
              <w:t>):</w:t>
            </w:r>
          </w:p>
          <w:p w:rsidR="00EC699A" w:rsidRPr="006C6C2A" w:rsidRDefault="00EF775F" w:rsidP="0046613E">
            <w:pPr>
              <w:pStyle w:val="zwykly"/>
              <w:rPr>
                <w:color w:val="000000" w:themeColor="text1"/>
              </w:rPr>
            </w:pPr>
            <w:r w:rsidRPr="006C6C2A">
              <w:rPr>
                <w:color w:val="000000" w:themeColor="text1"/>
              </w:rPr>
              <w:t xml:space="preserve">A. </w:t>
            </w:r>
            <w:r w:rsidR="00EC699A" w:rsidRPr="006C6C2A">
              <w:rPr>
                <w:color w:val="000000" w:themeColor="text1"/>
              </w:rPr>
              <w:t>należy niezwłocznie podjąć psychoterapię indywidualną</w:t>
            </w:r>
          </w:p>
          <w:p w:rsidR="00EC699A" w:rsidRPr="006C6C2A" w:rsidRDefault="00A77FF6" w:rsidP="00B21D39">
            <w:pPr>
              <w:pStyle w:val="kolor1"/>
              <w:rPr>
                <w:color w:val="000000" w:themeColor="text1"/>
              </w:rPr>
            </w:pPr>
            <w:r w:rsidRPr="006C6C2A">
              <w:rPr>
                <w:color w:val="000000" w:themeColor="text1"/>
              </w:rPr>
              <w:t xml:space="preserve">B. </w:t>
            </w:r>
            <w:r w:rsidR="00EC699A" w:rsidRPr="006C6C2A">
              <w:rPr>
                <w:color w:val="000000" w:themeColor="text1"/>
              </w:rPr>
              <w:t>przede wszystkim rozpoznać czy nie ma zagrożenia dla jej życia i zdrowia</w:t>
            </w:r>
          </w:p>
          <w:p w:rsidR="00EC699A" w:rsidRPr="006C6C2A" w:rsidRDefault="006B1874" w:rsidP="0046613E">
            <w:pPr>
              <w:pStyle w:val="zwykly"/>
              <w:rPr>
                <w:color w:val="000000" w:themeColor="text1"/>
              </w:rPr>
            </w:pPr>
            <w:r w:rsidRPr="006C6C2A">
              <w:rPr>
                <w:color w:val="000000" w:themeColor="text1"/>
              </w:rPr>
              <w:t xml:space="preserve">C. </w:t>
            </w:r>
            <w:r w:rsidR="00EC699A" w:rsidRPr="006C6C2A">
              <w:rPr>
                <w:color w:val="000000" w:themeColor="text1"/>
              </w:rPr>
              <w:t>skierować ją na grupę dla ofiar przemocy domowej</w:t>
            </w:r>
          </w:p>
          <w:p w:rsidR="00EC699A" w:rsidRPr="006C6C2A" w:rsidRDefault="00BE0866" w:rsidP="0046613E">
            <w:pPr>
              <w:pStyle w:val="zwykly"/>
              <w:rPr>
                <w:color w:val="000000" w:themeColor="text1"/>
              </w:rPr>
            </w:pPr>
            <w:r w:rsidRPr="006C6C2A">
              <w:rPr>
                <w:color w:val="000000" w:themeColor="text1"/>
              </w:rPr>
              <w:t xml:space="preserve">D. </w:t>
            </w:r>
            <w:r w:rsidR="00EC699A" w:rsidRPr="006C6C2A">
              <w:rPr>
                <w:color w:val="000000" w:themeColor="text1"/>
              </w:rPr>
              <w:t>odpowiedzi B i C są prawidłowe</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suppressAutoHyphens/>
              <w:jc w:val="both"/>
              <w:rPr>
                <w:color w:val="000000" w:themeColor="text1"/>
              </w:rPr>
            </w:pPr>
            <w:r w:rsidRPr="006C6C2A">
              <w:rPr>
                <w:color w:val="000000" w:themeColor="text1"/>
              </w:rPr>
              <w:t>W koncepcji rozumienia współuzależnienia jako reakcji adaptacyjnej na stres Z.</w:t>
            </w:r>
            <w:r w:rsidR="00AA51A4" w:rsidRPr="006C6C2A">
              <w:rPr>
                <w:color w:val="000000" w:themeColor="text1"/>
              </w:rPr>
              <w:t> </w:t>
            </w:r>
            <w:proofErr w:type="spellStart"/>
            <w:r w:rsidRPr="006C6C2A">
              <w:rPr>
                <w:color w:val="000000" w:themeColor="text1"/>
              </w:rPr>
              <w:t>Sobolewskiej-Mellibrudy</w:t>
            </w:r>
            <w:proofErr w:type="spellEnd"/>
            <w:r w:rsidRPr="006C6C2A">
              <w:rPr>
                <w:color w:val="000000" w:themeColor="text1"/>
              </w:rPr>
              <w:t xml:space="preserve"> i J. </w:t>
            </w:r>
            <w:proofErr w:type="spellStart"/>
            <w:r w:rsidRPr="006C6C2A">
              <w:rPr>
                <w:color w:val="000000" w:themeColor="text1"/>
              </w:rPr>
              <w:t>Mellibrudy</w:t>
            </w:r>
            <w:proofErr w:type="spellEnd"/>
            <w:r w:rsidRPr="006C6C2A">
              <w:rPr>
                <w:color w:val="000000" w:themeColor="text1"/>
              </w:rPr>
              <w:t xml:space="preserve"> osoby </w:t>
            </w:r>
            <w:proofErr w:type="spellStart"/>
            <w:r w:rsidRPr="006C6C2A">
              <w:rPr>
                <w:color w:val="000000" w:themeColor="text1"/>
              </w:rPr>
              <w:t>współuzależnione</w:t>
            </w:r>
            <w:proofErr w:type="spellEnd"/>
            <w:r w:rsidRPr="006C6C2A">
              <w:rPr>
                <w:color w:val="000000" w:themeColor="text1"/>
              </w:rPr>
              <w:t xml:space="preserve"> to (</w:t>
            </w:r>
            <w:r w:rsidRPr="006C6C2A">
              <w:rPr>
                <w:b/>
                <w:color w:val="000000" w:themeColor="text1"/>
              </w:rPr>
              <w:t>I</w:t>
            </w:r>
            <w:r w:rsidRPr="006C6C2A">
              <w:rPr>
                <w:color w:val="000000" w:themeColor="text1"/>
              </w:rPr>
              <w:t>):</w:t>
            </w:r>
          </w:p>
          <w:p w:rsidR="00EC699A" w:rsidRPr="006C6C2A" w:rsidRDefault="00EF775F" w:rsidP="00B21D39">
            <w:pPr>
              <w:pStyle w:val="kolor1"/>
              <w:rPr>
                <w:color w:val="000000" w:themeColor="text1"/>
              </w:rPr>
            </w:pPr>
            <w:r w:rsidRPr="006C6C2A">
              <w:rPr>
                <w:color w:val="000000" w:themeColor="text1"/>
              </w:rPr>
              <w:t xml:space="preserve">A. </w:t>
            </w:r>
            <w:r w:rsidR="00AA51A4" w:rsidRPr="006C6C2A">
              <w:rPr>
                <w:color w:val="000000" w:themeColor="text1"/>
              </w:rPr>
              <w:t>p</w:t>
            </w:r>
            <w:r w:rsidR="00EC699A" w:rsidRPr="006C6C2A">
              <w:rPr>
                <w:color w:val="000000" w:themeColor="text1"/>
              </w:rPr>
              <w:t>artnerki</w:t>
            </w:r>
            <w:r w:rsidR="00AA51A4" w:rsidRPr="006C6C2A">
              <w:rPr>
                <w:color w:val="000000" w:themeColor="text1"/>
              </w:rPr>
              <w:t>/partnerzy</w:t>
            </w:r>
            <w:r w:rsidR="00EC699A" w:rsidRPr="006C6C2A">
              <w:rPr>
                <w:color w:val="000000" w:themeColor="text1"/>
              </w:rPr>
              <w:t xml:space="preserve"> aktualnie żyjące</w:t>
            </w:r>
            <w:r w:rsidR="00AA51A4" w:rsidRPr="006C6C2A">
              <w:rPr>
                <w:color w:val="000000" w:themeColor="text1"/>
              </w:rPr>
              <w:t>/y</w:t>
            </w:r>
            <w:r w:rsidR="00EC699A" w:rsidRPr="006C6C2A">
              <w:rPr>
                <w:color w:val="000000" w:themeColor="text1"/>
              </w:rPr>
              <w:t xml:space="preserve"> w związku z osob</w:t>
            </w:r>
            <w:r w:rsidR="00AA51A4" w:rsidRPr="006C6C2A">
              <w:rPr>
                <w:color w:val="000000" w:themeColor="text1"/>
              </w:rPr>
              <w:t>ą</w:t>
            </w:r>
            <w:r w:rsidR="00EC699A" w:rsidRPr="006C6C2A">
              <w:rPr>
                <w:color w:val="000000" w:themeColor="text1"/>
              </w:rPr>
              <w:t xml:space="preserve"> uzależnioną (jeśli spełniają pozostałe kryteria</w:t>
            </w:r>
            <w:r w:rsidR="00AA51A4" w:rsidRPr="006C6C2A">
              <w:rPr>
                <w:color w:val="000000" w:themeColor="text1"/>
              </w:rPr>
              <w:t xml:space="preserve"> </w:t>
            </w:r>
            <w:proofErr w:type="spellStart"/>
            <w:r w:rsidR="00AA51A4" w:rsidRPr="006C6C2A">
              <w:rPr>
                <w:color w:val="000000" w:themeColor="text1"/>
              </w:rPr>
              <w:t>wspłóuzaleznienia</w:t>
            </w:r>
            <w:proofErr w:type="spellEnd"/>
            <w:r w:rsidR="00EC699A" w:rsidRPr="006C6C2A">
              <w:rPr>
                <w:color w:val="000000" w:themeColor="text1"/>
              </w:rPr>
              <w:t>)</w:t>
            </w:r>
          </w:p>
          <w:p w:rsidR="00EC699A" w:rsidRPr="006C6C2A" w:rsidRDefault="00A77FF6" w:rsidP="0046613E">
            <w:pPr>
              <w:pStyle w:val="zwykly"/>
              <w:rPr>
                <w:color w:val="000000" w:themeColor="text1"/>
              </w:rPr>
            </w:pPr>
            <w:r w:rsidRPr="006C6C2A">
              <w:rPr>
                <w:color w:val="000000" w:themeColor="text1"/>
              </w:rPr>
              <w:t xml:space="preserve">B. </w:t>
            </w:r>
            <w:r w:rsidR="00EC699A" w:rsidRPr="006C6C2A">
              <w:rPr>
                <w:color w:val="000000" w:themeColor="text1"/>
              </w:rPr>
              <w:t>jedynie żony alkoholików</w:t>
            </w:r>
          </w:p>
          <w:p w:rsidR="00EC699A" w:rsidRPr="006C6C2A" w:rsidRDefault="006B1874" w:rsidP="0046613E">
            <w:pPr>
              <w:pStyle w:val="zwykly"/>
              <w:rPr>
                <w:color w:val="000000" w:themeColor="text1"/>
              </w:rPr>
            </w:pPr>
            <w:r w:rsidRPr="006C6C2A">
              <w:rPr>
                <w:color w:val="000000" w:themeColor="text1"/>
              </w:rPr>
              <w:t xml:space="preserve">C. </w:t>
            </w:r>
            <w:r w:rsidR="00EC699A" w:rsidRPr="006C6C2A">
              <w:rPr>
                <w:color w:val="000000" w:themeColor="text1"/>
              </w:rPr>
              <w:t>matki, ojcowie, żony, siostry, bracia o ile razem mieszkają</w:t>
            </w:r>
          </w:p>
          <w:p w:rsidR="00EC699A" w:rsidRPr="006C6C2A" w:rsidRDefault="00BE0866" w:rsidP="0046613E">
            <w:pPr>
              <w:pStyle w:val="zwykly"/>
              <w:rPr>
                <w:color w:val="000000" w:themeColor="text1"/>
              </w:rPr>
            </w:pPr>
            <w:r w:rsidRPr="006C6C2A">
              <w:rPr>
                <w:color w:val="000000" w:themeColor="text1"/>
              </w:rPr>
              <w:t xml:space="preserve">D. </w:t>
            </w:r>
            <w:r w:rsidR="00EC699A" w:rsidRPr="006C6C2A">
              <w:rPr>
                <w:color w:val="000000" w:themeColor="text1"/>
              </w:rPr>
              <w:t>wszyscy partnerzy (w aktualnym i przeszłym związku), którzy chociaż przez dwa lata pozostawali w związku z alkoholikiem</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jc w:val="both"/>
              <w:rPr>
                <w:color w:val="000000" w:themeColor="text1"/>
              </w:rPr>
            </w:pPr>
            <w:r w:rsidRPr="006C6C2A">
              <w:rPr>
                <w:color w:val="000000" w:themeColor="text1"/>
              </w:rPr>
              <w:t xml:space="preserve">Przekonania utrwalające </w:t>
            </w:r>
            <w:proofErr w:type="spellStart"/>
            <w:r w:rsidRPr="006C6C2A">
              <w:rPr>
                <w:color w:val="000000" w:themeColor="text1"/>
              </w:rPr>
              <w:t>współuzależnienie</w:t>
            </w:r>
            <w:proofErr w:type="spellEnd"/>
            <w:r w:rsidRPr="006C6C2A">
              <w:rPr>
                <w:color w:val="000000" w:themeColor="text1"/>
              </w:rPr>
              <w:t xml:space="preserve"> często związane są z doświadczeniami pacjenta wyniesionymi z rodziny pierwotnej. Zgodnie z integracyjnym podejściem psychoterapii współuzależnienia strategia terapeutyczna trzeciego etapu psychoterapii obejmuje:</w:t>
            </w:r>
          </w:p>
          <w:p w:rsidR="00EC699A" w:rsidRPr="006C6C2A" w:rsidRDefault="00EF775F" w:rsidP="0046613E">
            <w:pPr>
              <w:pStyle w:val="zwykly"/>
              <w:rPr>
                <w:color w:val="000000" w:themeColor="text1"/>
              </w:rPr>
            </w:pPr>
            <w:r w:rsidRPr="006C6C2A">
              <w:rPr>
                <w:color w:val="000000" w:themeColor="text1"/>
              </w:rPr>
              <w:t xml:space="preserve">A. </w:t>
            </w:r>
            <w:r w:rsidR="00EC699A" w:rsidRPr="006C6C2A">
              <w:rPr>
                <w:color w:val="000000" w:themeColor="text1"/>
              </w:rPr>
              <w:t>uzyskanie orientacji we własnej sytuacji życiowej i zmianę zachowań destrukcyjnych</w:t>
            </w:r>
          </w:p>
          <w:p w:rsidR="00EC699A" w:rsidRPr="006C6C2A" w:rsidRDefault="00A77FF6" w:rsidP="0046613E">
            <w:pPr>
              <w:pStyle w:val="zwykly"/>
              <w:rPr>
                <w:color w:val="000000" w:themeColor="text1"/>
              </w:rPr>
            </w:pPr>
            <w:r w:rsidRPr="006C6C2A">
              <w:rPr>
                <w:color w:val="000000" w:themeColor="text1"/>
              </w:rPr>
              <w:t xml:space="preserve">B. </w:t>
            </w:r>
            <w:r w:rsidR="00EC699A" w:rsidRPr="006C6C2A">
              <w:rPr>
                <w:color w:val="000000" w:themeColor="text1"/>
              </w:rPr>
              <w:t>odkrywanie przekonań i sprawdzanie funkcji jakie pełnią</w:t>
            </w:r>
          </w:p>
          <w:p w:rsidR="00EC699A" w:rsidRPr="006C6C2A" w:rsidRDefault="006B1874" w:rsidP="0046613E">
            <w:pPr>
              <w:pStyle w:val="zwykly"/>
              <w:rPr>
                <w:color w:val="000000" w:themeColor="text1"/>
              </w:rPr>
            </w:pPr>
            <w:r w:rsidRPr="006C6C2A">
              <w:rPr>
                <w:color w:val="000000" w:themeColor="text1"/>
              </w:rPr>
              <w:t xml:space="preserve">C. </w:t>
            </w:r>
            <w:r w:rsidR="00EC699A" w:rsidRPr="006C6C2A">
              <w:rPr>
                <w:color w:val="000000" w:themeColor="text1"/>
              </w:rPr>
              <w:t>kwestionowanie przekonań utrudniających zmianę i szukanie dla nich alternatywy</w:t>
            </w:r>
          </w:p>
          <w:p w:rsidR="00EC699A" w:rsidRPr="006C6C2A" w:rsidRDefault="00BE0866" w:rsidP="00B21D39">
            <w:pPr>
              <w:pStyle w:val="kolor1"/>
              <w:rPr>
                <w:color w:val="000000" w:themeColor="text1"/>
              </w:rPr>
            </w:pPr>
            <w:r w:rsidRPr="006C6C2A">
              <w:rPr>
                <w:color w:val="000000" w:themeColor="text1"/>
              </w:rPr>
              <w:t xml:space="preserve">D. </w:t>
            </w:r>
            <w:r w:rsidR="00EC699A" w:rsidRPr="006C6C2A">
              <w:rPr>
                <w:color w:val="000000" w:themeColor="text1"/>
              </w:rPr>
              <w:t>b i c jest prawdziwe</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jc w:val="both"/>
              <w:rPr>
                <w:color w:val="000000" w:themeColor="text1"/>
              </w:rPr>
            </w:pPr>
            <w:r w:rsidRPr="006C6C2A">
              <w:rPr>
                <w:color w:val="000000" w:themeColor="text1"/>
              </w:rPr>
              <w:t>Psychologiczne określenie przemocy to (</w:t>
            </w:r>
            <w:r w:rsidRPr="006C6C2A">
              <w:rPr>
                <w:b/>
                <w:color w:val="000000" w:themeColor="text1"/>
              </w:rPr>
              <w:t>I</w:t>
            </w:r>
            <w:r w:rsidRPr="006C6C2A">
              <w:rPr>
                <w:color w:val="000000" w:themeColor="text1"/>
              </w:rPr>
              <w:t>):</w:t>
            </w:r>
          </w:p>
          <w:p w:rsidR="00EC699A" w:rsidRPr="006C6C2A" w:rsidRDefault="00EF775F" w:rsidP="0046613E">
            <w:pPr>
              <w:pStyle w:val="zwykly"/>
              <w:rPr>
                <w:color w:val="000000" w:themeColor="text1"/>
              </w:rPr>
            </w:pPr>
            <w:r w:rsidRPr="006C6C2A">
              <w:rPr>
                <w:color w:val="000000" w:themeColor="text1"/>
              </w:rPr>
              <w:t xml:space="preserve">A. </w:t>
            </w:r>
            <w:r w:rsidR="00EC699A" w:rsidRPr="006C6C2A">
              <w:rPr>
                <w:color w:val="000000" w:themeColor="text1"/>
              </w:rPr>
              <w:t>skutek intencjonalnego działania, naruszenie</w:t>
            </w:r>
            <w:r w:rsidR="003159AB" w:rsidRPr="006C6C2A">
              <w:rPr>
                <w:color w:val="000000" w:themeColor="text1"/>
              </w:rPr>
              <w:t xml:space="preserve"> praw</w:t>
            </w:r>
            <w:r w:rsidR="00EC699A" w:rsidRPr="006C6C2A">
              <w:rPr>
                <w:color w:val="000000" w:themeColor="text1"/>
              </w:rPr>
              <w:t xml:space="preserve"> lub dóbr osobistych, złamanie prawa przez sprawcę niezależnie od tego czy osoba poszkodowana potrafiła się obronić czy nie</w:t>
            </w:r>
          </w:p>
          <w:p w:rsidR="00EC699A" w:rsidRPr="006C6C2A" w:rsidRDefault="00A77FF6" w:rsidP="0046613E">
            <w:pPr>
              <w:pStyle w:val="zwykly"/>
              <w:rPr>
                <w:color w:val="000000" w:themeColor="text1"/>
              </w:rPr>
            </w:pPr>
            <w:r w:rsidRPr="006C6C2A">
              <w:rPr>
                <w:color w:val="000000" w:themeColor="text1"/>
              </w:rPr>
              <w:t xml:space="preserve">B. </w:t>
            </w:r>
            <w:r w:rsidR="00EC699A" w:rsidRPr="006C6C2A">
              <w:rPr>
                <w:color w:val="000000" w:themeColor="text1"/>
              </w:rPr>
              <w:t>każde spowodowanie szkód osobistych, naruszenie praw lub dóbr osobistych przez drugą osobę</w:t>
            </w:r>
          </w:p>
          <w:p w:rsidR="00EC699A" w:rsidRPr="006C6C2A" w:rsidRDefault="006B1874" w:rsidP="00B21D39">
            <w:pPr>
              <w:pStyle w:val="kolor1"/>
              <w:rPr>
                <w:color w:val="000000" w:themeColor="text1"/>
              </w:rPr>
            </w:pPr>
            <w:r w:rsidRPr="006C6C2A">
              <w:rPr>
                <w:color w:val="000000" w:themeColor="text1"/>
              </w:rPr>
              <w:t xml:space="preserve">C. </w:t>
            </w:r>
            <w:r w:rsidR="00EC699A" w:rsidRPr="006C6C2A">
              <w:rPr>
                <w:color w:val="000000" w:themeColor="text1"/>
              </w:rPr>
              <w:t>spowodowanie szkód osobistych, naruszenie praw i osłabienie zdolności do samoobrony u osoby poszkodowanej wskutek intencjonalnego działania innej osoby</w:t>
            </w:r>
          </w:p>
          <w:p w:rsidR="00EC699A" w:rsidRPr="006C6C2A" w:rsidRDefault="00BE0866" w:rsidP="0046613E">
            <w:pPr>
              <w:pStyle w:val="zwykly"/>
              <w:rPr>
                <w:color w:val="000000" w:themeColor="text1"/>
              </w:rPr>
            </w:pPr>
            <w:r w:rsidRPr="006C6C2A">
              <w:rPr>
                <w:color w:val="000000" w:themeColor="text1"/>
              </w:rPr>
              <w:t xml:space="preserve">D. </w:t>
            </w:r>
            <w:r w:rsidR="00EC699A" w:rsidRPr="006C6C2A">
              <w:rPr>
                <w:color w:val="000000" w:themeColor="text1"/>
              </w:rPr>
              <w:t>intencjonalne działanie sprawcy o osobowości aspołecznej w celu uzyskania perwersyjnej przyjemności</w:t>
            </w:r>
          </w:p>
        </w:tc>
      </w:tr>
      <w:tr w:rsidR="006C6C2A" w:rsidRPr="006C6C2A" w:rsidTr="00193614">
        <w:trPr>
          <w:cantSplit/>
          <w:trHeight w:val="315"/>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jc w:val="both"/>
              <w:rPr>
                <w:color w:val="000000" w:themeColor="text1"/>
              </w:rPr>
            </w:pPr>
            <w:r w:rsidRPr="006C6C2A">
              <w:rPr>
                <w:color w:val="000000" w:themeColor="text1"/>
              </w:rPr>
              <w:t>Które z poniższych</w:t>
            </w:r>
            <w:r w:rsidR="003107D8" w:rsidRPr="006C6C2A">
              <w:rPr>
                <w:color w:val="000000" w:themeColor="text1"/>
              </w:rPr>
              <w:t xml:space="preserve"> </w:t>
            </w:r>
            <w:r w:rsidRPr="006C6C2A">
              <w:rPr>
                <w:color w:val="000000" w:themeColor="text1"/>
              </w:rPr>
              <w:t>twierdzeń jest prawdziwe (</w:t>
            </w:r>
            <w:r w:rsidRPr="006C6C2A">
              <w:rPr>
                <w:b/>
                <w:color w:val="000000" w:themeColor="text1"/>
              </w:rPr>
              <w:t>I</w:t>
            </w:r>
            <w:r w:rsidRPr="006C6C2A">
              <w:rPr>
                <w:color w:val="000000" w:themeColor="text1"/>
              </w:rPr>
              <w:t>):</w:t>
            </w:r>
          </w:p>
          <w:p w:rsidR="00EC699A" w:rsidRPr="006C6C2A" w:rsidRDefault="00EF775F" w:rsidP="0046613E">
            <w:pPr>
              <w:pStyle w:val="zwykly"/>
              <w:rPr>
                <w:color w:val="000000" w:themeColor="text1"/>
              </w:rPr>
            </w:pPr>
            <w:r w:rsidRPr="006C6C2A">
              <w:rPr>
                <w:color w:val="000000" w:themeColor="text1"/>
              </w:rPr>
              <w:t xml:space="preserve">A. </w:t>
            </w:r>
            <w:r w:rsidR="00EC699A" w:rsidRPr="006C6C2A">
              <w:rPr>
                <w:color w:val="000000" w:themeColor="text1"/>
              </w:rPr>
              <w:t>przemoc chłodna jest zawsze tylko psychiczna</w:t>
            </w:r>
          </w:p>
          <w:p w:rsidR="00EC699A" w:rsidRPr="006C6C2A" w:rsidRDefault="00A77FF6" w:rsidP="0046613E">
            <w:pPr>
              <w:pStyle w:val="zwykly"/>
              <w:rPr>
                <w:color w:val="000000" w:themeColor="text1"/>
              </w:rPr>
            </w:pPr>
            <w:r w:rsidRPr="006C6C2A">
              <w:rPr>
                <w:color w:val="000000" w:themeColor="text1"/>
              </w:rPr>
              <w:t xml:space="preserve">B. </w:t>
            </w:r>
            <w:r w:rsidR="00EC699A" w:rsidRPr="006C6C2A">
              <w:rPr>
                <w:color w:val="000000" w:themeColor="text1"/>
              </w:rPr>
              <w:t>przemoc gorąca to inna nazwa przemocy fizycznej</w:t>
            </w:r>
          </w:p>
          <w:p w:rsidR="00EC699A" w:rsidRPr="006C6C2A" w:rsidRDefault="006B1874" w:rsidP="00B21D39">
            <w:pPr>
              <w:pStyle w:val="kolor1"/>
              <w:rPr>
                <w:color w:val="000000" w:themeColor="text1"/>
              </w:rPr>
            </w:pPr>
            <w:r w:rsidRPr="006C6C2A">
              <w:rPr>
                <w:color w:val="000000" w:themeColor="text1"/>
              </w:rPr>
              <w:t xml:space="preserve">C. </w:t>
            </w:r>
            <w:r w:rsidR="00EC699A" w:rsidRPr="006C6C2A">
              <w:rPr>
                <w:color w:val="000000" w:themeColor="text1"/>
              </w:rPr>
              <w:t>przemocy fizycznej zawsze towarzyszy przemoc psychiczna</w:t>
            </w:r>
          </w:p>
          <w:p w:rsidR="00EC699A" w:rsidRPr="006C6C2A" w:rsidRDefault="00BE0866" w:rsidP="0046613E">
            <w:pPr>
              <w:pStyle w:val="zwykly"/>
              <w:rPr>
                <w:color w:val="000000" w:themeColor="text1"/>
              </w:rPr>
            </w:pPr>
            <w:r w:rsidRPr="006C6C2A">
              <w:rPr>
                <w:color w:val="000000" w:themeColor="text1"/>
              </w:rPr>
              <w:t xml:space="preserve">D. </w:t>
            </w:r>
            <w:r w:rsidR="00EC699A" w:rsidRPr="006C6C2A">
              <w:rPr>
                <w:color w:val="000000" w:themeColor="text1"/>
              </w:rPr>
              <w:t>przemoc chłodna jest konieczna do wychowania szczególnie trudnych dzieci</w:t>
            </w:r>
          </w:p>
        </w:tc>
      </w:tr>
      <w:tr w:rsidR="006C6C2A" w:rsidRPr="006C6C2A" w:rsidTr="00193614">
        <w:trPr>
          <w:cantSplit/>
          <w:trHeight w:val="225"/>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jc w:val="both"/>
              <w:rPr>
                <w:color w:val="000000" w:themeColor="text1"/>
              </w:rPr>
            </w:pPr>
            <w:r w:rsidRPr="006C6C2A">
              <w:rPr>
                <w:color w:val="000000" w:themeColor="text1"/>
              </w:rPr>
              <w:t xml:space="preserve">Stadia cyklu przemocy wg </w:t>
            </w:r>
            <w:proofErr w:type="spellStart"/>
            <w:r w:rsidRPr="006C6C2A">
              <w:rPr>
                <w:color w:val="000000" w:themeColor="text1"/>
              </w:rPr>
              <w:t>Le</w:t>
            </w:r>
            <w:r w:rsidR="0011021D" w:rsidRPr="006C6C2A">
              <w:rPr>
                <w:color w:val="000000" w:themeColor="text1"/>
              </w:rPr>
              <w:t>onore</w:t>
            </w:r>
            <w:proofErr w:type="spellEnd"/>
            <w:r w:rsidR="0011021D" w:rsidRPr="006C6C2A">
              <w:rPr>
                <w:color w:val="000000" w:themeColor="text1"/>
              </w:rPr>
              <w:t xml:space="preserve"> </w:t>
            </w:r>
            <w:r w:rsidRPr="006C6C2A">
              <w:rPr>
                <w:color w:val="000000" w:themeColor="text1"/>
              </w:rPr>
              <w:t>Walker to :</w:t>
            </w:r>
          </w:p>
          <w:p w:rsidR="00EC699A" w:rsidRPr="006C6C2A" w:rsidRDefault="00EF775F" w:rsidP="0046613E">
            <w:pPr>
              <w:pStyle w:val="zwykly"/>
              <w:rPr>
                <w:color w:val="000000" w:themeColor="text1"/>
              </w:rPr>
            </w:pPr>
            <w:r w:rsidRPr="006C6C2A">
              <w:rPr>
                <w:color w:val="000000" w:themeColor="text1"/>
              </w:rPr>
              <w:t xml:space="preserve">A. </w:t>
            </w:r>
            <w:r w:rsidR="00EC699A" w:rsidRPr="006C6C2A">
              <w:rPr>
                <w:color w:val="000000" w:themeColor="text1"/>
              </w:rPr>
              <w:t>1.</w:t>
            </w:r>
            <w:r w:rsidR="00EF10FF" w:rsidRPr="006C6C2A">
              <w:rPr>
                <w:color w:val="000000" w:themeColor="text1"/>
              </w:rPr>
              <w:t> </w:t>
            </w:r>
            <w:r w:rsidR="00EC699A" w:rsidRPr="006C6C2A">
              <w:rPr>
                <w:color w:val="000000" w:themeColor="text1"/>
              </w:rPr>
              <w:t>gwałtowna przemoc</w:t>
            </w:r>
            <w:r w:rsidR="00EF10FF" w:rsidRPr="006C6C2A">
              <w:rPr>
                <w:color w:val="000000" w:themeColor="text1"/>
              </w:rPr>
              <w:t xml:space="preserve">, </w:t>
            </w:r>
            <w:r w:rsidR="00EC699A" w:rsidRPr="006C6C2A">
              <w:rPr>
                <w:color w:val="000000" w:themeColor="text1"/>
              </w:rPr>
              <w:t>2.</w:t>
            </w:r>
            <w:r w:rsidR="00EF10FF" w:rsidRPr="006C6C2A">
              <w:rPr>
                <w:color w:val="000000" w:themeColor="text1"/>
              </w:rPr>
              <w:t> p</w:t>
            </w:r>
            <w:r w:rsidR="00EC699A" w:rsidRPr="006C6C2A">
              <w:rPr>
                <w:color w:val="000000" w:themeColor="text1"/>
              </w:rPr>
              <w:t>rzepraszanie</w:t>
            </w:r>
            <w:r w:rsidR="00EF10FF" w:rsidRPr="006C6C2A">
              <w:rPr>
                <w:color w:val="000000" w:themeColor="text1"/>
              </w:rPr>
              <w:t xml:space="preserve">, </w:t>
            </w:r>
            <w:r w:rsidR="00EC699A" w:rsidRPr="006C6C2A">
              <w:rPr>
                <w:color w:val="000000" w:themeColor="text1"/>
              </w:rPr>
              <w:t>3.</w:t>
            </w:r>
            <w:r w:rsidR="00EF10FF" w:rsidRPr="006C6C2A">
              <w:rPr>
                <w:color w:val="000000" w:themeColor="text1"/>
              </w:rPr>
              <w:t> </w:t>
            </w:r>
            <w:r w:rsidR="00EC699A" w:rsidRPr="006C6C2A">
              <w:rPr>
                <w:color w:val="000000" w:themeColor="text1"/>
              </w:rPr>
              <w:t xml:space="preserve">przemoc psychiczna </w:t>
            </w:r>
          </w:p>
          <w:p w:rsidR="00EC699A" w:rsidRPr="006C6C2A" w:rsidRDefault="00A77FF6" w:rsidP="0046613E">
            <w:pPr>
              <w:pStyle w:val="zwykly"/>
              <w:rPr>
                <w:color w:val="000000" w:themeColor="text1"/>
              </w:rPr>
            </w:pPr>
            <w:r w:rsidRPr="006C6C2A">
              <w:rPr>
                <w:color w:val="000000" w:themeColor="text1"/>
              </w:rPr>
              <w:t xml:space="preserve">B. </w:t>
            </w:r>
            <w:r w:rsidR="00EC699A" w:rsidRPr="006C6C2A">
              <w:rPr>
                <w:color w:val="000000" w:themeColor="text1"/>
              </w:rPr>
              <w:t>1.</w:t>
            </w:r>
            <w:r w:rsidR="00EF10FF" w:rsidRPr="006C6C2A">
              <w:rPr>
                <w:color w:val="000000" w:themeColor="text1"/>
              </w:rPr>
              <w:t> </w:t>
            </w:r>
            <w:r w:rsidR="00EC699A" w:rsidRPr="006C6C2A">
              <w:rPr>
                <w:color w:val="000000" w:themeColor="text1"/>
              </w:rPr>
              <w:t>przemoc psychiczna</w:t>
            </w:r>
            <w:r w:rsidR="00EF10FF" w:rsidRPr="006C6C2A">
              <w:rPr>
                <w:color w:val="000000" w:themeColor="text1"/>
              </w:rPr>
              <w:t xml:space="preserve">, </w:t>
            </w:r>
            <w:r w:rsidR="00EC699A" w:rsidRPr="006C6C2A">
              <w:rPr>
                <w:color w:val="000000" w:themeColor="text1"/>
              </w:rPr>
              <w:t>2.</w:t>
            </w:r>
            <w:r w:rsidR="00EF10FF" w:rsidRPr="006C6C2A">
              <w:rPr>
                <w:color w:val="000000" w:themeColor="text1"/>
              </w:rPr>
              <w:t> </w:t>
            </w:r>
            <w:r w:rsidR="00EC699A" w:rsidRPr="006C6C2A">
              <w:rPr>
                <w:color w:val="000000" w:themeColor="text1"/>
              </w:rPr>
              <w:t>przemoc chłodna</w:t>
            </w:r>
            <w:r w:rsidR="00EF10FF" w:rsidRPr="006C6C2A">
              <w:rPr>
                <w:color w:val="000000" w:themeColor="text1"/>
              </w:rPr>
              <w:t xml:space="preserve">, </w:t>
            </w:r>
            <w:r w:rsidR="00EC699A" w:rsidRPr="006C6C2A">
              <w:rPr>
                <w:color w:val="000000" w:themeColor="text1"/>
              </w:rPr>
              <w:t>3.</w:t>
            </w:r>
            <w:r w:rsidR="00EF10FF" w:rsidRPr="006C6C2A">
              <w:rPr>
                <w:color w:val="000000" w:themeColor="text1"/>
              </w:rPr>
              <w:t> </w:t>
            </w:r>
            <w:r w:rsidR="00EC699A" w:rsidRPr="006C6C2A">
              <w:rPr>
                <w:color w:val="000000" w:themeColor="text1"/>
              </w:rPr>
              <w:t xml:space="preserve">przemoc fizyczna </w:t>
            </w:r>
          </w:p>
          <w:p w:rsidR="00EC699A" w:rsidRPr="006C6C2A" w:rsidRDefault="006B1874" w:rsidP="00B21D39">
            <w:pPr>
              <w:pStyle w:val="kolor1"/>
              <w:rPr>
                <w:color w:val="000000" w:themeColor="text1"/>
              </w:rPr>
            </w:pPr>
            <w:r w:rsidRPr="006C6C2A">
              <w:rPr>
                <w:color w:val="000000" w:themeColor="text1"/>
              </w:rPr>
              <w:t xml:space="preserve">C. </w:t>
            </w:r>
            <w:r w:rsidR="00860046" w:rsidRPr="006C6C2A">
              <w:rPr>
                <w:color w:val="000000" w:themeColor="text1"/>
              </w:rPr>
              <w:t>1.</w:t>
            </w:r>
            <w:r w:rsidR="00EF10FF" w:rsidRPr="006C6C2A">
              <w:rPr>
                <w:color w:val="000000" w:themeColor="text1"/>
              </w:rPr>
              <w:t> </w:t>
            </w:r>
            <w:r w:rsidR="00EC699A" w:rsidRPr="006C6C2A">
              <w:rPr>
                <w:color w:val="000000" w:themeColor="text1"/>
              </w:rPr>
              <w:t>narastanie napięcia</w:t>
            </w:r>
            <w:r w:rsidR="00860046" w:rsidRPr="006C6C2A">
              <w:rPr>
                <w:color w:val="000000" w:themeColor="text1"/>
              </w:rPr>
              <w:t xml:space="preserve"> </w:t>
            </w:r>
            <w:r w:rsidR="00EC699A" w:rsidRPr="006C6C2A">
              <w:rPr>
                <w:color w:val="000000" w:themeColor="text1"/>
              </w:rPr>
              <w:t>2.</w:t>
            </w:r>
            <w:r w:rsidR="00EF10FF" w:rsidRPr="006C6C2A">
              <w:rPr>
                <w:color w:val="000000" w:themeColor="text1"/>
              </w:rPr>
              <w:t> </w:t>
            </w:r>
            <w:r w:rsidR="00EC699A" w:rsidRPr="006C6C2A">
              <w:rPr>
                <w:color w:val="000000" w:themeColor="text1"/>
              </w:rPr>
              <w:t>maltretowanie i znęcanie się</w:t>
            </w:r>
            <w:r w:rsidR="00EF10FF" w:rsidRPr="006C6C2A">
              <w:rPr>
                <w:color w:val="000000" w:themeColor="text1"/>
              </w:rPr>
              <w:t>, 3</w:t>
            </w:r>
            <w:r w:rsidR="00EC699A" w:rsidRPr="006C6C2A">
              <w:rPr>
                <w:color w:val="000000" w:themeColor="text1"/>
              </w:rPr>
              <w:t>.</w:t>
            </w:r>
            <w:r w:rsidR="00EF10FF" w:rsidRPr="006C6C2A">
              <w:rPr>
                <w:color w:val="000000" w:themeColor="text1"/>
              </w:rPr>
              <w:t> </w:t>
            </w:r>
            <w:r w:rsidR="00EC699A" w:rsidRPr="006C6C2A">
              <w:rPr>
                <w:color w:val="000000" w:themeColor="text1"/>
              </w:rPr>
              <w:t>wyrzuty sumienia i</w:t>
            </w:r>
            <w:r w:rsidR="00EF10FF" w:rsidRPr="006C6C2A">
              <w:rPr>
                <w:color w:val="000000" w:themeColor="text1"/>
              </w:rPr>
              <w:t> </w:t>
            </w:r>
            <w:r w:rsidR="00EC699A" w:rsidRPr="006C6C2A">
              <w:rPr>
                <w:color w:val="000000" w:themeColor="text1"/>
              </w:rPr>
              <w:t>tymczasowy powrót miłości</w:t>
            </w:r>
          </w:p>
          <w:p w:rsidR="00EC699A" w:rsidRPr="006C6C2A" w:rsidRDefault="00BE0866" w:rsidP="0046613E">
            <w:pPr>
              <w:pStyle w:val="zwykly"/>
              <w:rPr>
                <w:b/>
                <w:color w:val="000000" w:themeColor="text1"/>
              </w:rPr>
            </w:pPr>
            <w:r w:rsidRPr="006C6C2A">
              <w:rPr>
                <w:color w:val="000000" w:themeColor="text1"/>
              </w:rPr>
              <w:t xml:space="preserve">D. </w:t>
            </w:r>
            <w:r w:rsidR="00EF10FF" w:rsidRPr="006C6C2A">
              <w:rPr>
                <w:color w:val="000000" w:themeColor="text1"/>
              </w:rPr>
              <w:t>1. </w:t>
            </w:r>
            <w:r w:rsidR="00EC699A" w:rsidRPr="006C6C2A">
              <w:rPr>
                <w:color w:val="000000" w:themeColor="text1"/>
              </w:rPr>
              <w:t>narastanie agresywności</w:t>
            </w:r>
            <w:r w:rsidR="00EF10FF" w:rsidRPr="006C6C2A">
              <w:rPr>
                <w:color w:val="000000" w:themeColor="text1"/>
              </w:rPr>
              <w:t>,</w:t>
            </w:r>
            <w:r w:rsidR="003159AB" w:rsidRPr="006C6C2A">
              <w:rPr>
                <w:color w:val="000000" w:themeColor="text1"/>
              </w:rPr>
              <w:t xml:space="preserve"> </w:t>
            </w:r>
            <w:r w:rsidR="00EC699A" w:rsidRPr="006C6C2A">
              <w:rPr>
                <w:color w:val="000000" w:themeColor="text1"/>
              </w:rPr>
              <w:t>2.</w:t>
            </w:r>
            <w:r w:rsidR="00EF10FF" w:rsidRPr="006C6C2A">
              <w:rPr>
                <w:color w:val="000000" w:themeColor="text1"/>
              </w:rPr>
              <w:t> </w:t>
            </w:r>
            <w:r w:rsidR="00EC699A" w:rsidRPr="006C6C2A">
              <w:rPr>
                <w:color w:val="000000" w:themeColor="text1"/>
              </w:rPr>
              <w:t>gwałtowna przemoc</w:t>
            </w:r>
            <w:r w:rsidR="00EF10FF" w:rsidRPr="006C6C2A">
              <w:rPr>
                <w:color w:val="000000" w:themeColor="text1"/>
              </w:rPr>
              <w:t xml:space="preserve">, </w:t>
            </w:r>
            <w:r w:rsidR="00EC699A" w:rsidRPr="006C6C2A">
              <w:rPr>
                <w:color w:val="000000" w:themeColor="text1"/>
              </w:rPr>
              <w:t>3.</w:t>
            </w:r>
            <w:r w:rsidR="00EF10FF" w:rsidRPr="006C6C2A">
              <w:rPr>
                <w:color w:val="000000" w:themeColor="text1"/>
              </w:rPr>
              <w:t> </w:t>
            </w:r>
            <w:r w:rsidR="00EC699A" w:rsidRPr="006C6C2A">
              <w:rPr>
                <w:color w:val="000000" w:themeColor="text1"/>
              </w:rPr>
              <w:t xml:space="preserve">faza miodowego miesiąca </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jc w:val="both"/>
              <w:rPr>
                <w:color w:val="000000" w:themeColor="text1"/>
              </w:rPr>
            </w:pPr>
            <w:r w:rsidRPr="006C6C2A">
              <w:rPr>
                <w:color w:val="000000" w:themeColor="text1"/>
              </w:rPr>
              <w:t xml:space="preserve">Proces </w:t>
            </w:r>
            <w:proofErr w:type="spellStart"/>
            <w:r w:rsidRPr="006C6C2A">
              <w:rPr>
                <w:color w:val="000000" w:themeColor="text1"/>
              </w:rPr>
              <w:t>wiktymizacji</w:t>
            </w:r>
            <w:proofErr w:type="spellEnd"/>
            <w:r w:rsidRPr="006C6C2A">
              <w:rPr>
                <w:color w:val="000000" w:themeColor="text1"/>
              </w:rPr>
              <w:t xml:space="preserve"> ofiary przemocy to:</w:t>
            </w:r>
          </w:p>
          <w:p w:rsidR="00EC699A" w:rsidRPr="006C6C2A" w:rsidRDefault="00EF775F" w:rsidP="0046613E">
            <w:pPr>
              <w:pStyle w:val="zwykly"/>
              <w:rPr>
                <w:color w:val="000000" w:themeColor="text1"/>
              </w:rPr>
            </w:pPr>
            <w:r w:rsidRPr="006C6C2A">
              <w:rPr>
                <w:color w:val="000000" w:themeColor="text1"/>
              </w:rPr>
              <w:t xml:space="preserve">A. </w:t>
            </w:r>
            <w:r w:rsidR="00EC699A" w:rsidRPr="006C6C2A">
              <w:rPr>
                <w:color w:val="000000" w:themeColor="text1"/>
              </w:rPr>
              <w:t>proces powodujący powstawanie osobowości masochistycznej</w:t>
            </w:r>
          </w:p>
          <w:p w:rsidR="00EC699A" w:rsidRPr="006C6C2A" w:rsidRDefault="00A77FF6" w:rsidP="0046613E">
            <w:pPr>
              <w:pStyle w:val="zwykly"/>
              <w:rPr>
                <w:color w:val="000000" w:themeColor="text1"/>
              </w:rPr>
            </w:pPr>
            <w:r w:rsidRPr="006C6C2A">
              <w:rPr>
                <w:color w:val="000000" w:themeColor="text1"/>
              </w:rPr>
              <w:t xml:space="preserve">B. </w:t>
            </w:r>
            <w:r w:rsidR="00EC699A" w:rsidRPr="006C6C2A">
              <w:rPr>
                <w:color w:val="000000" w:themeColor="text1"/>
              </w:rPr>
              <w:t>proces zmieniający funkcjonowanie emocjonalne maltretowanej osoby w kierunku utraty kontroli nad emocjami i pragnieniami</w:t>
            </w:r>
          </w:p>
          <w:p w:rsidR="00EC699A" w:rsidRPr="006C6C2A" w:rsidRDefault="006B1874" w:rsidP="00B21D39">
            <w:pPr>
              <w:pStyle w:val="kolor1"/>
              <w:rPr>
                <w:color w:val="000000" w:themeColor="text1"/>
              </w:rPr>
            </w:pPr>
            <w:r w:rsidRPr="006C6C2A">
              <w:rPr>
                <w:color w:val="000000" w:themeColor="text1"/>
              </w:rPr>
              <w:t xml:space="preserve">C. </w:t>
            </w:r>
            <w:r w:rsidR="00EC699A" w:rsidRPr="006C6C2A">
              <w:rPr>
                <w:color w:val="000000" w:themeColor="text1"/>
              </w:rPr>
              <w:t>proces zmieniający poczucie tożsamości osoby maltretowanej w kierunku deprecjonowania siebie, przystosowania się do roli ofiary i zaprzestania samoobrony</w:t>
            </w:r>
          </w:p>
          <w:p w:rsidR="00EC699A" w:rsidRPr="006C6C2A" w:rsidRDefault="00BE0866" w:rsidP="0046613E">
            <w:pPr>
              <w:pStyle w:val="zwykly"/>
              <w:rPr>
                <w:color w:val="000000" w:themeColor="text1"/>
              </w:rPr>
            </w:pPr>
            <w:r w:rsidRPr="006C6C2A">
              <w:rPr>
                <w:color w:val="000000" w:themeColor="text1"/>
              </w:rPr>
              <w:t xml:space="preserve">D. </w:t>
            </w:r>
            <w:r w:rsidR="00EC699A" w:rsidRPr="006C6C2A">
              <w:rPr>
                <w:color w:val="000000" w:themeColor="text1"/>
              </w:rPr>
              <w:t>proces zmieniający poczucie tożsamości ofiary przemocy w kierunku tożsamości osoby, która nie wie czego chce ani co jest dla niej dobre</w:t>
            </w:r>
            <w:r w:rsidR="003107D8" w:rsidRPr="006C6C2A">
              <w:rPr>
                <w:color w:val="000000" w:themeColor="text1"/>
              </w:rPr>
              <w:t xml:space="preserve"> </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jc w:val="both"/>
              <w:rPr>
                <w:color w:val="000000" w:themeColor="text1"/>
              </w:rPr>
            </w:pPr>
            <w:r w:rsidRPr="006C6C2A">
              <w:rPr>
                <w:color w:val="000000" w:themeColor="text1"/>
              </w:rPr>
              <w:t>Które z poniższych twierdzeń jest prawdziwe (</w:t>
            </w:r>
            <w:r w:rsidRPr="006C6C2A">
              <w:rPr>
                <w:b/>
                <w:color w:val="000000" w:themeColor="text1"/>
              </w:rPr>
              <w:t>I</w:t>
            </w:r>
            <w:r w:rsidRPr="006C6C2A">
              <w:rPr>
                <w:color w:val="000000" w:themeColor="text1"/>
              </w:rPr>
              <w:t>):</w:t>
            </w:r>
          </w:p>
          <w:p w:rsidR="00EC699A" w:rsidRPr="006C6C2A" w:rsidRDefault="00EF775F" w:rsidP="0046613E">
            <w:pPr>
              <w:pStyle w:val="zwykly"/>
              <w:rPr>
                <w:color w:val="000000" w:themeColor="text1"/>
              </w:rPr>
            </w:pPr>
            <w:r w:rsidRPr="006C6C2A">
              <w:rPr>
                <w:color w:val="000000" w:themeColor="text1"/>
              </w:rPr>
              <w:t xml:space="preserve">A. </w:t>
            </w:r>
            <w:r w:rsidR="00EC699A" w:rsidRPr="006C6C2A">
              <w:rPr>
                <w:color w:val="000000" w:themeColor="text1"/>
              </w:rPr>
              <w:t>jeżeli ofiara przemocy sama nie naprawi sytuacji w rodzinie, to nikt nie będzie w</w:t>
            </w:r>
            <w:r w:rsidR="00EF10FF" w:rsidRPr="006C6C2A">
              <w:rPr>
                <w:color w:val="000000" w:themeColor="text1"/>
              </w:rPr>
              <w:t> </w:t>
            </w:r>
            <w:r w:rsidR="00EC699A" w:rsidRPr="006C6C2A">
              <w:rPr>
                <w:color w:val="000000" w:themeColor="text1"/>
              </w:rPr>
              <w:t>stanie jej skutecznie pomóc</w:t>
            </w:r>
          </w:p>
          <w:p w:rsidR="00EC699A" w:rsidRPr="006C6C2A" w:rsidRDefault="00393FFE" w:rsidP="00B21D39">
            <w:pPr>
              <w:pStyle w:val="kolor1"/>
              <w:rPr>
                <w:color w:val="000000" w:themeColor="text1"/>
              </w:rPr>
            </w:pPr>
            <w:r w:rsidRPr="006C6C2A">
              <w:rPr>
                <w:color w:val="000000" w:themeColor="text1"/>
              </w:rPr>
              <w:t xml:space="preserve">B. </w:t>
            </w:r>
            <w:r w:rsidR="00EC699A" w:rsidRPr="006C6C2A">
              <w:rPr>
                <w:color w:val="000000" w:themeColor="text1"/>
              </w:rPr>
              <w:t>jeżeli ofiara przemocy w rodzinie nie otrzyma pomocy z zewnątrz jej szanse na</w:t>
            </w:r>
            <w:r w:rsidR="00EF10FF" w:rsidRPr="006C6C2A">
              <w:rPr>
                <w:color w:val="000000" w:themeColor="text1"/>
              </w:rPr>
              <w:t> </w:t>
            </w:r>
            <w:r w:rsidR="00EC699A" w:rsidRPr="006C6C2A">
              <w:rPr>
                <w:color w:val="000000" w:themeColor="text1"/>
              </w:rPr>
              <w:t>uratowanie są niewielkie</w:t>
            </w:r>
          </w:p>
          <w:p w:rsidR="00EC699A" w:rsidRPr="006C6C2A" w:rsidRDefault="006B1874" w:rsidP="0046613E">
            <w:pPr>
              <w:pStyle w:val="zwykly"/>
              <w:rPr>
                <w:color w:val="000000" w:themeColor="text1"/>
              </w:rPr>
            </w:pPr>
            <w:r w:rsidRPr="006C6C2A">
              <w:rPr>
                <w:color w:val="000000" w:themeColor="text1"/>
              </w:rPr>
              <w:t xml:space="preserve">C. </w:t>
            </w:r>
            <w:r w:rsidR="00EC699A" w:rsidRPr="006C6C2A">
              <w:rPr>
                <w:color w:val="000000" w:themeColor="text1"/>
              </w:rPr>
              <w:t>jeżeli ofiara przemocy w małżeństwie, była też ofiarą przemocy w rodzinie pierwotnej, to nie można jej pomóc w zatrzymaniu aktualnej przemocy</w:t>
            </w:r>
          </w:p>
          <w:p w:rsidR="00EC699A" w:rsidRPr="006C6C2A" w:rsidRDefault="00BE0866" w:rsidP="0046613E">
            <w:pPr>
              <w:pStyle w:val="zwykly"/>
              <w:rPr>
                <w:color w:val="000000" w:themeColor="text1"/>
              </w:rPr>
            </w:pPr>
            <w:r w:rsidRPr="006C6C2A">
              <w:rPr>
                <w:color w:val="000000" w:themeColor="text1"/>
              </w:rPr>
              <w:t xml:space="preserve">D. </w:t>
            </w:r>
            <w:r w:rsidR="00EC699A" w:rsidRPr="006C6C2A">
              <w:rPr>
                <w:color w:val="000000" w:themeColor="text1"/>
              </w:rPr>
              <w:t>jeżeli ofiara przemocy nie wierzy w skuteczną pomoc z zewnątrz, to nie można jej pomóc</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jc w:val="both"/>
              <w:rPr>
                <w:color w:val="000000" w:themeColor="text1"/>
              </w:rPr>
            </w:pPr>
            <w:r w:rsidRPr="006C6C2A">
              <w:rPr>
                <w:color w:val="000000" w:themeColor="text1"/>
              </w:rPr>
              <w:t xml:space="preserve">W wyniku procesu </w:t>
            </w:r>
            <w:proofErr w:type="spellStart"/>
            <w:r w:rsidRPr="006C6C2A">
              <w:rPr>
                <w:color w:val="000000" w:themeColor="text1"/>
              </w:rPr>
              <w:t>wiktymizacji</w:t>
            </w:r>
            <w:proofErr w:type="spellEnd"/>
            <w:r w:rsidRPr="006C6C2A">
              <w:rPr>
                <w:color w:val="000000" w:themeColor="text1"/>
              </w:rPr>
              <w:t xml:space="preserve"> zmienia się u ofiary przemocy przede wszystkim:</w:t>
            </w:r>
          </w:p>
          <w:p w:rsidR="00EC699A" w:rsidRPr="006C6C2A" w:rsidRDefault="00EF775F" w:rsidP="0046613E">
            <w:pPr>
              <w:pStyle w:val="zwykly"/>
              <w:rPr>
                <w:color w:val="000000" w:themeColor="text1"/>
              </w:rPr>
            </w:pPr>
            <w:r w:rsidRPr="006C6C2A">
              <w:rPr>
                <w:color w:val="000000" w:themeColor="text1"/>
              </w:rPr>
              <w:t xml:space="preserve">A. </w:t>
            </w:r>
            <w:r w:rsidR="00EC699A" w:rsidRPr="006C6C2A">
              <w:rPr>
                <w:color w:val="000000" w:themeColor="text1"/>
              </w:rPr>
              <w:t>jej silna wola, inteligencja i zatrzymuje rozwój duchowy</w:t>
            </w:r>
          </w:p>
          <w:p w:rsidR="00EC699A" w:rsidRPr="006C6C2A" w:rsidRDefault="00393FFE" w:rsidP="0046613E">
            <w:pPr>
              <w:pStyle w:val="zwykly"/>
              <w:rPr>
                <w:color w:val="000000" w:themeColor="text1"/>
              </w:rPr>
            </w:pPr>
            <w:r w:rsidRPr="006C6C2A">
              <w:rPr>
                <w:color w:val="000000" w:themeColor="text1"/>
              </w:rPr>
              <w:t xml:space="preserve">B. </w:t>
            </w:r>
            <w:r w:rsidR="00EC699A" w:rsidRPr="006C6C2A">
              <w:rPr>
                <w:color w:val="000000" w:themeColor="text1"/>
              </w:rPr>
              <w:t>zdolność do wykonywania pracy zawodowej, bycia dobrą matką i wykonywania obowiązków domowych</w:t>
            </w:r>
          </w:p>
          <w:p w:rsidR="00EC699A" w:rsidRPr="006C6C2A" w:rsidRDefault="006B1874" w:rsidP="00B21D39">
            <w:pPr>
              <w:pStyle w:val="kolor1"/>
              <w:rPr>
                <w:color w:val="000000" w:themeColor="text1"/>
              </w:rPr>
            </w:pPr>
            <w:r w:rsidRPr="006C6C2A">
              <w:rPr>
                <w:color w:val="000000" w:themeColor="text1"/>
              </w:rPr>
              <w:t xml:space="preserve">C. </w:t>
            </w:r>
            <w:r w:rsidR="00EC699A" w:rsidRPr="006C6C2A">
              <w:rPr>
                <w:color w:val="000000" w:themeColor="text1"/>
              </w:rPr>
              <w:t>poczucie bezpieczeństwa, godności i zdolność do obrony</w:t>
            </w:r>
          </w:p>
          <w:p w:rsidR="00EC699A" w:rsidRPr="006C6C2A" w:rsidRDefault="00BE0866" w:rsidP="0046613E">
            <w:pPr>
              <w:pStyle w:val="zwykly"/>
              <w:rPr>
                <w:color w:val="000000" w:themeColor="text1"/>
              </w:rPr>
            </w:pPr>
            <w:r w:rsidRPr="006C6C2A">
              <w:rPr>
                <w:color w:val="000000" w:themeColor="text1"/>
              </w:rPr>
              <w:t xml:space="preserve">D. </w:t>
            </w:r>
            <w:r w:rsidR="00EC699A" w:rsidRPr="006C6C2A">
              <w:rPr>
                <w:color w:val="000000" w:themeColor="text1"/>
              </w:rPr>
              <w:t xml:space="preserve">jej hierarchia wartości, empatia, zdolność do bycia dobrą żoną </w:t>
            </w:r>
          </w:p>
        </w:tc>
      </w:tr>
      <w:tr w:rsidR="006C6C2A" w:rsidRPr="006C6C2A" w:rsidTr="00193614">
        <w:trPr>
          <w:cantSplit/>
          <w:trHeight w:val="240"/>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jc w:val="both"/>
              <w:rPr>
                <w:color w:val="000000" w:themeColor="text1"/>
              </w:rPr>
            </w:pPr>
            <w:r w:rsidRPr="006C6C2A">
              <w:rPr>
                <w:color w:val="000000" w:themeColor="text1"/>
              </w:rPr>
              <w:t xml:space="preserve">Pomoc dla dorosłych ofiar przemocy domowej w rodzinach </w:t>
            </w:r>
            <w:r w:rsidR="00EF10FF" w:rsidRPr="006C6C2A">
              <w:rPr>
                <w:color w:val="000000" w:themeColor="text1"/>
              </w:rPr>
              <w:t xml:space="preserve">z problemem alkoholowym </w:t>
            </w:r>
            <w:r w:rsidRPr="006C6C2A">
              <w:rPr>
                <w:color w:val="000000" w:themeColor="text1"/>
              </w:rPr>
              <w:t>powinna zaczynać się od (</w:t>
            </w:r>
            <w:r w:rsidRPr="006C6C2A">
              <w:rPr>
                <w:b/>
                <w:color w:val="000000" w:themeColor="text1"/>
              </w:rPr>
              <w:t>I</w:t>
            </w:r>
            <w:r w:rsidRPr="006C6C2A">
              <w:rPr>
                <w:color w:val="000000" w:themeColor="text1"/>
              </w:rPr>
              <w:t>):</w:t>
            </w:r>
          </w:p>
          <w:p w:rsidR="00EC699A" w:rsidRPr="006C6C2A" w:rsidRDefault="00EF775F" w:rsidP="0046613E">
            <w:pPr>
              <w:pStyle w:val="zwykly"/>
              <w:rPr>
                <w:color w:val="000000" w:themeColor="text1"/>
              </w:rPr>
            </w:pPr>
            <w:r w:rsidRPr="006C6C2A">
              <w:rPr>
                <w:color w:val="000000" w:themeColor="text1"/>
              </w:rPr>
              <w:t xml:space="preserve">A. </w:t>
            </w:r>
            <w:r w:rsidR="00EC699A" w:rsidRPr="006C6C2A">
              <w:rPr>
                <w:color w:val="000000" w:themeColor="text1"/>
              </w:rPr>
              <w:t>pomocy w zainicjowaniu zastosowania wobec sprawcy procedury zobowiązania do</w:t>
            </w:r>
            <w:r w:rsidR="002138F0" w:rsidRPr="006C6C2A">
              <w:rPr>
                <w:color w:val="000000" w:themeColor="text1"/>
              </w:rPr>
              <w:t> </w:t>
            </w:r>
            <w:r w:rsidR="00EC699A" w:rsidRPr="006C6C2A">
              <w:rPr>
                <w:color w:val="000000" w:themeColor="text1"/>
              </w:rPr>
              <w:t xml:space="preserve">leczenia </w:t>
            </w:r>
          </w:p>
          <w:p w:rsidR="00EC699A" w:rsidRPr="006C6C2A" w:rsidRDefault="00393FFE" w:rsidP="0046613E">
            <w:pPr>
              <w:pStyle w:val="zwykly"/>
              <w:rPr>
                <w:color w:val="000000" w:themeColor="text1"/>
              </w:rPr>
            </w:pPr>
            <w:r w:rsidRPr="006C6C2A">
              <w:rPr>
                <w:color w:val="000000" w:themeColor="text1"/>
              </w:rPr>
              <w:t xml:space="preserve">B. </w:t>
            </w:r>
            <w:r w:rsidR="00EC699A" w:rsidRPr="006C6C2A">
              <w:rPr>
                <w:color w:val="000000" w:themeColor="text1"/>
              </w:rPr>
              <w:t>zgłoszenia przestępstwa u prokuratora</w:t>
            </w:r>
          </w:p>
          <w:p w:rsidR="00EC699A" w:rsidRPr="006C6C2A" w:rsidRDefault="006B1874" w:rsidP="0046613E">
            <w:pPr>
              <w:pStyle w:val="zwykly"/>
              <w:rPr>
                <w:color w:val="000000" w:themeColor="text1"/>
              </w:rPr>
            </w:pPr>
            <w:r w:rsidRPr="006C6C2A">
              <w:rPr>
                <w:color w:val="000000" w:themeColor="text1"/>
              </w:rPr>
              <w:t xml:space="preserve">C. </w:t>
            </w:r>
            <w:r w:rsidR="00EC699A" w:rsidRPr="006C6C2A">
              <w:rPr>
                <w:color w:val="000000" w:themeColor="text1"/>
              </w:rPr>
              <w:t>psychoterapii współuzależnienia</w:t>
            </w:r>
          </w:p>
          <w:p w:rsidR="00EC699A" w:rsidRPr="006C6C2A" w:rsidRDefault="00BE0866" w:rsidP="00B21D39">
            <w:pPr>
              <w:pStyle w:val="kolor1"/>
              <w:rPr>
                <w:color w:val="000000" w:themeColor="text1"/>
              </w:rPr>
            </w:pPr>
            <w:r w:rsidRPr="006C6C2A">
              <w:rPr>
                <w:color w:val="000000" w:themeColor="text1"/>
              </w:rPr>
              <w:t xml:space="preserve">D. </w:t>
            </w:r>
            <w:r w:rsidR="00EC699A" w:rsidRPr="006C6C2A">
              <w:rPr>
                <w:color w:val="000000" w:themeColor="text1"/>
              </w:rPr>
              <w:t>pomocy w zatrzymaniu przemocy</w:t>
            </w:r>
          </w:p>
        </w:tc>
      </w:tr>
      <w:tr w:rsidR="006C6C2A" w:rsidRPr="006C6C2A" w:rsidTr="00193614">
        <w:trPr>
          <w:cantSplit/>
          <w:trHeight w:val="300"/>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jc w:val="both"/>
              <w:rPr>
                <w:color w:val="000000" w:themeColor="text1"/>
              </w:rPr>
            </w:pPr>
            <w:r w:rsidRPr="006C6C2A">
              <w:rPr>
                <w:color w:val="000000" w:themeColor="text1"/>
              </w:rPr>
              <w:t>Istotą przemocy jest (</w:t>
            </w:r>
            <w:r w:rsidRPr="006C6C2A">
              <w:rPr>
                <w:b/>
                <w:color w:val="000000" w:themeColor="text1"/>
              </w:rPr>
              <w:t>I</w:t>
            </w:r>
            <w:r w:rsidRPr="006C6C2A">
              <w:rPr>
                <w:color w:val="000000" w:themeColor="text1"/>
              </w:rPr>
              <w:t>):</w:t>
            </w:r>
          </w:p>
          <w:p w:rsidR="00EC699A" w:rsidRPr="006C6C2A" w:rsidRDefault="00EF775F" w:rsidP="0046613E">
            <w:pPr>
              <w:pStyle w:val="zwykly"/>
              <w:rPr>
                <w:color w:val="000000" w:themeColor="text1"/>
              </w:rPr>
            </w:pPr>
            <w:r w:rsidRPr="006C6C2A">
              <w:rPr>
                <w:color w:val="000000" w:themeColor="text1"/>
              </w:rPr>
              <w:t xml:space="preserve">A. </w:t>
            </w:r>
            <w:r w:rsidR="00EC699A" w:rsidRPr="006C6C2A">
              <w:rPr>
                <w:color w:val="000000" w:themeColor="text1"/>
              </w:rPr>
              <w:t>złość i nienawiść do ofiary</w:t>
            </w:r>
          </w:p>
          <w:p w:rsidR="00EC699A" w:rsidRPr="006C6C2A" w:rsidRDefault="00393FFE" w:rsidP="0046613E">
            <w:pPr>
              <w:pStyle w:val="zwykly"/>
              <w:rPr>
                <w:color w:val="000000" w:themeColor="text1"/>
              </w:rPr>
            </w:pPr>
            <w:r w:rsidRPr="006C6C2A">
              <w:rPr>
                <w:color w:val="000000" w:themeColor="text1"/>
              </w:rPr>
              <w:t xml:space="preserve">B. </w:t>
            </w:r>
            <w:r w:rsidR="00EC699A" w:rsidRPr="006C6C2A">
              <w:rPr>
                <w:color w:val="000000" w:themeColor="text1"/>
              </w:rPr>
              <w:t>zaspokojenie sadystycznych potrzeb seksualnych</w:t>
            </w:r>
          </w:p>
          <w:p w:rsidR="00EC699A" w:rsidRPr="006C6C2A" w:rsidRDefault="006B1874" w:rsidP="00B21D39">
            <w:pPr>
              <w:pStyle w:val="kolor1"/>
              <w:rPr>
                <w:color w:val="000000" w:themeColor="text1"/>
              </w:rPr>
            </w:pPr>
            <w:r w:rsidRPr="006C6C2A">
              <w:rPr>
                <w:color w:val="000000" w:themeColor="text1"/>
              </w:rPr>
              <w:t xml:space="preserve">C. </w:t>
            </w:r>
            <w:r w:rsidR="00EC699A" w:rsidRPr="006C6C2A">
              <w:rPr>
                <w:color w:val="000000" w:themeColor="text1"/>
              </w:rPr>
              <w:t>sprawowanie silnej kontroli nad ofiarą</w:t>
            </w:r>
          </w:p>
          <w:p w:rsidR="00EC699A" w:rsidRPr="006C6C2A" w:rsidRDefault="00BE0866" w:rsidP="0046613E">
            <w:pPr>
              <w:pStyle w:val="zwykly"/>
              <w:rPr>
                <w:color w:val="000000" w:themeColor="text1"/>
              </w:rPr>
            </w:pPr>
            <w:r w:rsidRPr="006C6C2A">
              <w:rPr>
                <w:color w:val="000000" w:themeColor="text1"/>
              </w:rPr>
              <w:t xml:space="preserve">D. </w:t>
            </w:r>
            <w:r w:rsidR="00EC699A" w:rsidRPr="006C6C2A">
              <w:rPr>
                <w:color w:val="000000" w:themeColor="text1"/>
              </w:rPr>
              <w:t>poczucie krzywdy z dzieciństwa i chęć odwetu</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jc w:val="both"/>
              <w:rPr>
                <w:color w:val="000000" w:themeColor="text1"/>
              </w:rPr>
            </w:pPr>
            <w:r w:rsidRPr="006C6C2A">
              <w:rPr>
                <w:color w:val="000000" w:themeColor="text1"/>
              </w:rPr>
              <w:t>Podstawowe źródła przemocy to (</w:t>
            </w:r>
            <w:r w:rsidRPr="006C6C2A">
              <w:rPr>
                <w:b/>
                <w:color w:val="000000" w:themeColor="text1"/>
              </w:rPr>
              <w:t>I</w:t>
            </w:r>
            <w:r w:rsidRPr="006C6C2A">
              <w:rPr>
                <w:color w:val="000000" w:themeColor="text1"/>
              </w:rPr>
              <w:t>):</w:t>
            </w:r>
          </w:p>
          <w:p w:rsidR="00EC699A" w:rsidRPr="006C6C2A" w:rsidRDefault="00EF775F" w:rsidP="0046613E">
            <w:pPr>
              <w:pStyle w:val="zwykly"/>
              <w:rPr>
                <w:color w:val="000000" w:themeColor="text1"/>
              </w:rPr>
            </w:pPr>
            <w:r w:rsidRPr="006C6C2A">
              <w:rPr>
                <w:color w:val="000000" w:themeColor="text1"/>
              </w:rPr>
              <w:t xml:space="preserve">A. </w:t>
            </w:r>
            <w:r w:rsidR="00EC699A" w:rsidRPr="006C6C2A">
              <w:rPr>
                <w:color w:val="000000" w:themeColor="text1"/>
              </w:rPr>
              <w:t>alkohol i inne substancje psychoaktywne, schizofrenia lub zespół Otella u sprawcy</w:t>
            </w:r>
          </w:p>
          <w:p w:rsidR="00EC699A" w:rsidRPr="006C6C2A" w:rsidRDefault="00393FFE" w:rsidP="00B21D39">
            <w:pPr>
              <w:pStyle w:val="kolor1"/>
              <w:rPr>
                <w:color w:val="000000" w:themeColor="text1"/>
              </w:rPr>
            </w:pPr>
            <w:r w:rsidRPr="006C6C2A">
              <w:rPr>
                <w:color w:val="000000" w:themeColor="text1"/>
              </w:rPr>
              <w:t xml:space="preserve">B. </w:t>
            </w:r>
            <w:r w:rsidR="00EC699A" w:rsidRPr="006C6C2A">
              <w:rPr>
                <w:color w:val="000000" w:themeColor="text1"/>
              </w:rPr>
              <w:t>bezkarność</w:t>
            </w:r>
            <w:r w:rsidR="003107D8" w:rsidRPr="006C6C2A">
              <w:rPr>
                <w:color w:val="000000" w:themeColor="text1"/>
              </w:rPr>
              <w:t xml:space="preserve"> </w:t>
            </w:r>
            <w:r w:rsidR="00EC699A" w:rsidRPr="006C6C2A">
              <w:rPr>
                <w:color w:val="000000" w:themeColor="text1"/>
              </w:rPr>
              <w:t>i agresywność sprawców, czynniki środowiskowe i sytuacyjne, nietrzeź</w:t>
            </w:r>
            <w:r w:rsidRPr="006C6C2A">
              <w:rPr>
                <w:color w:val="000000" w:themeColor="text1"/>
              </w:rPr>
              <w:softHyphen/>
            </w:r>
            <w:r w:rsidR="00EC699A" w:rsidRPr="006C6C2A">
              <w:rPr>
                <w:color w:val="000000" w:themeColor="text1"/>
              </w:rPr>
              <w:t>wość</w:t>
            </w:r>
          </w:p>
          <w:p w:rsidR="00EC699A" w:rsidRPr="006C6C2A" w:rsidRDefault="006B1874" w:rsidP="0046613E">
            <w:pPr>
              <w:pStyle w:val="zwykly"/>
              <w:rPr>
                <w:color w:val="000000" w:themeColor="text1"/>
              </w:rPr>
            </w:pPr>
            <w:r w:rsidRPr="006C6C2A">
              <w:rPr>
                <w:color w:val="000000" w:themeColor="text1"/>
              </w:rPr>
              <w:t xml:space="preserve">C. </w:t>
            </w:r>
            <w:proofErr w:type="spellStart"/>
            <w:r w:rsidR="00EC699A" w:rsidRPr="006C6C2A">
              <w:rPr>
                <w:color w:val="000000" w:themeColor="text1"/>
              </w:rPr>
              <w:t>współuzależnienie</w:t>
            </w:r>
            <w:proofErr w:type="spellEnd"/>
            <w:r w:rsidR="00EC699A" w:rsidRPr="006C6C2A">
              <w:rPr>
                <w:color w:val="000000" w:themeColor="text1"/>
              </w:rPr>
              <w:t xml:space="preserve"> ofiary, odizolowanie ofiary od jej rodziny i przyjaciół, alkohol i</w:t>
            </w:r>
            <w:r w:rsidR="002138F0" w:rsidRPr="006C6C2A">
              <w:rPr>
                <w:color w:val="000000" w:themeColor="text1"/>
              </w:rPr>
              <w:t> </w:t>
            </w:r>
            <w:r w:rsidR="00EC699A" w:rsidRPr="006C6C2A">
              <w:rPr>
                <w:color w:val="000000" w:themeColor="text1"/>
              </w:rPr>
              <w:t>inne substancje psychoaktywne</w:t>
            </w:r>
          </w:p>
          <w:p w:rsidR="00EC699A" w:rsidRPr="006C6C2A" w:rsidRDefault="00BE0866" w:rsidP="0046613E">
            <w:pPr>
              <w:pStyle w:val="zwykly"/>
              <w:rPr>
                <w:color w:val="000000" w:themeColor="text1"/>
              </w:rPr>
            </w:pPr>
            <w:r w:rsidRPr="006C6C2A">
              <w:rPr>
                <w:color w:val="000000" w:themeColor="text1"/>
              </w:rPr>
              <w:t xml:space="preserve">D. </w:t>
            </w:r>
            <w:r w:rsidR="00EC699A" w:rsidRPr="006C6C2A">
              <w:rPr>
                <w:color w:val="000000" w:themeColor="text1"/>
              </w:rPr>
              <w:t>osobowość zależna lub masochistyczna u ofiary, bycie przez ofiarę świadkiem lub ofiarą przemocy w dzieciństwie</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jc w:val="both"/>
              <w:rPr>
                <w:color w:val="000000" w:themeColor="text1"/>
              </w:rPr>
            </w:pPr>
            <w:r w:rsidRPr="006C6C2A">
              <w:rPr>
                <w:color w:val="000000" w:themeColor="text1"/>
              </w:rPr>
              <w:t>Najczęściej występujące problemy u osób, którym udało się zatrzymać przemoc domową to (</w:t>
            </w:r>
            <w:r w:rsidRPr="006C6C2A">
              <w:rPr>
                <w:b/>
                <w:color w:val="000000" w:themeColor="text1"/>
              </w:rPr>
              <w:t>I</w:t>
            </w:r>
            <w:r w:rsidRPr="006C6C2A">
              <w:rPr>
                <w:color w:val="000000" w:themeColor="text1"/>
              </w:rPr>
              <w:t>):</w:t>
            </w:r>
          </w:p>
          <w:p w:rsidR="00EC699A" w:rsidRPr="006C6C2A" w:rsidRDefault="00C84018" w:rsidP="0046613E">
            <w:pPr>
              <w:pStyle w:val="zwykly"/>
              <w:rPr>
                <w:color w:val="000000" w:themeColor="text1"/>
              </w:rPr>
            </w:pPr>
            <w:r w:rsidRPr="006C6C2A">
              <w:rPr>
                <w:color w:val="000000" w:themeColor="text1"/>
              </w:rPr>
              <w:t xml:space="preserve">A. </w:t>
            </w:r>
            <w:r w:rsidR="00EC699A" w:rsidRPr="006C6C2A">
              <w:rPr>
                <w:color w:val="000000" w:themeColor="text1"/>
              </w:rPr>
              <w:t>PTSD,</w:t>
            </w:r>
            <w:r w:rsidR="003107D8" w:rsidRPr="006C6C2A">
              <w:rPr>
                <w:color w:val="000000" w:themeColor="text1"/>
              </w:rPr>
              <w:t xml:space="preserve"> </w:t>
            </w:r>
            <w:proofErr w:type="spellStart"/>
            <w:r w:rsidR="00EC699A" w:rsidRPr="006C6C2A">
              <w:rPr>
                <w:color w:val="000000" w:themeColor="text1"/>
              </w:rPr>
              <w:t>współuzależnienie</w:t>
            </w:r>
            <w:proofErr w:type="spellEnd"/>
            <w:r w:rsidR="00EC699A" w:rsidRPr="006C6C2A">
              <w:rPr>
                <w:color w:val="000000" w:themeColor="text1"/>
              </w:rPr>
              <w:t>, poczucie winy wobec dzieci, osobowość narcystyczna</w:t>
            </w:r>
          </w:p>
          <w:p w:rsidR="00EC699A" w:rsidRPr="006C6C2A" w:rsidRDefault="00393FFE" w:rsidP="00B21D39">
            <w:pPr>
              <w:pStyle w:val="kolor1"/>
              <w:rPr>
                <w:color w:val="000000" w:themeColor="text1"/>
              </w:rPr>
            </w:pPr>
            <w:r w:rsidRPr="006C6C2A">
              <w:rPr>
                <w:color w:val="000000" w:themeColor="text1"/>
              </w:rPr>
              <w:t xml:space="preserve">B. </w:t>
            </w:r>
            <w:r w:rsidR="00EC699A" w:rsidRPr="006C6C2A">
              <w:rPr>
                <w:color w:val="000000" w:themeColor="text1"/>
              </w:rPr>
              <w:t>PTSD, obronne nasilenie kontroli, trudności w tworzeniu intymnej więzi,</w:t>
            </w:r>
            <w:r w:rsidR="003107D8" w:rsidRPr="006C6C2A">
              <w:rPr>
                <w:color w:val="000000" w:themeColor="text1"/>
              </w:rPr>
              <w:t xml:space="preserve"> </w:t>
            </w:r>
            <w:r w:rsidR="00EC699A" w:rsidRPr="006C6C2A">
              <w:rPr>
                <w:color w:val="000000" w:themeColor="text1"/>
              </w:rPr>
              <w:t>deprecjono</w:t>
            </w:r>
            <w:r w:rsidRPr="006C6C2A">
              <w:rPr>
                <w:color w:val="000000" w:themeColor="text1"/>
              </w:rPr>
              <w:softHyphen/>
            </w:r>
            <w:r w:rsidR="00EC699A" w:rsidRPr="006C6C2A">
              <w:rPr>
                <w:color w:val="000000" w:themeColor="text1"/>
              </w:rPr>
              <w:t>wanie siebie</w:t>
            </w:r>
          </w:p>
          <w:p w:rsidR="00EC699A" w:rsidRPr="006C6C2A" w:rsidRDefault="006B1874" w:rsidP="0046613E">
            <w:pPr>
              <w:pStyle w:val="zwykly"/>
              <w:rPr>
                <w:color w:val="000000" w:themeColor="text1"/>
              </w:rPr>
            </w:pPr>
            <w:r w:rsidRPr="006C6C2A">
              <w:rPr>
                <w:color w:val="000000" w:themeColor="text1"/>
              </w:rPr>
              <w:t xml:space="preserve">C. </w:t>
            </w:r>
            <w:r w:rsidR="00EC699A" w:rsidRPr="006C6C2A">
              <w:rPr>
                <w:color w:val="000000" w:themeColor="text1"/>
              </w:rPr>
              <w:t>PTSD,</w:t>
            </w:r>
            <w:r w:rsidR="003107D8" w:rsidRPr="006C6C2A">
              <w:rPr>
                <w:color w:val="000000" w:themeColor="text1"/>
              </w:rPr>
              <w:t xml:space="preserve"> </w:t>
            </w:r>
            <w:r w:rsidR="00EC699A" w:rsidRPr="006C6C2A">
              <w:rPr>
                <w:color w:val="000000" w:themeColor="text1"/>
              </w:rPr>
              <w:t xml:space="preserve">syndrom DDA, </w:t>
            </w:r>
            <w:proofErr w:type="spellStart"/>
            <w:r w:rsidR="00EC699A" w:rsidRPr="006C6C2A">
              <w:rPr>
                <w:color w:val="000000" w:themeColor="text1"/>
              </w:rPr>
              <w:t>współuzależnienie</w:t>
            </w:r>
            <w:proofErr w:type="spellEnd"/>
            <w:r w:rsidR="00EC699A" w:rsidRPr="006C6C2A">
              <w:rPr>
                <w:color w:val="000000" w:themeColor="text1"/>
              </w:rPr>
              <w:t>, uzależnienie od leków lub alkoholu</w:t>
            </w:r>
          </w:p>
          <w:p w:rsidR="00EC699A" w:rsidRPr="006C6C2A" w:rsidRDefault="00BE0866" w:rsidP="0046613E">
            <w:pPr>
              <w:pStyle w:val="zwykly"/>
              <w:rPr>
                <w:color w:val="000000" w:themeColor="text1"/>
              </w:rPr>
            </w:pPr>
            <w:r w:rsidRPr="006C6C2A">
              <w:rPr>
                <w:color w:val="000000" w:themeColor="text1"/>
              </w:rPr>
              <w:t xml:space="preserve">D. </w:t>
            </w:r>
            <w:r w:rsidR="00EC699A" w:rsidRPr="006C6C2A">
              <w:rPr>
                <w:color w:val="000000" w:themeColor="text1"/>
              </w:rPr>
              <w:t>zaburzenia osobowości, obronne nasilenie kontroli, niezdolność do podjęcia pracy zawodowej,</w:t>
            </w:r>
            <w:r w:rsidR="003107D8" w:rsidRPr="006C6C2A">
              <w:rPr>
                <w:color w:val="000000" w:themeColor="text1"/>
              </w:rPr>
              <w:t xml:space="preserve"> </w:t>
            </w:r>
            <w:r w:rsidR="00EC699A" w:rsidRPr="006C6C2A">
              <w:rPr>
                <w:color w:val="000000" w:themeColor="text1"/>
              </w:rPr>
              <w:t>trudności w nawiązywaniu kontaktów towarzyskich</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jc w:val="both"/>
              <w:rPr>
                <w:color w:val="000000" w:themeColor="text1"/>
              </w:rPr>
            </w:pPr>
            <w:r w:rsidRPr="006C6C2A">
              <w:rPr>
                <w:color w:val="000000" w:themeColor="text1"/>
              </w:rPr>
              <w:t>Siły wyzwalające i zniewalające w sytuacji przemocy domowej, to (</w:t>
            </w:r>
            <w:r w:rsidRPr="006C6C2A">
              <w:rPr>
                <w:b/>
                <w:color w:val="000000" w:themeColor="text1"/>
              </w:rPr>
              <w:t>I</w:t>
            </w:r>
            <w:r w:rsidRPr="006C6C2A">
              <w:rPr>
                <w:color w:val="000000" w:themeColor="text1"/>
              </w:rPr>
              <w:t>):</w:t>
            </w:r>
          </w:p>
          <w:p w:rsidR="00EC699A" w:rsidRPr="006C6C2A" w:rsidRDefault="00C84018" w:rsidP="0046613E">
            <w:pPr>
              <w:pStyle w:val="zwykly"/>
              <w:rPr>
                <w:color w:val="000000" w:themeColor="text1"/>
              </w:rPr>
            </w:pPr>
            <w:r w:rsidRPr="006C6C2A">
              <w:rPr>
                <w:color w:val="000000" w:themeColor="text1"/>
              </w:rPr>
              <w:t xml:space="preserve">A. </w:t>
            </w:r>
            <w:r w:rsidR="00EC699A" w:rsidRPr="006C6C2A">
              <w:rPr>
                <w:color w:val="000000" w:themeColor="text1"/>
              </w:rPr>
              <w:t>prawo dotyczące przemocy i dominacja sprawcy</w:t>
            </w:r>
          </w:p>
          <w:p w:rsidR="00EC699A" w:rsidRPr="006C6C2A" w:rsidRDefault="00393FFE" w:rsidP="0046613E">
            <w:pPr>
              <w:pStyle w:val="zwykly"/>
              <w:rPr>
                <w:color w:val="000000" w:themeColor="text1"/>
              </w:rPr>
            </w:pPr>
            <w:r w:rsidRPr="006C6C2A">
              <w:rPr>
                <w:color w:val="000000" w:themeColor="text1"/>
              </w:rPr>
              <w:t xml:space="preserve">B. </w:t>
            </w:r>
            <w:r w:rsidR="00EC699A" w:rsidRPr="006C6C2A">
              <w:rPr>
                <w:color w:val="000000" w:themeColor="text1"/>
              </w:rPr>
              <w:t>pomoc środowiskowa i leczenie zaburzeń emocjonalnych ofiar</w:t>
            </w:r>
          </w:p>
          <w:p w:rsidR="00EC699A" w:rsidRPr="006C6C2A" w:rsidRDefault="006B1874" w:rsidP="0046613E">
            <w:pPr>
              <w:pStyle w:val="zwykly"/>
              <w:rPr>
                <w:color w:val="000000" w:themeColor="text1"/>
              </w:rPr>
            </w:pPr>
            <w:r w:rsidRPr="006C6C2A">
              <w:rPr>
                <w:color w:val="000000" w:themeColor="text1"/>
              </w:rPr>
              <w:t xml:space="preserve">C. </w:t>
            </w:r>
            <w:r w:rsidR="00EC699A" w:rsidRPr="006C6C2A">
              <w:rPr>
                <w:color w:val="000000" w:themeColor="text1"/>
              </w:rPr>
              <w:t>czynniki religijne i rozwój duchowy</w:t>
            </w:r>
          </w:p>
          <w:p w:rsidR="00EC699A" w:rsidRPr="006C6C2A" w:rsidRDefault="00BE0866" w:rsidP="00B21D39">
            <w:pPr>
              <w:pStyle w:val="kolor1"/>
              <w:rPr>
                <w:color w:val="000000" w:themeColor="text1"/>
              </w:rPr>
            </w:pPr>
            <w:r w:rsidRPr="006C6C2A">
              <w:rPr>
                <w:color w:val="000000" w:themeColor="text1"/>
              </w:rPr>
              <w:t xml:space="preserve">D. </w:t>
            </w:r>
            <w:r w:rsidR="00EC699A" w:rsidRPr="006C6C2A">
              <w:rPr>
                <w:color w:val="000000" w:themeColor="text1"/>
              </w:rPr>
              <w:t xml:space="preserve">czynniki psychospołeczne, które ułatwiają bądź utrudniają sytuację ofiary </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jc w:val="both"/>
              <w:rPr>
                <w:color w:val="000000" w:themeColor="text1"/>
              </w:rPr>
            </w:pPr>
            <w:r w:rsidRPr="006C6C2A">
              <w:rPr>
                <w:color w:val="000000" w:themeColor="text1"/>
              </w:rPr>
              <w:t>Styl zachowania ofiary polegający na podporządkowywaniu się sprawcy lub biernym oporze przyczynia się do (</w:t>
            </w:r>
            <w:r w:rsidRPr="006C6C2A">
              <w:rPr>
                <w:b/>
                <w:color w:val="000000" w:themeColor="text1"/>
              </w:rPr>
              <w:t>I</w:t>
            </w:r>
            <w:r w:rsidRPr="006C6C2A">
              <w:rPr>
                <w:color w:val="000000" w:themeColor="text1"/>
              </w:rPr>
              <w:t>):</w:t>
            </w:r>
          </w:p>
          <w:p w:rsidR="00EC699A" w:rsidRPr="006C6C2A" w:rsidRDefault="00C84018" w:rsidP="0046613E">
            <w:pPr>
              <w:pStyle w:val="zwykly"/>
              <w:rPr>
                <w:color w:val="000000" w:themeColor="text1"/>
              </w:rPr>
            </w:pPr>
            <w:r w:rsidRPr="006C6C2A">
              <w:rPr>
                <w:color w:val="000000" w:themeColor="text1"/>
              </w:rPr>
              <w:t xml:space="preserve">A. </w:t>
            </w:r>
            <w:r w:rsidR="00EC699A" w:rsidRPr="006C6C2A">
              <w:rPr>
                <w:color w:val="000000" w:themeColor="text1"/>
              </w:rPr>
              <w:t>ułatwia wyzwolenie ofiary</w:t>
            </w:r>
          </w:p>
          <w:p w:rsidR="00EC699A" w:rsidRPr="006C6C2A" w:rsidRDefault="00393FFE" w:rsidP="0046613E">
            <w:pPr>
              <w:pStyle w:val="zwykly"/>
              <w:rPr>
                <w:color w:val="000000" w:themeColor="text1"/>
              </w:rPr>
            </w:pPr>
            <w:r w:rsidRPr="006C6C2A">
              <w:rPr>
                <w:color w:val="000000" w:themeColor="text1"/>
              </w:rPr>
              <w:t xml:space="preserve">B. </w:t>
            </w:r>
            <w:r w:rsidR="00EC699A" w:rsidRPr="006C6C2A">
              <w:rPr>
                <w:color w:val="000000" w:themeColor="text1"/>
              </w:rPr>
              <w:t>początkowo zniewala ale ostatecznie umożliwia wyzwolenie ofiary</w:t>
            </w:r>
          </w:p>
          <w:p w:rsidR="00EC699A" w:rsidRPr="006C6C2A" w:rsidRDefault="006B1874" w:rsidP="00B21D39">
            <w:pPr>
              <w:pStyle w:val="kolor1"/>
              <w:rPr>
                <w:color w:val="000000" w:themeColor="text1"/>
              </w:rPr>
            </w:pPr>
            <w:r w:rsidRPr="006C6C2A">
              <w:rPr>
                <w:color w:val="000000" w:themeColor="text1"/>
              </w:rPr>
              <w:t xml:space="preserve">C. </w:t>
            </w:r>
            <w:r w:rsidR="00EC699A" w:rsidRPr="006C6C2A">
              <w:rPr>
                <w:color w:val="000000" w:themeColor="text1"/>
              </w:rPr>
              <w:t>większego</w:t>
            </w:r>
            <w:r w:rsidR="003107D8" w:rsidRPr="006C6C2A">
              <w:rPr>
                <w:color w:val="000000" w:themeColor="text1"/>
              </w:rPr>
              <w:t xml:space="preserve"> </w:t>
            </w:r>
            <w:r w:rsidR="00EC699A" w:rsidRPr="006C6C2A">
              <w:rPr>
                <w:color w:val="000000" w:themeColor="text1"/>
              </w:rPr>
              <w:t>zniewolenia ofiary</w:t>
            </w:r>
          </w:p>
          <w:p w:rsidR="00EC699A" w:rsidRPr="006C6C2A" w:rsidRDefault="00BE0866" w:rsidP="0046613E">
            <w:pPr>
              <w:pStyle w:val="zwykly"/>
              <w:rPr>
                <w:color w:val="000000" w:themeColor="text1"/>
              </w:rPr>
            </w:pPr>
            <w:r w:rsidRPr="006C6C2A">
              <w:rPr>
                <w:color w:val="000000" w:themeColor="text1"/>
              </w:rPr>
              <w:t xml:space="preserve">D. </w:t>
            </w:r>
            <w:r w:rsidR="00EC699A" w:rsidRPr="006C6C2A">
              <w:rPr>
                <w:color w:val="000000" w:themeColor="text1"/>
              </w:rPr>
              <w:t>jest szkodliwy ale jedynie możliwy w sytuacji przemocy</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jc w:val="both"/>
              <w:rPr>
                <w:color w:val="000000" w:themeColor="text1"/>
              </w:rPr>
            </w:pPr>
            <w:r w:rsidRPr="006C6C2A">
              <w:rPr>
                <w:color w:val="000000" w:themeColor="text1"/>
              </w:rPr>
              <w:t>Prawidłowa kolejność programu pomocy psychologicznej dla żony alkoholika, która jest DDA oraz ofiarą aktualnej przemocy w rodzinie, to (</w:t>
            </w:r>
            <w:r w:rsidRPr="006C6C2A">
              <w:rPr>
                <w:b/>
                <w:color w:val="000000" w:themeColor="text1"/>
              </w:rPr>
              <w:t>I</w:t>
            </w:r>
            <w:r w:rsidRPr="006C6C2A">
              <w:rPr>
                <w:color w:val="000000" w:themeColor="text1"/>
              </w:rPr>
              <w:t>):</w:t>
            </w:r>
          </w:p>
          <w:p w:rsidR="00EC699A" w:rsidRPr="006C6C2A" w:rsidRDefault="00C84018" w:rsidP="0046613E">
            <w:pPr>
              <w:pStyle w:val="zwykly"/>
              <w:rPr>
                <w:color w:val="000000" w:themeColor="text1"/>
              </w:rPr>
            </w:pPr>
            <w:r w:rsidRPr="006C6C2A">
              <w:rPr>
                <w:color w:val="000000" w:themeColor="text1"/>
              </w:rPr>
              <w:t xml:space="preserve">A. </w:t>
            </w:r>
            <w:r w:rsidR="00EC699A" w:rsidRPr="006C6C2A">
              <w:rPr>
                <w:color w:val="000000" w:themeColor="text1"/>
              </w:rPr>
              <w:t>kolejność nie ma znaczenia byle trafiła do dobrego terapeuty</w:t>
            </w:r>
          </w:p>
          <w:p w:rsidR="00EC699A" w:rsidRPr="006C6C2A" w:rsidRDefault="00393FFE" w:rsidP="0046613E">
            <w:pPr>
              <w:pStyle w:val="zwykly"/>
              <w:rPr>
                <w:color w:val="000000" w:themeColor="text1"/>
              </w:rPr>
            </w:pPr>
            <w:r w:rsidRPr="006C6C2A">
              <w:rPr>
                <w:color w:val="000000" w:themeColor="text1"/>
              </w:rPr>
              <w:t xml:space="preserve">B. </w:t>
            </w:r>
            <w:r w:rsidR="00EC699A" w:rsidRPr="006C6C2A">
              <w:rPr>
                <w:color w:val="000000" w:themeColor="text1"/>
              </w:rPr>
              <w:t>1.</w:t>
            </w:r>
            <w:r w:rsidR="00164627" w:rsidRPr="006C6C2A">
              <w:rPr>
                <w:color w:val="000000" w:themeColor="text1"/>
              </w:rPr>
              <w:t> </w:t>
            </w:r>
            <w:r w:rsidR="00EC699A" w:rsidRPr="006C6C2A">
              <w:rPr>
                <w:color w:val="000000" w:themeColor="text1"/>
              </w:rPr>
              <w:t>psychoterapia DDA, 2.</w:t>
            </w:r>
            <w:r w:rsidR="00164627" w:rsidRPr="006C6C2A">
              <w:rPr>
                <w:color w:val="000000" w:themeColor="text1"/>
              </w:rPr>
              <w:t> </w:t>
            </w:r>
            <w:proofErr w:type="spellStart"/>
            <w:r w:rsidR="00EC699A" w:rsidRPr="006C6C2A">
              <w:rPr>
                <w:color w:val="000000" w:themeColor="text1"/>
              </w:rPr>
              <w:t>terapia</w:t>
            </w:r>
            <w:proofErr w:type="spellEnd"/>
            <w:r w:rsidR="00EC699A" w:rsidRPr="006C6C2A">
              <w:rPr>
                <w:color w:val="000000" w:themeColor="text1"/>
              </w:rPr>
              <w:t xml:space="preserve"> współuzależnienia, 3.</w:t>
            </w:r>
            <w:r w:rsidR="00164627" w:rsidRPr="006C6C2A">
              <w:rPr>
                <w:color w:val="000000" w:themeColor="text1"/>
              </w:rPr>
              <w:t> </w:t>
            </w:r>
            <w:r w:rsidR="00EC699A" w:rsidRPr="006C6C2A">
              <w:rPr>
                <w:color w:val="000000" w:themeColor="text1"/>
              </w:rPr>
              <w:t>interwencja kryzysowa dla ofiar przemocy</w:t>
            </w:r>
          </w:p>
          <w:p w:rsidR="00EC699A" w:rsidRPr="006C6C2A" w:rsidRDefault="006B1874" w:rsidP="0046613E">
            <w:pPr>
              <w:pStyle w:val="zwykly"/>
              <w:rPr>
                <w:color w:val="000000" w:themeColor="text1"/>
              </w:rPr>
            </w:pPr>
            <w:r w:rsidRPr="006C6C2A">
              <w:rPr>
                <w:color w:val="000000" w:themeColor="text1"/>
              </w:rPr>
              <w:t xml:space="preserve">C. </w:t>
            </w:r>
            <w:r w:rsidR="00EC699A" w:rsidRPr="006C6C2A">
              <w:rPr>
                <w:color w:val="000000" w:themeColor="text1"/>
              </w:rPr>
              <w:t>1.</w:t>
            </w:r>
            <w:r w:rsidR="00164627" w:rsidRPr="006C6C2A">
              <w:rPr>
                <w:color w:val="000000" w:themeColor="text1"/>
              </w:rPr>
              <w:t> </w:t>
            </w:r>
            <w:r w:rsidR="00EC699A" w:rsidRPr="006C6C2A">
              <w:rPr>
                <w:color w:val="000000" w:themeColor="text1"/>
              </w:rPr>
              <w:t>psychoterapia współuzależnienia, 2.</w:t>
            </w:r>
            <w:r w:rsidR="00164627" w:rsidRPr="006C6C2A">
              <w:rPr>
                <w:color w:val="000000" w:themeColor="text1"/>
              </w:rPr>
              <w:t> </w:t>
            </w:r>
            <w:r w:rsidR="00EC699A" w:rsidRPr="006C6C2A">
              <w:rPr>
                <w:color w:val="000000" w:themeColor="text1"/>
              </w:rPr>
              <w:t>interwencja kryzysowa dla ofiar przemocy, 3.</w:t>
            </w:r>
            <w:r w:rsidR="00164627" w:rsidRPr="006C6C2A">
              <w:rPr>
                <w:color w:val="000000" w:themeColor="text1"/>
              </w:rPr>
              <w:t> </w:t>
            </w:r>
            <w:r w:rsidR="00EC699A" w:rsidRPr="006C6C2A">
              <w:rPr>
                <w:color w:val="000000" w:themeColor="text1"/>
              </w:rPr>
              <w:t>psychoterapia DDA</w:t>
            </w:r>
          </w:p>
          <w:p w:rsidR="00EC699A" w:rsidRPr="006C6C2A" w:rsidRDefault="00BE0866" w:rsidP="00B21D39">
            <w:pPr>
              <w:pStyle w:val="kolor1"/>
              <w:rPr>
                <w:color w:val="000000" w:themeColor="text1"/>
              </w:rPr>
            </w:pPr>
            <w:r w:rsidRPr="006C6C2A">
              <w:rPr>
                <w:color w:val="000000" w:themeColor="text1"/>
              </w:rPr>
              <w:t xml:space="preserve">D. </w:t>
            </w:r>
            <w:r w:rsidR="00EC699A" w:rsidRPr="006C6C2A">
              <w:rPr>
                <w:color w:val="000000" w:themeColor="text1"/>
              </w:rPr>
              <w:t>1.</w:t>
            </w:r>
            <w:r w:rsidR="00164627" w:rsidRPr="006C6C2A">
              <w:rPr>
                <w:color w:val="000000" w:themeColor="text1"/>
              </w:rPr>
              <w:t> </w:t>
            </w:r>
            <w:r w:rsidR="00EC699A" w:rsidRPr="006C6C2A">
              <w:rPr>
                <w:color w:val="000000" w:themeColor="text1"/>
              </w:rPr>
              <w:t>interwencja kryzysowa dla ofiar przemocy, 2.</w:t>
            </w:r>
            <w:r w:rsidR="00164627" w:rsidRPr="006C6C2A">
              <w:rPr>
                <w:color w:val="000000" w:themeColor="text1"/>
              </w:rPr>
              <w:t> </w:t>
            </w:r>
            <w:r w:rsidR="00EC699A" w:rsidRPr="006C6C2A">
              <w:rPr>
                <w:color w:val="000000" w:themeColor="text1"/>
              </w:rPr>
              <w:t>psychoterapia współuzależnienia, 3.</w:t>
            </w:r>
            <w:r w:rsidR="00164627" w:rsidRPr="006C6C2A">
              <w:rPr>
                <w:color w:val="000000" w:themeColor="text1"/>
              </w:rPr>
              <w:t> </w:t>
            </w:r>
            <w:r w:rsidR="00EC699A" w:rsidRPr="006C6C2A">
              <w:rPr>
                <w:color w:val="000000" w:themeColor="text1"/>
              </w:rPr>
              <w:t>psychoterapia DDA</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jc w:val="both"/>
              <w:rPr>
                <w:color w:val="000000" w:themeColor="text1"/>
              </w:rPr>
            </w:pPr>
            <w:r w:rsidRPr="006C6C2A">
              <w:rPr>
                <w:color w:val="000000" w:themeColor="text1"/>
              </w:rPr>
              <w:t xml:space="preserve">Na czym wg Sharon </w:t>
            </w:r>
            <w:proofErr w:type="spellStart"/>
            <w:r w:rsidRPr="006C6C2A">
              <w:rPr>
                <w:color w:val="000000" w:themeColor="text1"/>
              </w:rPr>
              <w:t>Wegscheider-Cruse</w:t>
            </w:r>
            <w:proofErr w:type="spellEnd"/>
            <w:r w:rsidRPr="006C6C2A">
              <w:rPr>
                <w:color w:val="000000" w:themeColor="text1"/>
              </w:rPr>
              <w:t xml:space="preserve"> polega różnica między rodziną w stresie a</w:t>
            </w:r>
            <w:r w:rsidR="002138F0" w:rsidRPr="006C6C2A">
              <w:rPr>
                <w:color w:val="000000" w:themeColor="text1"/>
              </w:rPr>
              <w:t> </w:t>
            </w:r>
            <w:r w:rsidRPr="006C6C2A">
              <w:rPr>
                <w:color w:val="000000" w:themeColor="text1"/>
              </w:rPr>
              <w:t xml:space="preserve">rodziną z problemem alkoholowym: </w:t>
            </w:r>
          </w:p>
          <w:p w:rsidR="00EC699A" w:rsidRPr="006C6C2A" w:rsidRDefault="00C84018" w:rsidP="00B21D39">
            <w:pPr>
              <w:pStyle w:val="kolor1"/>
              <w:rPr>
                <w:color w:val="000000" w:themeColor="text1"/>
              </w:rPr>
            </w:pPr>
            <w:r w:rsidRPr="006C6C2A">
              <w:rPr>
                <w:color w:val="000000" w:themeColor="text1"/>
              </w:rPr>
              <w:t xml:space="preserve">A. </w:t>
            </w:r>
            <w:r w:rsidR="00EC699A" w:rsidRPr="006C6C2A">
              <w:rPr>
                <w:color w:val="000000" w:themeColor="text1"/>
              </w:rPr>
              <w:t>iluzja i zaprzeczanie to zjawiska charakterystyczne dla rodziny alkoholowej</w:t>
            </w:r>
          </w:p>
          <w:p w:rsidR="00EC699A" w:rsidRPr="006C6C2A" w:rsidRDefault="00393FFE" w:rsidP="0046613E">
            <w:pPr>
              <w:pStyle w:val="zwykly"/>
              <w:rPr>
                <w:color w:val="000000" w:themeColor="text1"/>
              </w:rPr>
            </w:pPr>
            <w:r w:rsidRPr="006C6C2A">
              <w:rPr>
                <w:color w:val="000000" w:themeColor="text1"/>
              </w:rPr>
              <w:t xml:space="preserve">B. </w:t>
            </w:r>
            <w:r w:rsidR="00EC699A" w:rsidRPr="006C6C2A">
              <w:rPr>
                <w:color w:val="000000" w:themeColor="text1"/>
              </w:rPr>
              <w:t>w rodzinie z problemem alkoholowym są problemy z komunikacją między członkami rodziny</w:t>
            </w:r>
          </w:p>
          <w:p w:rsidR="00EC699A" w:rsidRPr="006C6C2A" w:rsidRDefault="006B1874" w:rsidP="0046613E">
            <w:pPr>
              <w:pStyle w:val="zwykly"/>
              <w:rPr>
                <w:color w:val="000000" w:themeColor="text1"/>
              </w:rPr>
            </w:pPr>
            <w:r w:rsidRPr="006C6C2A">
              <w:rPr>
                <w:color w:val="000000" w:themeColor="text1"/>
              </w:rPr>
              <w:t xml:space="preserve">C. </w:t>
            </w:r>
            <w:r w:rsidR="00EC699A" w:rsidRPr="006C6C2A">
              <w:rPr>
                <w:color w:val="000000" w:themeColor="text1"/>
              </w:rPr>
              <w:t xml:space="preserve">nie ma znaczenia co jest źródłem stresu w rodzinie, </w:t>
            </w:r>
            <w:proofErr w:type="spellStart"/>
            <w:r w:rsidR="00EC699A" w:rsidRPr="006C6C2A">
              <w:rPr>
                <w:color w:val="000000" w:themeColor="text1"/>
              </w:rPr>
              <w:t>terapia</w:t>
            </w:r>
            <w:proofErr w:type="spellEnd"/>
            <w:r w:rsidR="00EC699A" w:rsidRPr="006C6C2A">
              <w:rPr>
                <w:color w:val="000000" w:themeColor="text1"/>
              </w:rPr>
              <w:t xml:space="preserve"> rodzin przebiega na podobnym poziomie wglądu</w:t>
            </w:r>
          </w:p>
          <w:p w:rsidR="00EC699A" w:rsidRPr="006C6C2A" w:rsidRDefault="00BE0866" w:rsidP="0046613E">
            <w:pPr>
              <w:pStyle w:val="zwykly"/>
              <w:rPr>
                <w:color w:val="000000" w:themeColor="text1"/>
              </w:rPr>
            </w:pPr>
            <w:r w:rsidRPr="006C6C2A">
              <w:rPr>
                <w:color w:val="000000" w:themeColor="text1"/>
              </w:rPr>
              <w:t xml:space="preserve">D. </w:t>
            </w:r>
            <w:r w:rsidR="00EC699A" w:rsidRPr="006C6C2A">
              <w:rPr>
                <w:color w:val="000000" w:themeColor="text1"/>
              </w:rPr>
              <w:t>stres nie jest właściwą charakterystyką dla rodziny z problemem uzależnień, istotą opisu może być etap uzależnienia osoby pijącej w rodzinie</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pStyle w:val="Bezodstpw"/>
              <w:jc w:val="both"/>
              <w:rPr>
                <w:rFonts w:ascii="Times New Roman" w:hAnsi="Times New Roman" w:cs="Times New Roman"/>
                <w:color w:val="000000" w:themeColor="text1"/>
                <w:sz w:val="24"/>
                <w:szCs w:val="24"/>
                <w:lang w:val="pl-PL" w:eastAsia="pl-PL" w:bidi="ar-SA"/>
              </w:rPr>
            </w:pPr>
            <w:r w:rsidRPr="006C6C2A">
              <w:rPr>
                <w:rFonts w:ascii="Times New Roman" w:hAnsi="Times New Roman" w:cs="Times New Roman"/>
                <w:color w:val="000000" w:themeColor="text1"/>
                <w:sz w:val="24"/>
                <w:szCs w:val="24"/>
                <w:lang w:val="pl-PL" w:eastAsia="pl-PL" w:bidi="ar-SA"/>
              </w:rPr>
              <w:t>Powrót do zdrowia osoby doświadczającej przemocy wg J. Herman odbywa się w</w:t>
            </w:r>
            <w:r w:rsidR="002138F0" w:rsidRPr="006C6C2A">
              <w:rPr>
                <w:rFonts w:ascii="Times New Roman" w:hAnsi="Times New Roman" w:cs="Times New Roman"/>
                <w:color w:val="000000" w:themeColor="text1"/>
                <w:sz w:val="24"/>
                <w:szCs w:val="24"/>
                <w:lang w:val="pl-PL" w:eastAsia="pl-PL" w:bidi="ar-SA"/>
              </w:rPr>
              <w:t> </w:t>
            </w:r>
            <w:r w:rsidRPr="006C6C2A">
              <w:rPr>
                <w:rFonts w:ascii="Times New Roman" w:hAnsi="Times New Roman" w:cs="Times New Roman"/>
                <w:color w:val="000000" w:themeColor="text1"/>
                <w:sz w:val="24"/>
                <w:szCs w:val="24"/>
                <w:lang w:val="pl-PL" w:eastAsia="pl-PL" w:bidi="ar-SA"/>
              </w:rPr>
              <w:t>3</w:t>
            </w:r>
            <w:r w:rsidR="00054925" w:rsidRPr="006C6C2A">
              <w:rPr>
                <w:rFonts w:ascii="Times New Roman" w:hAnsi="Times New Roman" w:cs="Times New Roman"/>
                <w:color w:val="000000" w:themeColor="text1"/>
                <w:sz w:val="24"/>
                <w:szCs w:val="24"/>
                <w:lang w:val="pl-PL" w:eastAsia="pl-PL" w:bidi="ar-SA"/>
              </w:rPr>
              <w:t> </w:t>
            </w:r>
            <w:r w:rsidRPr="006C6C2A">
              <w:rPr>
                <w:rFonts w:ascii="Times New Roman" w:hAnsi="Times New Roman" w:cs="Times New Roman"/>
                <w:color w:val="000000" w:themeColor="text1"/>
                <w:sz w:val="24"/>
                <w:szCs w:val="24"/>
                <w:lang w:val="pl-PL" w:eastAsia="pl-PL" w:bidi="ar-SA"/>
              </w:rPr>
              <w:t>etapach</w:t>
            </w:r>
            <w:r w:rsidR="00054925" w:rsidRPr="006C6C2A">
              <w:rPr>
                <w:rFonts w:ascii="Times New Roman" w:hAnsi="Times New Roman" w:cs="Times New Roman"/>
                <w:color w:val="000000" w:themeColor="text1"/>
                <w:sz w:val="24"/>
                <w:szCs w:val="24"/>
                <w:lang w:val="pl-PL" w:eastAsia="pl-PL" w:bidi="ar-SA"/>
              </w:rPr>
              <w:t>. Jakie to etapy?</w:t>
            </w:r>
          </w:p>
          <w:p w:rsidR="00EC699A" w:rsidRPr="006C6C2A" w:rsidRDefault="00C84018" w:rsidP="0046613E">
            <w:pPr>
              <w:pStyle w:val="zwykly"/>
              <w:rPr>
                <w:color w:val="000000" w:themeColor="text1"/>
              </w:rPr>
            </w:pPr>
            <w:r w:rsidRPr="006C6C2A">
              <w:rPr>
                <w:color w:val="000000" w:themeColor="text1"/>
              </w:rPr>
              <w:t xml:space="preserve">A. </w:t>
            </w:r>
            <w:r w:rsidR="00EC699A" w:rsidRPr="006C6C2A">
              <w:rPr>
                <w:color w:val="000000" w:themeColor="text1"/>
              </w:rPr>
              <w:t>stabilizacja, leczenie zorientowane na objawy, badanie traumatycznych wspomnień, ponowna integracja osobowości i rehabilitacja</w:t>
            </w:r>
          </w:p>
          <w:p w:rsidR="00EC699A" w:rsidRPr="006C6C2A" w:rsidRDefault="00393FFE" w:rsidP="0046613E">
            <w:pPr>
              <w:pStyle w:val="zwykly"/>
              <w:rPr>
                <w:color w:val="000000" w:themeColor="text1"/>
              </w:rPr>
            </w:pPr>
            <w:r w:rsidRPr="006C6C2A">
              <w:rPr>
                <w:color w:val="000000" w:themeColor="text1"/>
              </w:rPr>
              <w:t xml:space="preserve">B. </w:t>
            </w:r>
            <w:r w:rsidR="00EC699A" w:rsidRPr="006C6C2A">
              <w:rPr>
                <w:color w:val="000000" w:themeColor="text1"/>
              </w:rPr>
              <w:t>stabilizacja, in</w:t>
            </w:r>
            <w:r w:rsidR="002767E6" w:rsidRPr="006C6C2A">
              <w:rPr>
                <w:color w:val="000000" w:themeColor="text1"/>
              </w:rPr>
              <w:t>tegracja wspomnień, rozwój „ja” i</w:t>
            </w:r>
            <w:r w:rsidR="00EC699A" w:rsidRPr="006C6C2A">
              <w:rPr>
                <w:color w:val="000000" w:themeColor="text1"/>
              </w:rPr>
              <w:t xml:space="preserve"> integracja popędów</w:t>
            </w:r>
          </w:p>
          <w:p w:rsidR="000C0777" w:rsidRPr="006C6C2A" w:rsidRDefault="006B1874" w:rsidP="00B21D39">
            <w:pPr>
              <w:pStyle w:val="kolor1"/>
              <w:rPr>
                <w:color w:val="000000" w:themeColor="text1"/>
              </w:rPr>
            </w:pPr>
            <w:r w:rsidRPr="006C6C2A">
              <w:rPr>
                <w:color w:val="000000" w:themeColor="text1"/>
              </w:rPr>
              <w:t xml:space="preserve">C. </w:t>
            </w:r>
            <w:r w:rsidR="000C0777" w:rsidRPr="006C6C2A">
              <w:rPr>
                <w:color w:val="000000" w:themeColor="text1"/>
              </w:rPr>
              <w:t>bezpieczeństwo, wsparcie i żałoba, odbudowanie związków społecznych</w:t>
            </w:r>
          </w:p>
          <w:p w:rsidR="00EC699A" w:rsidRPr="006C6C2A" w:rsidRDefault="00BE0866" w:rsidP="0046613E">
            <w:pPr>
              <w:pStyle w:val="zwykly"/>
              <w:rPr>
                <w:color w:val="000000" w:themeColor="text1"/>
              </w:rPr>
            </w:pPr>
            <w:r w:rsidRPr="006C6C2A">
              <w:rPr>
                <w:color w:val="000000" w:themeColor="text1"/>
              </w:rPr>
              <w:t xml:space="preserve">D. </w:t>
            </w:r>
            <w:r w:rsidR="00EC699A" w:rsidRPr="006C6C2A">
              <w:rPr>
                <w:color w:val="000000" w:themeColor="text1"/>
              </w:rPr>
              <w:t>uczenie się zaufania i radzenia sobie ze stresem, ponowne przeżycie traumatycznego wydarzenia, integracja traumatycznego wydarzenia</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pStyle w:val="Akapitzlist"/>
              <w:suppressAutoHyphens w:val="0"/>
              <w:spacing w:after="0" w:line="240" w:lineRule="auto"/>
              <w:ind w:left="0"/>
              <w:jc w:val="both"/>
              <w:rPr>
                <w:rFonts w:ascii="Times New Roman" w:hAnsi="Times New Roman" w:cs="Times New Roman"/>
                <w:color w:val="000000" w:themeColor="text1"/>
                <w:sz w:val="24"/>
                <w:szCs w:val="24"/>
                <w:lang w:val="pl-PL"/>
              </w:rPr>
            </w:pPr>
            <w:r w:rsidRPr="006C6C2A">
              <w:rPr>
                <w:rFonts w:ascii="Times New Roman" w:hAnsi="Times New Roman" w:cs="Times New Roman"/>
                <w:color w:val="000000" w:themeColor="text1"/>
                <w:sz w:val="24"/>
                <w:szCs w:val="24"/>
                <w:lang w:val="pl-PL"/>
              </w:rPr>
              <w:t>U osób doświadczających przemocy w rodzinie często rozpoznaje się PTSD, jego główne przejawy to:</w:t>
            </w:r>
          </w:p>
          <w:p w:rsidR="00EC699A" w:rsidRPr="006C6C2A" w:rsidRDefault="00C84018" w:rsidP="0046613E">
            <w:pPr>
              <w:pStyle w:val="zwykly"/>
              <w:rPr>
                <w:color w:val="000000" w:themeColor="text1"/>
              </w:rPr>
            </w:pPr>
            <w:r w:rsidRPr="006C6C2A">
              <w:rPr>
                <w:color w:val="000000" w:themeColor="text1"/>
              </w:rPr>
              <w:t xml:space="preserve">A. </w:t>
            </w:r>
            <w:r w:rsidR="00EC699A" w:rsidRPr="006C6C2A">
              <w:rPr>
                <w:color w:val="000000" w:themeColor="text1"/>
              </w:rPr>
              <w:t>adaptacja ,bezradność, rezygnacja</w:t>
            </w:r>
          </w:p>
          <w:p w:rsidR="00EC699A" w:rsidRPr="006C6C2A" w:rsidRDefault="00393FFE" w:rsidP="0046613E">
            <w:pPr>
              <w:pStyle w:val="zwykly"/>
              <w:rPr>
                <w:color w:val="000000" w:themeColor="text1"/>
              </w:rPr>
            </w:pPr>
            <w:r w:rsidRPr="006C6C2A">
              <w:rPr>
                <w:color w:val="000000" w:themeColor="text1"/>
              </w:rPr>
              <w:t xml:space="preserve">B. </w:t>
            </w:r>
            <w:r w:rsidR="00EC699A" w:rsidRPr="006C6C2A">
              <w:rPr>
                <w:color w:val="000000" w:themeColor="text1"/>
              </w:rPr>
              <w:t>kompulsje, perfekcjonizm, obsesyjne myśli</w:t>
            </w:r>
          </w:p>
          <w:p w:rsidR="00EC699A" w:rsidRPr="006C6C2A" w:rsidRDefault="006B1874" w:rsidP="00B21D39">
            <w:pPr>
              <w:pStyle w:val="kolor1"/>
              <w:rPr>
                <w:color w:val="000000" w:themeColor="text1"/>
              </w:rPr>
            </w:pPr>
            <w:r w:rsidRPr="006C6C2A">
              <w:rPr>
                <w:color w:val="000000" w:themeColor="text1"/>
              </w:rPr>
              <w:t xml:space="preserve">C. </w:t>
            </w:r>
            <w:r w:rsidR="00EC699A" w:rsidRPr="006C6C2A">
              <w:rPr>
                <w:color w:val="000000" w:themeColor="text1"/>
              </w:rPr>
              <w:t xml:space="preserve">nadmierne pobudzenie, </w:t>
            </w:r>
            <w:r w:rsidR="002767E6" w:rsidRPr="006C6C2A">
              <w:rPr>
                <w:color w:val="000000" w:themeColor="text1"/>
              </w:rPr>
              <w:t>doświadczanie na nowo traumy (</w:t>
            </w:r>
            <w:proofErr w:type="spellStart"/>
            <w:r w:rsidR="002767E6" w:rsidRPr="006C6C2A">
              <w:rPr>
                <w:color w:val="000000" w:themeColor="text1"/>
              </w:rPr>
              <w:t>np.</w:t>
            </w:r>
            <w:r w:rsidR="00EC699A" w:rsidRPr="006C6C2A">
              <w:rPr>
                <w:color w:val="000000" w:themeColor="text1"/>
              </w:rPr>
              <w:t>wtargnięcia</w:t>
            </w:r>
            <w:proofErr w:type="spellEnd"/>
            <w:r w:rsidR="002767E6" w:rsidRPr="006C6C2A">
              <w:rPr>
                <w:color w:val="000000" w:themeColor="text1"/>
              </w:rPr>
              <w:t>)</w:t>
            </w:r>
            <w:r w:rsidR="00EC699A" w:rsidRPr="006C6C2A">
              <w:rPr>
                <w:color w:val="000000" w:themeColor="text1"/>
              </w:rPr>
              <w:t xml:space="preserve">, </w:t>
            </w:r>
            <w:r w:rsidR="002767E6" w:rsidRPr="006C6C2A">
              <w:rPr>
                <w:color w:val="000000" w:themeColor="text1"/>
              </w:rPr>
              <w:t>unikanie bodźców związanych z urazem (zawężenie)</w:t>
            </w:r>
          </w:p>
          <w:p w:rsidR="00EC699A" w:rsidRPr="006C6C2A" w:rsidRDefault="00BE0866" w:rsidP="0046613E">
            <w:pPr>
              <w:pStyle w:val="zwykly"/>
              <w:rPr>
                <w:color w:val="000000" w:themeColor="text1"/>
              </w:rPr>
            </w:pPr>
            <w:r w:rsidRPr="006C6C2A">
              <w:rPr>
                <w:color w:val="000000" w:themeColor="text1"/>
              </w:rPr>
              <w:t xml:space="preserve">D. </w:t>
            </w:r>
            <w:proofErr w:type="spellStart"/>
            <w:r w:rsidR="00EC699A" w:rsidRPr="006C6C2A">
              <w:rPr>
                <w:color w:val="000000" w:themeColor="text1"/>
              </w:rPr>
              <w:t>somatyzacje</w:t>
            </w:r>
            <w:proofErr w:type="spellEnd"/>
            <w:r w:rsidR="00EC699A" w:rsidRPr="006C6C2A">
              <w:rPr>
                <w:color w:val="000000" w:themeColor="text1"/>
              </w:rPr>
              <w:t>, lęk, poczucie winy</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pStyle w:val="Akapitzlist"/>
              <w:suppressAutoHyphens w:val="0"/>
              <w:spacing w:after="0" w:line="240" w:lineRule="auto"/>
              <w:ind w:left="0"/>
              <w:jc w:val="both"/>
              <w:rPr>
                <w:rFonts w:ascii="Times New Roman" w:hAnsi="Times New Roman" w:cs="Times New Roman"/>
                <w:color w:val="000000" w:themeColor="text1"/>
                <w:sz w:val="24"/>
                <w:szCs w:val="24"/>
                <w:lang w:val="pl-PL"/>
              </w:rPr>
            </w:pPr>
            <w:r w:rsidRPr="006C6C2A">
              <w:rPr>
                <w:rFonts w:ascii="Times New Roman" w:hAnsi="Times New Roman" w:cs="Times New Roman"/>
                <w:color w:val="000000" w:themeColor="text1"/>
                <w:sz w:val="24"/>
                <w:szCs w:val="24"/>
                <w:lang w:val="pl-PL"/>
              </w:rPr>
              <w:t xml:space="preserve">Obszary, które narusza doznana krzywda, to wg J. </w:t>
            </w:r>
            <w:proofErr w:type="spellStart"/>
            <w:r w:rsidRPr="006C6C2A">
              <w:rPr>
                <w:rFonts w:ascii="Times New Roman" w:hAnsi="Times New Roman" w:cs="Times New Roman"/>
                <w:color w:val="000000" w:themeColor="text1"/>
                <w:sz w:val="24"/>
                <w:szCs w:val="24"/>
                <w:lang w:val="pl-PL"/>
              </w:rPr>
              <w:t>Mellibrudy</w:t>
            </w:r>
            <w:proofErr w:type="spellEnd"/>
            <w:r w:rsidRPr="006C6C2A">
              <w:rPr>
                <w:rFonts w:ascii="Times New Roman" w:hAnsi="Times New Roman" w:cs="Times New Roman"/>
                <w:color w:val="000000" w:themeColor="text1"/>
                <w:sz w:val="24"/>
                <w:szCs w:val="24"/>
                <w:lang w:val="pl-PL"/>
              </w:rPr>
              <w:t>:</w:t>
            </w:r>
            <w:r w:rsidR="002767E6" w:rsidRPr="006C6C2A">
              <w:rPr>
                <w:rFonts w:ascii="Times New Roman" w:hAnsi="Times New Roman" w:cs="Times New Roman"/>
                <w:color w:val="000000" w:themeColor="text1"/>
                <w:sz w:val="24"/>
                <w:szCs w:val="24"/>
                <w:lang w:val="pl-PL"/>
              </w:rPr>
              <w:t xml:space="preserve"> </w:t>
            </w:r>
          </w:p>
          <w:p w:rsidR="00EC699A" w:rsidRPr="006C6C2A" w:rsidRDefault="00C84018" w:rsidP="00B21D39">
            <w:pPr>
              <w:pStyle w:val="kolor1"/>
              <w:rPr>
                <w:color w:val="000000" w:themeColor="text1"/>
              </w:rPr>
            </w:pPr>
            <w:r w:rsidRPr="006C6C2A">
              <w:rPr>
                <w:color w:val="000000" w:themeColor="text1"/>
              </w:rPr>
              <w:t xml:space="preserve">A. </w:t>
            </w:r>
            <w:r w:rsidR="00EC699A" w:rsidRPr="006C6C2A">
              <w:rPr>
                <w:color w:val="000000" w:themeColor="text1"/>
              </w:rPr>
              <w:t>uczucia, poczucie osobistej mocy, porządek świata</w:t>
            </w:r>
          </w:p>
          <w:p w:rsidR="00EC699A" w:rsidRPr="006C6C2A" w:rsidRDefault="00393FFE" w:rsidP="0046613E">
            <w:pPr>
              <w:pStyle w:val="zwykly"/>
              <w:rPr>
                <w:color w:val="000000" w:themeColor="text1"/>
              </w:rPr>
            </w:pPr>
            <w:r w:rsidRPr="006C6C2A">
              <w:rPr>
                <w:color w:val="000000" w:themeColor="text1"/>
              </w:rPr>
              <w:t xml:space="preserve">B. </w:t>
            </w:r>
            <w:r w:rsidR="00EC699A" w:rsidRPr="006C6C2A">
              <w:rPr>
                <w:color w:val="000000" w:themeColor="text1"/>
              </w:rPr>
              <w:t>zaufanie, otwartość, zdolność planowania życiowych celów</w:t>
            </w:r>
          </w:p>
          <w:p w:rsidR="00EC699A" w:rsidRPr="006C6C2A" w:rsidRDefault="006B1874" w:rsidP="0046613E">
            <w:pPr>
              <w:pStyle w:val="zwykly"/>
              <w:rPr>
                <w:color w:val="000000" w:themeColor="text1"/>
              </w:rPr>
            </w:pPr>
            <w:r w:rsidRPr="006C6C2A">
              <w:rPr>
                <w:color w:val="000000" w:themeColor="text1"/>
              </w:rPr>
              <w:t xml:space="preserve">C. </w:t>
            </w:r>
            <w:r w:rsidR="00EC699A" w:rsidRPr="006C6C2A">
              <w:rPr>
                <w:color w:val="000000" w:themeColor="text1"/>
              </w:rPr>
              <w:t>aktywność, zdolność budowania rodziny, chęć rozwoju</w:t>
            </w:r>
          </w:p>
          <w:p w:rsidR="00EC699A" w:rsidRPr="006C6C2A" w:rsidRDefault="00BE0866" w:rsidP="0046613E">
            <w:pPr>
              <w:pStyle w:val="zwykly"/>
              <w:rPr>
                <w:color w:val="000000" w:themeColor="text1"/>
              </w:rPr>
            </w:pPr>
            <w:r w:rsidRPr="006C6C2A">
              <w:rPr>
                <w:color w:val="000000" w:themeColor="text1"/>
              </w:rPr>
              <w:t xml:space="preserve">D. </w:t>
            </w:r>
            <w:r w:rsidR="00EC699A" w:rsidRPr="006C6C2A">
              <w:rPr>
                <w:color w:val="000000" w:themeColor="text1"/>
              </w:rPr>
              <w:t>kontakty interpersonalne, procesy poznawcze, uwagę</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jc w:val="both"/>
              <w:rPr>
                <w:color w:val="000000" w:themeColor="text1"/>
              </w:rPr>
            </w:pPr>
            <w:r w:rsidRPr="006C6C2A">
              <w:rPr>
                <w:color w:val="000000" w:themeColor="text1"/>
              </w:rPr>
              <w:t xml:space="preserve">Diagnoza dziecka z rodziny z problemem alkoholowym powinna zawierać następujące obszary: </w:t>
            </w:r>
          </w:p>
          <w:p w:rsidR="00EC699A" w:rsidRPr="006C6C2A" w:rsidRDefault="00C84018" w:rsidP="0046613E">
            <w:pPr>
              <w:pStyle w:val="zwykly"/>
              <w:rPr>
                <w:color w:val="000000" w:themeColor="text1"/>
              </w:rPr>
            </w:pPr>
            <w:r w:rsidRPr="006C6C2A">
              <w:rPr>
                <w:color w:val="000000" w:themeColor="text1"/>
              </w:rPr>
              <w:t xml:space="preserve">A. </w:t>
            </w:r>
            <w:r w:rsidR="00EC699A" w:rsidRPr="006C6C2A">
              <w:rPr>
                <w:color w:val="000000" w:themeColor="text1"/>
              </w:rPr>
              <w:t>poziom sprawności intelektualnej i zakres osiągnięć szkolnych w powiązaniu z</w:t>
            </w:r>
            <w:r w:rsidR="002138F0" w:rsidRPr="006C6C2A">
              <w:rPr>
                <w:color w:val="000000" w:themeColor="text1"/>
              </w:rPr>
              <w:t> </w:t>
            </w:r>
            <w:r w:rsidR="00EC699A" w:rsidRPr="006C6C2A">
              <w:rPr>
                <w:color w:val="000000" w:themeColor="text1"/>
              </w:rPr>
              <w:t>uzdolnieniami dziecka</w:t>
            </w:r>
          </w:p>
          <w:p w:rsidR="00EC699A" w:rsidRPr="006C6C2A" w:rsidRDefault="00393FFE" w:rsidP="00B21D39">
            <w:pPr>
              <w:pStyle w:val="kolor1"/>
              <w:rPr>
                <w:color w:val="000000" w:themeColor="text1"/>
              </w:rPr>
            </w:pPr>
            <w:r w:rsidRPr="006C6C2A">
              <w:rPr>
                <w:color w:val="000000" w:themeColor="text1"/>
              </w:rPr>
              <w:t xml:space="preserve">B. </w:t>
            </w:r>
            <w:r w:rsidR="00EC699A" w:rsidRPr="006C6C2A">
              <w:rPr>
                <w:color w:val="000000" w:themeColor="text1"/>
              </w:rPr>
              <w:t>sytuacja rodzinna, rozwój dziecka i jego funkcjonowanie</w:t>
            </w:r>
          </w:p>
          <w:p w:rsidR="00EC699A" w:rsidRPr="006C6C2A" w:rsidRDefault="006B1874" w:rsidP="0046613E">
            <w:pPr>
              <w:pStyle w:val="zwykly"/>
              <w:rPr>
                <w:color w:val="000000" w:themeColor="text1"/>
              </w:rPr>
            </w:pPr>
            <w:r w:rsidRPr="006C6C2A">
              <w:rPr>
                <w:color w:val="000000" w:themeColor="text1"/>
              </w:rPr>
              <w:t xml:space="preserve">C. </w:t>
            </w:r>
            <w:r w:rsidR="00EC699A" w:rsidRPr="006C6C2A">
              <w:rPr>
                <w:color w:val="000000" w:themeColor="text1"/>
              </w:rPr>
              <w:t>rozpoznanie stopnia zaawansowania uzależnienia rodzica i podejmowanych w tej sprawie działań partnera</w:t>
            </w:r>
          </w:p>
          <w:p w:rsidR="00EC699A" w:rsidRPr="006C6C2A" w:rsidRDefault="00BE0866" w:rsidP="0046613E">
            <w:pPr>
              <w:pStyle w:val="zwykly"/>
              <w:rPr>
                <w:color w:val="000000" w:themeColor="text1"/>
              </w:rPr>
            </w:pPr>
            <w:r w:rsidRPr="006C6C2A">
              <w:rPr>
                <w:color w:val="000000" w:themeColor="text1"/>
              </w:rPr>
              <w:t xml:space="preserve">D. </w:t>
            </w:r>
            <w:r w:rsidR="00EC699A" w:rsidRPr="006C6C2A">
              <w:rPr>
                <w:color w:val="000000" w:themeColor="text1"/>
              </w:rPr>
              <w:t>wartości rodzinne, planowane i realizowane cele, aktualny etap funkcjonowania rodziny</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jc w:val="both"/>
              <w:rPr>
                <w:color w:val="000000" w:themeColor="text1"/>
              </w:rPr>
            </w:pPr>
            <w:r w:rsidRPr="006C6C2A">
              <w:rPr>
                <w:color w:val="000000" w:themeColor="text1"/>
              </w:rPr>
              <w:t>Najczęstsze przeszkody i/lub błędy w kontakcie diagnostycznym z dzieckiem z rodziny z</w:t>
            </w:r>
            <w:r w:rsidR="002138F0" w:rsidRPr="006C6C2A">
              <w:rPr>
                <w:color w:val="000000" w:themeColor="text1"/>
              </w:rPr>
              <w:t> </w:t>
            </w:r>
            <w:r w:rsidRPr="006C6C2A">
              <w:rPr>
                <w:color w:val="000000" w:themeColor="text1"/>
              </w:rPr>
              <w:t>problemem alkoholowym:</w:t>
            </w:r>
          </w:p>
          <w:p w:rsidR="00EC699A" w:rsidRPr="006C6C2A" w:rsidRDefault="00C84018" w:rsidP="0046613E">
            <w:pPr>
              <w:pStyle w:val="zwykly"/>
              <w:rPr>
                <w:color w:val="000000" w:themeColor="text1"/>
              </w:rPr>
            </w:pPr>
            <w:r w:rsidRPr="006C6C2A">
              <w:rPr>
                <w:color w:val="000000" w:themeColor="text1"/>
              </w:rPr>
              <w:t xml:space="preserve">A. </w:t>
            </w:r>
            <w:r w:rsidR="00EC699A" w:rsidRPr="006C6C2A">
              <w:rPr>
                <w:color w:val="000000" w:themeColor="text1"/>
              </w:rPr>
              <w:t>rozmawianie z dzieckiem w obecności jego rodziców lub nauczycieli</w:t>
            </w:r>
          </w:p>
          <w:p w:rsidR="00EC699A" w:rsidRPr="006C6C2A" w:rsidRDefault="00393FFE" w:rsidP="0046613E">
            <w:pPr>
              <w:pStyle w:val="zwykly"/>
              <w:rPr>
                <w:color w:val="000000" w:themeColor="text1"/>
              </w:rPr>
            </w:pPr>
            <w:r w:rsidRPr="006C6C2A">
              <w:rPr>
                <w:color w:val="000000" w:themeColor="text1"/>
              </w:rPr>
              <w:t xml:space="preserve">B. </w:t>
            </w:r>
            <w:r w:rsidR="00EC699A" w:rsidRPr="006C6C2A">
              <w:rPr>
                <w:color w:val="000000" w:themeColor="text1"/>
              </w:rPr>
              <w:t xml:space="preserve">nie diagnozuje się sytuacji dziecka, należy się skupić wyłącznie na budowaniu </w:t>
            </w:r>
            <w:r w:rsidR="006B1874" w:rsidRPr="006C6C2A">
              <w:rPr>
                <w:color w:val="000000" w:themeColor="text1"/>
              </w:rPr>
              <w:t>relacji z </w:t>
            </w:r>
            <w:r w:rsidR="00EC699A" w:rsidRPr="006C6C2A">
              <w:rPr>
                <w:color w:val="000000" w:themeColor="text1"/>
              </w:rPr>
              <w:t>nim i jego opiekunem</w:t>
            </w:r>
          </w:p>
          <w:p w:rsidR="00EC699A" w:rsidRPr="006C6C2A" w:rsidRDefault="006B1874" w:rsidP="00B21D39">
            <w:pPr>
              <w:pStyle w:val="kolor1"/>
              <w:rPr>
                <w:color w:val="000000" w:themeColor="text1"/>
              </w:rPr>
            </w:pPr>
            <w:r w:rsidRPr="006C6C2A">
              <w:rPr>
                <w:color w:val="000000" w:themeColor="text1"/>
              </w:rPr>
              <w:t xml:space="preserve">C. </w:t>
            </w:r>
            <w:r w:rsidR="00EC699A" w:rsidRPr="006C6C2A">
              <w:rPr>
                <w:color w:val="000000" w:themeColor="text1"/>
              </w:rPr>
              <w:t>lęk przed rozmawianiem z dzieckiem na temat przemocy, wykorzystania seksualnego, brak współpracy z opiekunem wspierającym dziecko, rezygnowanie z rozwiązań prawnych „dla dobra dziecka”</w:t>
            </w:r>
          </w:p>
          <w:p w:rsidR="00EC699A" w:rsidRPr="006C6C2A" w:rsidRDefault="00BE0866" w:rsidP="0046613E">
            <w:pPr>
              <w:pStyle w:val="zwykly"/>
              <w:rPr>
                <w:color w:val="000000" w:themeColor="text1"/>
              </w:rPr>
            </w:pPr>
            <w:r w:rsidRPr="006C6C2A">
              <w:rPr>
                <w:color w:val="000000" w:themeColor="text1"/>
              </w:rPr>
              <w:t xml:space="preserve">D. </w:t>
            </w:r>
            <w:r w:rsidR="00EC699A" w:rsidRPr="006C6C2A">
              <w:rPr>
                <w:color w:val="000000" w:themeColor="text1"/>
              </w:rPr>
              <w:t>nie protokołowanie jego wypowiedzi, chaos w zapisie wywiadu, nagrywanie rozmowy</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jc w:val="both"/>
              <w:rPr>
                <w:color w:val="000000" w:themeColor="text1"/>
              </w:rPr>
            </w:pPr>
            <w:r w:rsidRPr="006C6C2A">
              <w:rPr>
                <w:color w:val="000000" w:themeColor="text1"/>
              </w:rPr>
              <w:t xml:space="preserve">Jakie znaczące doświadczenia dzieci w rodzinie </w:t>
            </w:r>
            <w:r w:rsidR="00CE5DBF" w:rsidRPr="006C6C2A">
              <w:rPr>
                <w:color w:val="000000" w:themeColor="text1"/>
              </w:rPr>
              <w:t xml:space="preserve">z problemem alkoholowym </w:t>
            </w:r>
            <w:r w:rsidRPr="006C6C2A">
              <w:rPr>
                <w:color w:val="000000" w:themeColor="text1"/>
              </w:rPr>
              <w:t xml:space="preserve">mają wpływ na problemy w ich dorosłym życiu zwane </w:t>
            </w:r>
            <w:r w:rsidR="00CE5DBF" w:rsidRPr="006C6C2A">
              <w:rPr>
                <w:color w:val="000000" w:themeColor="text1"/>
              </w:rPr>
              <w:t xml:space="preserve">przez terapeutów </w:t>
            </w:r>
            <w:r w:rsidRPr="006C6C2A">
              <w:rPr>
                <w:color w:val="000000" w:themeColor="text1"/>
              </w:rPr>
              <w:t>syndromem DDA?</w:t>
            </w:r>
          </w:p>
          <w:p w:rsidR="00EC699A" w:rsidRPr="006C6C2A" w:rsidRDefault="00C84018" w:rsidP="0046613E">
            <w:pPr>
              <w:pStyle w:val="zwykly"/>
              <w:rPr>
                <w:color w:val="000000" w:themeColor="text1"/>
              </w:rPr>
            </w:pPr>
            <w:r w:rsidRPr="006C6C2A">
              <w:rPr>
                <w:color w:val="000000" w:themeColor="text1"/>
              </w:rPr>
              <w:t xml:space="preserve">A. </w:t>
            </w:r>
            <w:r w:rsidR="00EC699A" w:rsidRPr="006C6C2A">
              <w:rPr>
                <w:color w:val="000000" w:themeColor="text1"/>
              </w:rPr>
              <w:t>problemy w komunikacji w rodzinie i brak czasu na zajmowanie się dziećmi ze strony rodziców</w:t>
            </w:r>
          </w:p>
          <w:p w:rsidR="00EC699A" w:rsidRPr="006C6C2A" w:rsidRDefault="00393FFE" w:rsidP="0046613E">
            <w:pPr>
              <w:pStyle w:val="zwykly"/>
              <w:rPr>
                <w:color w:val="000000" w:themeColor="text1"/>
              </w:rPr>
            </w:pPr>
            <w:r w:rsidRPr="006C6C2A">
              <w:rPr>
                <w:color w:val="000000" w:themeColor="text1"/>
              </w:rPr>
              <w:t xml:space="preserve">B. </w:t>
            </w:r>
            <w:r w:rsidR="00EC699A" w:rsidRPr="006C6C2A">
              <w:rPr>
                <w:color w:val="000000" w:themeColor="text1"/>
              </w:rPr>
              <w:t>historia życia w rodzinie pochodzenia ma w niewielkim stopniu wpływ</w:t>
            </w:r>
            <w:r w:rsidR="00CE5DBF" w:rsidRPr="006C6C2A">
              <w:rPr>
                <w:color w:val="000000" w:themeColor="text1"/>
              </w:rPr>
              <w:t>a</w:t>
            </w:r>
            <w:r w:rsidR="00EC699A" w:rsidRPr="006C6C2A">
              <w:rPr>
                <w:color w:val="000000" w:themeColor="text1"/>
              </w:rPr>
              <w:t xml:space="preserve"> na problemy w dorosłym życiu</w:t>
            </w:r>
          </w:p>
          <w:p w:rsidR="00EC699A" w:rsidRPr="006C6C2A" w:rsidRDefault="006B1874" w:rsidP="0046613E">
            <w:pPr>
              <w:pStyle w:val="zwykly"/>
              <w:rPr>
                <w:color w:val="000000" w:themeColor="text1"/>
              </w:rPr>
            </w:pPr>
            <w:r w:rsidRPr="006C6C2A">
              <w:rPr>
                <w:color w:val="000000" w:themeColor="text1"/>
              </w:rPr>
              <w:t xml:space="preserve">C. </w:t>
            </w:r>
            <w:r w:rsidR="00EC699A" w:rsidRPr="006C6C2A">
              <w:rPr>
                <w:color w:val="000000" w:themeColor="text1"/>
              </w:rPr>
              <w:t>niepodejmowanie leczenia przez osobę uzależnioną</w:t>
            </w:r>
            <w:r w:rsidR="00CE5DBF" w:rsidRPr="006C6C2A">
              <w:rPr>
                <w:color w:val="000000" w:themeColor="text1"/>
              </w:rPr>
              <w:t xml:space="preserve"> czy </w:t>
            </w:r>
            <w:proofErr w:type="spellStart"/>
            <w:r w:rsidR="00CE5DBF" w:rsidRPr="006C6C2A">
              <w:rPr>
                <w:color w:val="000000" w:themeColor="text1"/>
              </w:rPr>
              <w:t>współuzależnioną</w:t>
            </w:r>
            <w:proofErr w:type="spellEnd"/>
            <w:r w:rsidR="00EC699A" w:rsidRPr="006C6C2A">
              <w:rPr>
                <w:color w:val="000000" w:themeColor="text1"/>
              </w:rPr>
              <w:t xml:space="preserve">, mimo prób wpływu i kontroli z zewnątrz </w:t>
            </w:r>
          </w:p>
          <w:p w:rsidR="00EC699A" w:rsidRPr="006C6C2A" w:rsidRDefault="00BE0866" w:rsidP="00B21D39">
            <w:pPr>
              <w:pStyle w:val="kolor1"/>
              <w:rPr>
                <w:color w:val="000000" w:themeColor="text1"/>
              </w:rPr>
            </w:pPr>
            <w:r w:rsidRPr="006C6C2A">
              <w:rPr>
                <w:color w:val="000000" w:themeColor="text1"/>
              </w:rPr>
              <w:t xml:space="preserve">D. </w:t>
            </w:r>
            <w:r w:rsidR="00EC699A" w:rsidRPr="006C6C2A">
              <w:rPr>
                <w:color w:val="000000" w:themeColor="text1"/>
              </w:rPr>
              <w:t xml:space="preserve">ostre i chroniczne traumy, </w:t>
            </w:r>
            <w:r w:rsidR="00CE5DBF" w:rsidRPr="006C6C2A">
              <w:rPr>
                <w:color w:val="000000" w:themeColor="text1"/>
              </w:rPr>
              <w:t xml:space="preserve">szczególnie związane z przemocą i zaniedbaniem dziecka, brak opieki i kontroli wynikające z niewłaściwych praktyk rodzicielskich, brak możliwości uzyskania wsparcia pozarodzinnego </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jc w:val="both"/>
              <w:rPr>
                <w:color w:val="000000" w:themeColor="text1"/>
              </w:rPr>
            </w:pPr>
            <w:r w:rsidRPr="006C6C2A">
              <w:rPr>
                <w:color w:val="000000" w:themeColor="text1"/>
              </w:rPr>
              <w:t xml:space="preserve">Specyfika zaburzeń </w:t>
            </w:r>
            <w:r w:rsidR="0052646C" w:rsidRPr="006C6C2A">
              <w:rPr>
                <w:color w:val="000000" w:themeColor="text1"/>
              </w:rPr>
              <w:t xml:space="preserve">mogących </w:t>
            </w:r>
            <w:r w:rsidRPr="006C6C2A">
              <w:rPr>
                <w:color w:val="000000" w:themeColor="text1"/>
              </w:rPr>
              <w:t>występ</w:t>
            </w:r>
            <w:r w:rsidR="0052646C" w:rsidRPr="006C6C2A">
              <w:rPr>
                <w:color w:val="000000" w:themeColor="text1"/>
              </w:rPr>
              <w:t>ować</w:t>
            </w:r>
            <w:r w:rsidRPr="006C6C2A">
              <w:rPr>
                <w:color w:val="000000" w:themeColor="text1"/>
              </w:rPr>
              <w:t xml:space="preserve"> u DDA dotyczy przede wszystkim</w:t>
            </w:r>
            <w:r w:rsidR="00542569" w:rsidRPr="006C6C2A">
              <w:rPr>
                <w:color w:val="000000" w:themeColor="text1"/>
              </w:rPr>
              <w:t>:</w:t>
            </w:r>
          </w:p>
          <w:p w:rsidR="00EC699A" w:rsidRPr="006C6C2A" w:rsidRDefault="00C84018" w:rsidP="00B21D39">
            <w:pPr>
              <w:pStyle w:val="kolor1"/>
              <w:rPr>
                <w:color w:val="000000" w:themeColor="text1"/>
              </w:rPr>
            </w:pPr>
            <w:r w:rsidRPr="006C6C2A">
              <w:rPr>
                <w:color w:val="000000" w:themeColor="text1"/>
              </w:rPr>
              <w:t xml:space="preserve">A. </w:t>
            </w:r>
            <w:r w:rsidR="00EC699A" w:rsidRPr="006C6C2A">
              <w:rPr>
                <w:color w:val="000000" w:themeColor="text1"/>
              </w:rPr>
              <w:t xml:space="preserve">specyfiki </w:t>
            </w:r>
            <w:r w:rsidR="0052646C" w:rsidRPr="006C6C2A">
              <w:rPr>
                <w:color w:val="000000" w:themeColor="text1"/>
              </w:rPr>
              <w:t xml:space="preserve">niekorzystnych i traumatycznych </w:t>
            </w:r>
            <w:r w:rsidR="00EC699A" w:rsidRPr="006C6C2A">
              <w:rPr>
                <w:color w:val="000000" w:themeColor="text1"/>
              </w:rPr>
              <w:t xml:space="preserve">doświadczeń w rodzinie </w:t>
            </w:r>
            <w:r w:rsidR="0052646C" w:rsidRPr="006C6C2A">
              <w:rPr>
                <w:color w:val="000000" w:themeColor="text1"/>
              </w:rPr>
              <w:t xml:space="preserve">z problemem </w:t>
            </w:r>
            <w:r w:rsidR="00EC699A" w:rsidRPr="006C6C2A">
              <w:rPr>
                <w:color w:val="000000" w:themeColor="text1"/>
              </w:rPr>
              <w:t>alkoholow</w:t>
            </w:r>
            <w:r w:rsidR="0052646C" w:rsidRPr="006C6C2A">
              <w:rPr>
                <w:color w:val="000000" w:themeColor="text1"/>
              </w:rPr>
              <w:t>ym</w:t>
            </w:r>
            <w:r w:rsidR="00EC699A" w:rsidRPr="006C6C2A">
              <w:rPr>
                <w:color w:val="000000" w:themeColor="text1"/>
              </w:rPr>
              <w:t xml:space="preserve"> i możliwości uporania się z nimi </w:t>
            </w:r>
            <w:r w:rsidR="0052646C" w:rsidRPr="006C6C2A">
              <w:rPr>
                <w:color w:val="000000" w:themeColor="text1"/>
              </w:rPr>
              <w:t xml:space="preserve">w dzieciństwie i kolejnych fazach życia jednostki </w:t>
            </w:r>
          </w:p>
          <w:p w:rsidR="00EC699A" w:rsidRPr="006C6C2A" w:rsidRDefault="00393FFE" w:rsidP="0046613E">
            <w:pPr>
              <w:pStyle w:val="zwykly"/>
              <w:rPr>
                <w:color w:val="000000" w:themeColor="text1"/>
              </w:rPr>
            </w:pPr>
            <w:r w:rsidRPr="006C6C2A">
              <w:rPr>
                <w:color w:val="000000" w:themeColor="text1"/>
              </w:rPr>
              <w:t xml:space="preserve">B. </w:t>
            </w:r>
            <w:r w:rsidR="00EC699A" w:rsidRPr="006C6C2A">
              <w:rPr>
                <w:color w:val="000000" w:themeColor="text1"/>
              </w:rPr>
              <w:t xml:space="preserve">zaburzeń osobowości, które najczęściej </w:t>
            </w:r>
            <w:r w:rsidR="0052646C" w:rsidRPr="006C6C2A">
              <w:rPr>
                <w:color w:val="000000" w:themeColor="text1"/>
              </w:rPr>
              <w:t xml:space="preserve">występują </w:t>
            </w:r>
            <w:r w:rsidR="00EC699A" w:rsidRPr="006C6C2A">
              <w:rPr>
                <w:color w:val="000000" w:themeColor="text1"/>
              </w:rPr>
              <w:t xml:space="preserve">u osób pochodzących z rodzin </w:t>
            </w:r>
            <w:r w:rsidR="0052646C" w:rsidRPr="006C6C2A">
              <w:rPr>
                <w:color w:val="000000" w:themeColor="text1"/>
              </w:rPr>
              <w:t>z</w:t>
            </w:r>
            <w:r w:rsidR="002138F0" w:rsidRPr="006C6C2A">
              <w:rPr>
                <w:color w:val="000000" w:themeColor="text1"/>
              </w:rPr>
              <w:t> </w:t>
            </w:r>
            <w:r w:rsidR="0052646C" w:rsidRPr="006C6C2A">
              <w:rPr>
                <w:color w:val="000000" w:themeColor="text1"/>
              </w:rPr>
              <w:t xml:space="preserve">problemem alkoholowym </w:t>
            </w:r>
          </w:p>
          <w:p w:rsidR="00EC699A" w:rsidRPr="006C6C2A" w:rsidRDefault="006B1874" w:rsidP="0046613E">
            <w:pPr>
              <w:pStyle w:val="zwykly"/>
              <w:rPr>
                <w:color w:val="000000" w:themeColor="text1"/>
              </w:rPr>
            </w:pPr>
            <w:r w:rsidRPr="006C6C2A">
              <w:rPr>
                <w:color w:val="000000" w:themeColor="text1"/>
              </w:rPr>
              <w:t xml:space="preserve">C. </w:t>
            </w:r>
            <w:r w:rsidR="00EC699A" w:rsidRPr="006C6C2A">
              <w:rPr>
                <w:color w:val="000000" w:themeColor="text1"/>
              </w:rPr>
              <w:t xml:space="preserve">wchodzenia przez DDA w związki z osobami uzależnionymi i </w:t>
            </w:r>
            <w:r w:rsidR="007D5DD4" w:rsidRPr="006C6C2A">
              <w:rPr>
                <w:color w:val="000000" w:themeColor="text1"/>
              </w:rPr>
              <w:t>stosującymi</w:t>
            </w:r>
            <w:r w:rsidR="00EC699A" w:rsidRPr="006C6C2A">
              <w:rPr>
                <w:color w:val="000000" w:themeColor="text1"/>
              </w:rPr>
              <w:t xml:space="preserve"> przemoc</w:t>
            </w:r>
          </w:p>
          <w:p w:rsidR="00EC699A" w:rsidRPr="006C6C2A" w:rsidRDefault="00BE0866" w:rsidP="0046613E">
            <w:pPr>
              <w:pStyle w:val="zwykly"/>
              <w:rPr>
                <w:color w:val="000000" w:themeColor="text1"/>
              </w:rPr>
            </w:pPr>
            <w:r w:rsidRPr="006C6C2A">
              <w:rPr>
                <w:color w:val="000000" w:themeColor="text1"/>
              </w:rPr>
              <w:t xml:space="preserve">D. </w:t>
            </w:r>
            <w:r w:rsidR="00EC699A" w:rsidRPr="006C6C2A">
              <w:rPr>
                <w:color w:val="000000" w:themeColor="text1"/>
              </w:rPr>
              <w:t>występowania depresji, prób samobójczych i uzależnienia</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jc w:val="both"/>
              <w:rPr>
                <w:color w:val="000000" w:themeColor="text1"/>
              </w:rPr>
            </w:pPr>
            <w:r w:rsidRPr="006C6C2A">
              <w:rPr>
                <w:color w:val="000000" w:themeColor="text1"/>
              </w:rPr>
              <w:t>Kategorie doświadczeń, które są najczęstszym źródłem traumatycznych doświadczeń DDA to:</w:t>
            </w:r>
          </w:p>
          <w:p w:rsidR="00EC699A" w:rsidRPr="006C6C2A" w:rsidRDefault="00C84018" w:rsidP="0046613E">
            <w:pPr>
              <w:pStyle w:val="zwykly"/>
              <w:rPr>
                <w:color w:val="000000" w:themeColor="text1"/>
              </w:rPr>
            </w:pPr>
            <w:r w:rsidRPr="006C6C2A">
              <w:rPr>
                <w:color w:val="000000" w:themeColor="text1"/>
              </w:rPr>
              <w:t xml:space="preserve">A. </w:t>
            </w:r>
            <w:r w:rsidR="00EC699A" w:rsidRPr="006C6C2A">
              <w:rPr>
                <w:color w:val="000000" w:themeColor="text1"/>
              </w:rPr>
              <w:t xml:space="preserve">przemoc w rodzinie, nadmiernie rygorystyczny sposób wychowywania dzieci, </w:t>
            </w:r>
            <w:proofErr w:type="spellStart"/>
            <w:r w:rsidR="00EC699A" w:rsidRPr="006C6C2A">
              <w:rPr>
                <w:color w:val="000000" w:themeColor="text1"/>
              </w:rPr>
              <w:t>aleksytymia</w:t>
            </w:r>
            <w:proofErr w:type="spellEnd"/>
            <w:r w:rsidR="00EC699A" w:rsidRPr="006C6C2A">
              <w:rPr>
                <w:color w:val="000000" w:themeColor="text1"/>
              </w:rPr>
              <w:t xml:space="preserve"> u niepijącego rodzica, alkoholizm w rodzinie od wielu pokoleń</w:t>
            </w:r>
          </w:p>
          <w:p w:rsidR="00EC699A" w:rsidRPr="006C6C2A" w:rsidRDefault="00393FFE" w:rsidP="0046613E">
            <w:pPr>
              <w:pStyle w:val="zwykly"/>
              <w:rPr>
                <w:color w:val="000000" w:themeColor="text1"/>
              </w:rPr>
            </w:pPr>
            <w:r w:rsidRPr="006C6C2A">
              <w:rPr>
                <w:color w:val="000000" w:themeColor="text1"/>
              </w:rPr>
              <w:t xml:space="preserve">B. </w:t>
            </w:r>
            <w:r w:rsidR="00EC699A" w:rsidRPr="006C6C2A">
              <w:rPr>
                <w:color w:val="000000" w:themeColor="text1"/>
              </w:rPr>
              <w:t>bieda i izolacja społeczna, niskie wyniki w nauce, atmosfera zagrożenia i przemoc</w:t>
            </w:r>
            <w:r w:rsidR="003107D8" w:rsidRPr="006C6C2A">
              <w:rPr>
                <w:color w:val="000000" w:themeColor="text1"/>
              </w:rPr>
              <w:t xml:space="preserve"> </w:t>
            </w:r>
            <w:r w:rsidR="00EC699A" w:rsidRPr="006C6C2A">
              <w:rPr>
                <w:color w:val="000000" w:themeColor="text1"/>
              </w:rPr>
              <w:t>w</w:t>
            </w:r>
            <w:r w:rsidR="002138F0" w:rsidRPr="006C6C2A">
              <w:rPr>
                <w:color w:val="000000" w:themeColor="text1"/>
              </w:rPr>
              <w:t> </w:t>
            </w:r>
            <w:r w:rsidR="00EC699A" w:rsidRPr="006C6C2A">
              <w:rPr>
                <w:color w:val="000000" w:themeColor="text1"/>
              </w:rPr>
              <w:t>rodzinie,</w:t>
            </w:r>
            <w:r w:rsidR="003107D8" w:rsidRPr="006C6C2A">
              <w:rPr>
                <w:color w:val="000000" w:themeColor="text1"/>
              </w:rPr>
              <w:t xml:space="preserve"> </w:t>
            </w:r>
            <w:r w:rsidR="00EC699A" w:rsidRPr="006C6C2A">
              <w:rPr>
                <w:color w:val="000000" w:themeColor="text1"/>
              </w:rPr>
              <w:t xml:space="preserve">nadużycia seksualne </w:t>
            </w:r>
          </w:p>
          <w:p w:rsidR="00EC699A" w:rsidRPr="006C6C2A" w:rsidRDefault="006B1874" w:rsidP="00B21D39">
            <w:pPr>
              <w:pStyle w:val="kolor1"/>
              <w:rPr>
                <w:color w:val="000000" w:themeColor="text1"/>
              </w:rPr>
            </w:pPr>
            <w:r w:rsidRPr="006C6C2A">
              <w:rPr>
                <w:color w:val="000000" w:themeColor="text1"/>
              </w:rPr>
              <w:t xml:space="preserve">C. </w:t>
            </w:r>
            <w:r w:rsidR="002138F0" w:rsidRPr="006C6C2A">
              <w:rPr>
                <w:color w:val="000000" w:themeColor="text1"/>
              </w:rPr>
              <w:t>n</w:t>
            </w:r>
            <w:r w:rsidR="0052646C" w:rsidRPr="006C6C2A">
              <w:rPr>
                <w:color w:val="000000" w:themeColor="text1"/>
              </w:rPr>
              <w:t xml:space="preserve">iekorzystne doświadczenia dzieciństwa związane z przemocą i alkoholizmem rodzica, </w:t>
            </w:r>
            <w:r w:rsidR="00EC699A" w:rsidRPr="006C6C2A">
              <w:rPr>
                <w:color w:val="000000" w:themeColor="text1"/>
              </w:rPr>
              <w:t xml:space="preserve">odrzucenie przez rodziców, </w:t>
            </w:r>
            <w:r w:rsidR="002138F0" w:rsidRPr="006C6C2A">
              <w:rPr>
                <w:color w:val="000000" w:themeColor="text1"/>
              </w:rPr>
              <w:t>niefunkcjonalne praktyki rodzicielskie, brak wsparcia pozarodzinnego i brak czynników chroniących albo poważne ich ograniczenie</w:t>
            </w:r>
            <w:r w:rsidR="00EC699A" w:rsidRPr="006C6C2A">
              <w:rPr>
                <w:color w:val="000000" w:themeColor="text1"/>
              </w:rPr>
              <w:t>, chwiejność zasad i nieprzewidywalność zachowań rodziców</w:t>
            </w:r>
          </w:p>
          <w:p w:rsidR="00EC699A" w:rsidRPr="006C6C2A" w:rsidRDefault="00BE0866" w:rsidP="0046613E">
            <w:pPr>
              <w:pStyle w:val="zwykly"/>
              <w:rPr>
                <w:color w:val="000000" w:themeColor="text1"/>
              </w:rPr>
            </w:pPr>
            <w:r w:rsidRPr="006C6C2A">
              <w:rPr>
                <w:color w:val="000000" w:themeColor="text1"/>
              </w:rPr>
              <w:t xml:space="preserve">D. </w:t>
            </w:r>
            <w:r w:rsidR="00EC699A" w:rsidRPr="006C6C2A">
              <w:rPr>
                <w:color w:val="000000" w:themeColor="text1"/>
              </w:rPr>
              <w:t>chwiejność zasad i nieprzewidywalność zachowań rodziców, bieda i izolacja społeczna, atmosfera zagrożenia i przemoc w rodzinie, ortodoksyjne przestrzeganie praktyk religijnych</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jc w:val="both"/>
              <w:rPr>
                <w:color w:val="000000" w:themeColor="text1"/>
              </w:rPr>
            </w:pPr>
            <w:r w:rsidRPr="006C6C2A">
              <w:rPr>
                <w:color w:val="000000" w:themeColor="text1"/>
              </w:rPr>
              <w:t>Wpływ na stworzenie przez DDA udanego związku i rodziny ma głównie</w:t>
            </w:r>
            <w:r w:rsidR="0093296E" w:rsidRPr="006C6C2A">
              <w:rPr>
                <w:color w:val="000000" w:themeColor="text1"/>
              </w:rPr>
              <w:t>:</w:t>
            </w:r>
          </w:p>
          <w:p w:rsidR="00EC699A" w:rsidRPr="006C6C2A" w:rsidRDefault="00C84018" w:rsidP="00B21D39">
            <w:pPr>
              <w:pStyle w:val="kolor1"/>
              <w:rPr>
                <w:color w:val="000000" w:themeColor="text1"/>
              </w:rPr>
            </w:pPr>
            <w:r w:rsidRPr="006C6C2A">
              <w:rPr>
                <w:color w:val="000000" w:themeColor="text1"/>
              </w:rPr>
              <w:t xml:space="preserve">A. </w:t>
            </w:r>
            <w:r w:rsidR="00EC699A" w:rsidRPr="006C6C2A">
              <w:rPr>
                <w:color w:val="000000" w:themeColor="text1"/>
              </w:rPr>
              <w:t>osobowość obojga partnerów, sposób funkcjonowania w relacji, przekazy rodzinne obojga partnerów i środowisko społeczne</w:t>
            </w:r>
          </w:p>
          <w:p w:rsidR="00EC699A" w:rsidRPr="006C6C2A" w:rsidRDefault="00393FFE" w:rsidP="0046613E">
            <w:pPr>
              <w:pStyle w:val="zwykly"/>
              <w:rPr>
                <w:color w:val="000000" w:themeColor="text1"/>
              </w:rPr>
            </w:pPr>
            <w:r w:rsidRPr="006C6C2A">
              <w:rPr>
                <w:color w:val="000000" w:themeColor="text1"/>
              </w:rPr>
              <w:t xml:space="preserve">B. </w:t>
            </w:r>
            <w:r w:rsidR="00EC699A" w:rsidRPr="006C6C2A">
              <w:rPr>
                <w:color w:val="000000" w:themeColor="text1"/>
              </w:rPr>
              <w:t>przekazy rodzinne partnera, zachowania partnera, posiadanie dzieci,</w:t>
            </w:r>
            <w:r w:rsidR="003107D8" w:rsidRPr="006C6C2A">
              <w:rPr>
                <w:color w:val="000000" w:themeColor="text1"/>
              </w:rPr>
              <w:t xml:space="preserve"> </w:t>
            </w:r>
            <w:r w:rsidR="00EC699A" w:rsidRPr="006C6C2A">
              <w:rPr>
                <w:color w:val="000000" w:themeColor="text1"/>
              </w:rPr>
              <w:t>opinia środowiska społecznego</w:t>
            </w:r>
          </w:p>
          <w:p w:rsidR="00EC699A" w:rsidRPr="006C6C2A" w:rsidRDefault="006B1874" w:rsidP="0046613E">
            <w:pPr>
              <w:pStyle w:val="zwykly"/>
              <w:rPr>
                <w:color w:val="000000" w:themeColor="text1"/>
              </w:rPr>
            </w:pPr>
            <w:r w:rsidRPr="006C6C2A">
              <w:rPr>
                <w:color w:val="000000" w:themeColor="text1"/>
              </w:rPr>
              <w:t xml:space="preserve">C. </w:t>
            </w:r>
            <w:r w:rsidR="00EC699A" w:rsidRPr="006C6C2A">
              <w:rPr>
                <w:color w:val="000000" w:themeColor="text1"/>
              </w:rPr>
              <w:t>osobowość i zachowanie partnera, przekazy rodzinne partnera, umiejętność tworzenia relacji przez partnera</w:t>
            </w:r>
          </w:p>
          <w:p w:rsidR="00EC699A" w:rsidRPr="006C6C2A" w:rsidRDefault="00BE0866" w:rsidP="0046613E">
            <w:pPr>
              <w:pStyle w:val="zwykly"/>
              <w:rPr>
                <w:color w:val="000000" w:themeColor="text1"/>
              </w:rPr>
            </w:pPr>
            <w:r w:rsidRPr="006C6C2A">
              <w:rPr>
                <w:color w:val="000000" w:themeColor="text1"/>
              </w:rPr>
              <w:t xml:space="preserve">D. </w:t>
            </w:r>
            <w:r w:rsidR="00EC699A" w:rsidRPr="006C6C2A">
              <w:rPr>
                <w:color w:val="000000" w:themeColor="text1"/>
              </w:rPr>
              <w:t>wzorce postępowania jakie DDA wyniosło z rodziny pierwotnej,</w:t>
            </w:r>
            <w:r w:rsidR="003107D8" w:rsidRPr="006C6C2A">
              <w:rPr>
                <w:color w:val="000000" w:themeColor="text1"/>
              </w:rPr>
              <w:t xml:space="preserve"> </w:t>
            </w:r>
            <w:r w:rsidR="00EC699A" w:rsidRPr="006C6C2A">
              <w:rPr>
                <w:color w:val="000000" w:themeColor="text1"/>
              </w:rPr>
              <w:t>osobowość i</w:t>
            </w:r>
            <w:r w:rsidR="002138F0" w:rsidRPr="006C6C2A">
              <w:rPr>
                <w:color w:val="000000" w:themeColor="text1"/>
              </w:rPr>
              <w:t> </w:t>
            </w:r>
            <w:r w:rsidR="00EC699A" w:rsidRPr="006C6C2A">
              <w:rPr>
                <w:color w:val="000000" w:themeColor="text1"/>
              </w:rPr>
              <w:t>zaburzenia DDA, status materialny rodziny</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jc w:val="both"/>
              <w:rPr>
                <w:color w:val="000000" w:themeColor="text1"/>
              </w:rPr>
            </w:pPr>
            <w:r w:rsidRPr="006C6C2A">
              <w:rPr>
                <w:color w:val="000000" w:themeColor="text1"/>
              </w:rPr>
              <w:t xml:space="preserve">Destrukcyjne schematy osobiste </w:t>
            </w:r>
            <w:r w:rsidR="00632987" w:rsidRPr="006C6C2A">
              <w:rPr>
                <w:color w:val="000000" w:themeColor="text1"/>
              </w:rPr>
              <w:t xml:space="preserve">(zgodnie z koncepcją terapii schematów) </w:t>
            </w:r>
            <w:r w:rsidRPr="006C6C2A">
              <w:rPr>
                <w:color w:val="000000" w:themeColor="text1"/>
              </w:rPr>
              <w:t>to</w:t>
            </w:r>
            <w:r w:rsidR="0093296E" w:rsidRPr="006C6C2A">
              <w:rPr>
                <w:color w:val="000000" w:themeColor="text1"/>
              </w:rPr>
              <w:t>:</w:t>
            </w:r>
          </w:p>
          <w:p w:rsidR="00EC699A" w:rsidRPr="006C6C2A" w:rsidRDefault="00C84018" w:rsidP="0046613E">
            <w:pPr>
              <w:pStyle w:val="zwykly"/>
              <w:rPr>
                <w:color w:val="000000" w:themeColor="text1"/>
              </w:rPr>
            </w:pPr>
            <w:r w:rsidRPr="006C6C2A">
              <w:rPr>
                <w:color w:val="000000" w:themeColor="text1"/>
              </w:rPr>
              <w:t xml:space="preserve">A. </w:t>
            </w:r>
            <w:r w:rsidR="00EC699A" w:rsidRPr="006C6C2A">
              <w:rPr>
                <w:color w:val="000000" w:themeColor="text1"/>
              </w:rPr>
              <w:t>system negatywnych przekonań wyniesiony z rodziny pierwotnej</w:t>
            </w:r>
          </w:p>
          <w:p w:rsidR="00EC699A" w:rsidRPr="006C6C2A" w:rsidRDefault="00393FFE" w:rsidP="0046613E">
            <w:pPr>
              <w:pStyle w:val="zwykly"/>
              <w:rPr>
                <w:color w:val="000000" w:themeColor="text1"/>
              </w:rPr>
            </w:pPr>
            <w:r w:rsidRPr="006C6C2A">
              <w:rPr>
                <w:color w:val="000000" w:themeColor="text1"/>
              </w:rPr>
              <w:t xml:space="preserve">B. </w:t>
            </w:r>
            <w:r w:rsidR="00EC699A" w:rsidRPr="006C6C2A">
              <w:rPr>
                <w:color w:val="000000" w:themeColor="text1"/>
              </w:rPr>
              <w:t>wyuczone wzorce destrukcyjnych zachowań i zasad</w:t>
            </w:r>
            <w:r w:rsidR="004C6C57" w:rsidRPr="006C6C2A">
              <w:rPr>
                <w:color w:val="000000" w:themeColor="text1"/>
              </w:rPr>
              <w:t>, obowiązujące</w:t>
            </w:r>
            <w:r w:rsidR="00EC699A" w:rsidRPr="006C6C2A">
              <w:rPr>
                <w:color w:val="000000" w:themeColor="text1"/>
              </w:rPr>
              <w:t xml:space="preserve"> w</w:t>
            </w:r>
            <w:r w:rsidR="004C6C57" w:rsidRPr="006C6C2A">
              <w:rPr>
                <w:color w:val="000000" w:themeColor="text1"/>
              </w:rPr>
              <w:t xml:space="preserve"> rodzinie pierwotnej i stosowane</w:t>
            </w:r>
            <w:r w:rsidR="00EC699A" w:rsidRPr="006C6C2A">
              <w:rPr>
                <w:color w:val="000000" w:themeColor="text1"/>
              </w:rPr>
              <w:t xml:space="preserve"> w rodzinie obecnej</w:t>
            </w:r>
          </w:p>
          <w:p w:rsidR="00EC699A" w:rsidRPr="006C6C2A" w:rsidRDefault="006B1874" w:rsidP="0046613E">
            <w:pPr>
              <w:pStyle w:val="zwykly"/>
              <w:rPr>
                <w:color w:val="000000" w:themeColor="text1"/>
              </w:rPr>
            </w:pPr>
            <w:r w:rsidRPr="006C6C2A">
              <w:rPr>
                <w:color w:val="000000" w:themeColor="text1"/>
              </w:rPr>
              <w:t xml:space="preserve">C. </w:t>
            </w:r>
            <w:r w:rsidR="00EC699A" w:rsidRPr="006C6C2A">
              <w:rPr>
                <w:color w:val="000000" w:themeColor="text1"/>
              </w:rPr>
              <w:t>cechy charakteru u osób z zaburzeniami osobowości</w:t>
            </w:r>
          </w:p>
          <w:p w:rsidR="00EC699A" w:rsidRPr="006C6C2A" w:rsidRDefault="00BE0866" w:rsidP="00B21D39">
            <w:pPr>
              <w:pStyle w:val="kolor1"/>
              <w:rPr>
                <w:color w:val="000000" w:themeColor="text1"/>
              </w:rPr>
            </w:pPr>
            <w:r w:rsidRPr="006C6C2A">
              <w:rPr>
                <w:color w:val="000000" w:themeColor="text1"/>
              </w:rPr>
              <w:t xml:space="preserve">D. </w:t>
            </w:r>
            <w:r w:rsidR="004C6C57" w:rsidRPr="006C6C2A">
              <w:rPr>
                <w:color w:val="000000" w:themeColor="text1"/>
              </w:rPr>
              <w:t xml:space="preserve">utrwalona forma organizacji negatywnych tendencji psychicznych (emocjonalnych, umysłowych i behawioralnych) powstałych </w:t>
            </w:r>
            <w:r w:rsidR="002138F0" w:rsidRPr="006C6C2A">
              <w:rPr>
                <w:color w:val="000000" w:themeColor="text1"/>
              </w:rPr>
              <w:t xml:space="preserve">w oparciu o niekorzystne i /lub traumatyczne </w:t>
            </w:r>
            <w:r w:rsidR="004C6C57" w:rsidRPr="006C6C2A">
              <w:rPr>
                <w:color w:val="000000" w:themeColor="text1"/>
              </w:rPr>
              <w:t>doświadcze</w:t>
            </w:r>
            <w:r w:rsidR="002138F0" w:rsidRPr="006C6C2A">
              <w:rPr>
                <w:color w:val="000000" w:themeColor="text1"/>
              </w:rPr>
              <w:t>nia</w:t>
            </w:r>
            <w:r w:rsidR="004C6C57" w:rsidRPr="006C6C2A">
              <w:rPr>
                <w:color w:val="000000" w:themeColor="text1"/>
              </w:rPr>
              <w:t xml:space="preserve"> z dzieciństwa</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jc w:val="both"/>
              <w:rPr>
                <w:color w:val="000000" w:themeColor="text1"/>
              </w:rPr>
            </w:pPr>
            <w:r w:rsidRPr="006C6C2A">
              <w:rPr>
                <w:color w:val="000000" w:themeColor="text1"/>
              </w:rPr>
              <w:t xml:space="preserve">W integracyjnej psychoterapii DDA </w:t>
            </w:r>
            <w:r w:rsidR="002138F0" w:rsidRPr="006C6C2A">
              <w:rPr>
                <w:color w:val="000000" w:themeColor="text1"/>
              </w:rPr>
              <w:t xml:space="preserve">wg Z. </w:t>
            </w:r>
            <w:proofErr w:type="spellStart"/>
            <w:r w:rsidR="002138F0" w:rsidRPr="006C6C2A">
              <w:rPr>
                <w:color w:val="000000" w:themeColor="text1"/>
              </w:rPr>
              <w:t>Sobolewskiej-Mellibrudy</w:t>
            </w:r>
            <w:proofErr w:type="spellEnd"/>
            <w:r w:rsidR="00452A7E" w:rsidRPr="006C6C2A">
              <w:rPr>
                <w:color w:val="000000" w:themeColor="text1"/>
              </w:rPr>
              <w:t xml:space="preserve"> i </w:t>
            </w:r>
            <w:proofErr w:type="spellStart"/>
            <w:r w:rsidR="00452A7E" w:rsidRPr="006C6C2A">
              <w:rPr>
                <w:color w:val="000000" w:themeColor="text1"/>
              </w:rPr>
              <w:t>J.Mellibrudy</w:t>
            </w:r>
            <w:proofErr w:type="spellEnd"/>
            <w:r w:rsidR="002138F0" w:rsidRPr="006C6C2A">
              <w:rPr>
                <w:color w:val="000000" w:themeColor="text1"/>
              </w:rPr>
              <w:t xml:space="preserve"> </w:t>
            </w:r>
            <w:r w:rsidRPr="006C6C2A">
              <w:rPr>
                <w:color w:val="000000" w:themeColor="text1"/>
              </w:rPr>
              <w:t>szczególną rolę odgrywa:</w:t>
            </w:r>
          </w:p>
          <w:p w:rsidR="00EC699A" w:rsidRPr="006C6C2A" w:rsidRDefault="00C84018" w:rsidP="0046613E">
            <w:pPr>
              <w:pStyle w:val="zwykly"/>
              <w:rPr>
                <w:color w:val="000000" w:themeColor="text1"/>
              </w:rPr>
            </w:pPr>
            <w:r w:rsidRPr="006C6C2A">
              <w:rPr>
                <w:color w:val="000000" w:themeColor="text1"/>
              </w:rPr>
              <w:t xml:space="preserve">A. </w:t>
            </w:r>
            <w:r w:rsidR="00EC699A" w:rsidRPr="006C6C2A">
              <w:rPr>
                <w:color w:val="000000" w:themeColor="text1"/>
              </w:rPr>
              <w:t>praca nad wglądem,</w:t>
            </w:r>
            <w:r w:rsidR="003107D8" w:rsidRPr="006C6C2A">
              <w:rPr>
                <w:color w:val="000000" w:themeColor="text1"/>
              </w:rPr>
              <w:t xml:space="preserve"> </w:t>
            </w:r>
            <w:r w:rsidR="00EC699A" w:rsidRPr="006C6C2A">
              <w:rPr>
                <w:color w:val="000000" w:themeColor="text1"/>
              </w:rPr>
              <w:t>stosowanie interpretacji i praca nad przeniesieniem</w:t>
            </w:r>
          </w:p>
          <w:p w:rsidR="00EC699A" w:rsidRPr="006C6C2A" w:rsidRDefault="00393FFE" w:rsidP="0046613E">
            <w:pPr>
              <w:pStyle w:val="zwykly"/>
              <w:rPr>
                <w:color w:val="000000" w:themeColor="text1"/>
              </w:rPr>
            </w:pPr>
            <w:r w:rsidRPr="006C6C2A">
              <w:rPr>
                <w:color w:val="000000" w:themeColor="text1"/>
              </w:rPr>
              <w:t xml:space="preserve">B. </w:t>
            </w:r>
            <w:r w:rsidR="00EC699A" w:rsidRPr="006C6C2A">
              <w:rPr>
                <w:color w:val="000000" w:themeColor="text1"/>
              </w:rPr>
              <w:t>praca nad zmianą destrukcyjnych przekonań wyniesionych z dzieciństwa</w:t>
            </w:r>
          </w:p>
          <w:p w:rsidR="00EC699A" w:rsidRPr="006C6C2A" w:rsidRDefault="006B1874" w:rsidP="00B21D39">
            <w:pPr>
              <w:pStyle w:val="kolor1"/>
              <w:rPr>
                <w:color w:val="000000" w:themeColor="text1"/>
              </w:rPr>
            </w:pPr>
            <w:r w:rsidRPr="006C6C2A">
              <w:rPr>
                <w:color w:val="000000" w:themeColor="text1"/>
              </w:rPr>
              <w:t xml:space="preserve">C. </w:t>
            </w:r>
            <w:r w:rsidR="00EC699A" w:rsidRPr="006C6C2A">
              <w:rPr>
                <w:color w:val="000000" w:themeColor="text1"/>
              </w:rPr>
              <w:t>przepracowanie śladów traumatycznych doświadczeń i transformacja schematów osobistych</w:t>
            </w:r>
          </w:p>
          <w:p w:rsidR="00EC699A" w:rsidRPr="006C6C2A" w:rsidRDefault="00BE0866" w:rsidP="0046613E">
            <w:pPr>
              <w:pStyle w:val="zwykly"/>
              <w:rPr>
                <w:color w:val="000000" w:themeColor="text1"/>
              </w:rPr>
            </w:pPr>
            <w:r w:rsidRPr="006C6C2A">
              <w:rPr>
                <w:color w:val="000000" w:themeColor="text1"/>
              </w:rPr>
              <w:t xml:space="preserve">D. </w:t>
            </w:r>
            <w:r w:rsidR="00EC699A" w:rsidRPr="006C6C2A">
              <w:rPr>
                <w:color w:val="000000" w:themeColor="text1"/>
              </w:rPr>
              <w:t>nauka komunikacji, asertywności i innych konst</w:t>
            </w:r>
            <w:r w:rsidR="00452A7E" w:rsidRPr="006C6C2A">
              <w:rPr>
                <w:color w:val="000000" w:themeColor="text1"/>
              </w:rPr>
              <w:t xml:space="preserve">ruktywnych umiejętności </w:t>
            </w:r>
            <w:proofErr w:type="spellStart"/>
            <w:r w:rsidR="00452A7E" w:rsidRPr="006C6C2A">
              <w:rPr>
                <w:color w:val="000000" w:themeColor="text1"/>
              </w:rPr>
              <w:t>intra</w:t>
            </w:r>
            <w:proofErr w:type="spellEnd"/>
            <w:r w:rsidR="00452A7E" w:rsidRPr="006C6C2A">
              <w:rPr>
                <w:color w:val="000000" w:themeColor="text1"/>
              </w:rPr>
              <w:t xml:space="preserve"> i </w:t>
            </w:r>
            <w:r w:rsidR="00EC699A" w:rsidRPr="006C6C2A">
              <w:rPr>
                <w:color w:val="000000" w:themeColor="text1"/>
              </w:rPr>
              <w:t xml:space="preserve">interpersonalnych </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jc w:val="both"/>
              <w:rPr>
                <w:color w:val="000000" w:themeColor="text1"/>
              </w:rPr>
            </w:pPr>
            <w:r w:rsidRPr="006C6C2A">
              <w:rPr>
                <w:color w:val="000000" w:themeColor="text1"/>
              </w:rPr>
              <w:t>Na psychoterapię grupową DDA nie powinny być kwalifikowane:</w:t>
            </w:r>
          </w:p>
          <w:p w:rsidR="00EC699A" w:rsidRPr="006C6C2A" w:rsidRDefault="00C84018" w:rsidP="0046613E">
            <w:pPr>
              <w:pStyle w:val="zwykly"/>
              <w:rPr>
                <w:color w:val="000000" w:themeColor="text1"/>
              </w:rPr>
            </w:pPr>
            <w:r w:rsidRPr="006C6C2A">
              <w:rPr>
                <w:color w:val="000000" w:themeColor="text1"/>
              </w:rPr>
              <w:t xml:space="preserve">A. </w:t>
            </w:r>
            <w:r w:rsidR="00EC699A" w:rsidRPr="006C6C2A">
              <w:rPr>
                <w:color w:val="000000" w:themeColor="text1"/>
              </w:rPr>
              <w:t xml:space="preserve">osoby </w:t>
            </w:r>
            <w:r w:rsidR="00452A7E" w:rsidRPr="006C6C2A">
              <w:rPr>
                <w:color w:val="000000" w:themeColor="text1"/>
              </w:rPr>
              <w:t>z aktywnym uzależnieniem od alkoholu lub narkotyków</w:t>
            </w:r>
          </w:p>
          <w:p w:rsidR="00452A7E" w:rsidRPr="006C6C2A" w:rsidRDefault="00393FFE" w:rsidP="0046613E">
            <w:pPr>
              <w:pStyle w:val="zwykly"/>
              <w:rPr>
                <w:color w:val="000000" w:themeColor="text1"/>
              </w:rPr>
            </w:pPr>
            <w:r w:rsidRPr="006C6C2A">
              <w:rPr>
                <w:color w:val="000000" w:themeColor="text1"/>
              </w:rPr>
              <w:t xml:space="preserve">B. </w:t>
            </w:r>
            <w:r w:rsidR="00EC699A" w:rsidRPr="006C6C2A">
              <w:rPr>
                <w:color w:val="000000" w:themeColor="text1"/>
              </w:rPr>
              <w:t xml:space="preserve">osoby </w:t>
            </w:r>
            <w:r w:rsidR="00452A7E" w:rsidRPr="006C6C2A">
              <w:rPr>
                <w:color w:val="000000" w:themeColor="text1"/>
              </w:rPr>
              <w:t xml:space="preserve">z głębokim zaburzeniami osobowości </w:t>
            </w:r>
          </w:p>
          <w:p w:rsidR="00EC699A" w:rsidRPr="006C6C2A" w:rsidRDefault="006B1874" w:rsidP="0046613E">
            <w:pPr>
              <w:pStyle w:val="zwykly"/>
              <w:rPr>
                <w:color w:val="000000" w:themeColor="text1"/>
              </w:rPr>
            </w:pPr>
            <w:r w:rsidRPr="006C6C2A">
              <w:rPr>
                <w:color w:val="000000" w:themeColor="text1"/>
              </w:rPr>
              <w:t xml:space="preserve">C. </w:t>
            </w:r>
            <w:r w:rsidR="00452A7E" w:rsidRPr="006C6C2A">
              <w:rPr>
                <w:color w:val="000000" w:themeColor="text1"/>
              </w:rPr>
              <w:t xml:space="preserve">osoby </w:t>
            </w:r>
            <w:proofErr w:type="spellStart"/>
            <w:r w:rsidR="00EC699A" w:rsidRPr="006C6C2A">
              <w:rPr>
                <w:color w:val="000000" w:themeColor="text1"/>
              </w:rPr>
              <w:t>współuzależnione</w:t>
            </w:r>
            <w:proofErr w:type="spellEnd"/>
            <w:r w:rsidR="00452A7E" w:rsidRPr="006C6C2A">
              <w:rPr>
                <w:color w:val="000000" w:themeColor="text1"/>
              </w:rPr>
              <w:t>, będące ofiarami aktualnej przemocy</w:t>
            </w:r>
            <w:r w:rsidR="00EC699A" w:rsidRPr="006C6C2A">
              <w:rPr>
                <w:color w:val="000000" w:themeColor="text1"/>
              </w:rPr>
              <w:t xml:space="preserve"> </w:t>
            </w:r>
          </w:p>
          <w:p w:rsidR="00EC699A" w:rsidRPr="006C6C2A" w:rsidRDefault="00BE0866" w:rsidP="00B21D39">
            <w:pPr>
              <w:pStyle w:val="kolor1"/>
              <w:rPr>
                <w:color w:val="000000" w:themeColor="text1"/>
              </w:rPr>
            </w:pPr>
            <w:r w:rsidRPr="006C6C2A">
              <w:rPr>
                <w:color w:val="000000" w:themeColor="text1"/>
              </w:rPr>
              <w:t xml:space="preserve">D. </w:t>
            </w:r>
            <w:r w:rsidR="00452A7E" w:rsidRPr="006C6C2A">
              <w:rPr>
                <w:color w:val="000000" w:themeColor="text1"/>
              </w:rPr>
              <w:t>wszystkie powyższe są prawdziwe</w:t>
            </w:r>
          </w:p>
        </w:tc>
      </w:tr>
      <w:tr w:rsidR="006C6C2A" w:rsidRPr="006C6C2A" w:rsidTr="00193614">
        <w:trPr>
          <w:cantSplit/>
          <w:jc w:val="center"/>
        </w:trPr>
        <w:tc>
          <w:tcPr>
            <w:tcW w:w="721" w:type="dxa"/>
            <w:tcMar>
              <w:top w:w="113" w:type="dxa"/>
              <w:bottom w:w="113" w:type="dxa"/>
            </w:tcMar>
          </w:tcPr>
          <w:p w:rsidR="00EC699A" w:rsidRPr="006C6C2A" w:rsidRDefault="00EC699A" w:rsidP="00A5747C">
            <w:pPr>
              <w:numPr>
                <w:ilvl w:val="0"/>
                <w:numId w:val="300"/>
              </w:numPr>
              <w:rPr>
                <w:color w:val="000000" w:themeColor="text1"/>
              </w:rPr>
            </w:pPr>
          </w:p>
        </w:tc>
        <w:tc>
          <w:tcPr>
            <w:tcW w:w="8918" w:type="dxa"/>
            <w:shd w:val="clear" w:color="auto" w:fill="auto"/>
            <w:tcMar>
              <w:top w:w="113" w:type="dxa"/>
              <w:bottom w:w="113" w:type="dxa"/>
            </w:tcMar>
          </w:tcPr>
          <w:p w:rsidR="00EC699A" w:rsidRPr="006C6C2A" w:rsidRDefault="00EC699A" w:rsidP="00C37F0F">
            <w:pPr>
              <w:jc w:val="both"/>
              <w:rPr>
                <w:color w:val="000000" w:themeColor="text1"/>
              </w:rPr>
            </w:pPr>
            <w:r w:rsidRPr="006C6C2A">
              <w:rPr>
                <w:color w:val="000000" w:themeColor="text1"/>
              </w:rPr>
              <w:t xml:space="preserve">Najważniejsze cele integracyjnej psychoterapii grupowej dla DDA </w:t>
            </w:r>
            <w:r w:rsidR="00D1251E" w:rsidRPr="006C6C2A">
              <w:rPr>
                <w:color w:val="000000" w:themeColor="text1"/>
              </w:rPr>
              <w:t xml:space="preserve">wg </w:t>
            </w:r>
            <w:proofErr w:type="spellStart"/>
            <w:r w:rsidR="00D1251E" w:rsidRPr="006C6C2A">
              <w:rPr>
                <w:color w:val="000000" w:themeColor="text1"/>
              </w:rPr>
              <w:t>Z.Sobolewskiej-Mellibrudy</w:t>
            </w:r>
            <w:proofErr w:type="spellEnd"/>
            <w:r w:rsidR="00D1251E" w:rsidRPr="006C6C2A">
              <w:rPr>
                <w:color w:val="000000" w:themeColor="text1"/>
              </w:rPr>
              <w:t xml:space="preserve">, </w:t>
            </w:r>
            <w:r w:rsidRPr="006C6C2A">
              <w:rPr>
                <w:color w:val="000000" w:themeColor="text1"/>
              </w:rPr>
              <w:t>to:</w:t>
            </w:r>
          </w:p>
          <w:p w:rsidR="00EC699A" w:rsidRPr="006C6C2A" w:rsidRDefault="00C84018" w:rsidP="0046613E">
            <w:pPr>
              <w:pStyle w:val="zwykly"/>
              <w:rPr>
                <w:color w:val="000000" w:themeColor="text1"/>
              </w:rPr>
            </w:pPr>
            <w:r w:rsidRPr="006C6C2A">
              <w:rPr>
                <w:color w:val="000000" w:themeColor="text1"/>
              </w:rPr>
              <w:t xml:space="preserve">A. </w:t>
            </w:r>
            <w:r w:rsidR="00EC699A" w:rsidRPr="006C6C2A">
              <w:rPr>
                <w:color w:val="000000" w:themeColor="text1"/>
              </w:rPr>
              <w:t>przebaczenie i pogodzenie się z rodzicami, zaprzestanie kłótni w rodzinie, polepszenie obrazu siebie</w:t>
            </w:r>
          </w:p>
          <w:p w:rsidR="00EC699A" w:rsidRPr="006C6C2A" w:rsidRDefault="00393FFE" w:rsidP="00B21D39">
            <w:pPr>
              <w:pStyle w:val="kolor1"/>
              <w:rPr>
                <w:color w:val="000000" w:themeColor="text1"/>
              </w:rPr>
            </w:pPr>
            <w:r w:rsidRPr="006C6C2A">
              <w:rPr>
                <w:color w:val="000000" w:themeColor="text1"/>
              </w:rPr>
              <w:t xml:space="preserve">B. </w:t>
            </w:r>
            <w:r w:rsidR="00EC699A" w:rsidRPr="006C6C2A">
              <w:rPr>
                <w:color w:val="000000" w:themeColor="text1"/>
              </w:rPr>
              <w:t>osłabienie śladów doświadczeń dziecięcych, zmiana stosunku do samego siebie, uporządkowanie obecnego życia</w:t>
            </w:r>
          </w:p>
          <w:p w:rsidR="00EC699A" w:rsidRPr="006C6C2A" w:rsidRDefault="006B1874" w:rsidP="0046613E">
            <w:pPr>
              <w:pStyle w:val="zwykly"/>
              <w:rPr>
                <w:color w:val="000000" w:themeColor="text1"/>
              </w:rPr>
            </w:pPr>
            <w:r w:rsidRPr="006C6C2A">
              <w:rPr>
                <w:color w:val="000000" w:themeColor="text1"/>
              </w:rPr>
              <w:t xml:space="preserve">C. </w:t>
            </w:r>
            <w:r w:rsidR="00EC699A" w:rsidRPr="006C6C2A">
              <w:rPr>
                <w:color w:val="000000" w:themeColor="text1"/>
              </w:rPr>
              <w:t>zmiana historii życia, przepracowanie traum dziecięcych, zmiana obrazu siebie</w:t>
            </w:r>
          </w:p>
          <w:p w:rsidR="00EC699A" w:rsidRPr="006C6C2A" w:rsidRDefault="003A198D" w:rsidP="0046613E">
            <w:pPr>
              <w:pStyle w:val="zwykly"/>
              <w:rPr>
                <w:color w:val="000000" w:themeColor="text1"/>
              </w:rPr>
            </w:pPr>
            <w:r w:rsidRPr="006C6C2A">
              <w:rPr>
                <w:color w:val="000000" w:themeColor="text1"/>
              </w:rPr>
              <w:t xml:space="preserve">D. </w:t>
            </w:r>
            <w:r w:rsidR="00EC699A" w:rsidRPr="006C6C2A">
              <w:rPr>
                <w:color w:val="000000" w:themeColor="text1"/>
              </w:rPr>
              <w:t>uporządkowanie obecnego życia, zapomnienie o krzywdach z dzieciństwa, zaopiekowanie się rodzicami</w:t>
            </w:r>
          </w:p>
        </w:tc>
      </w:tr>
      <w:tr w:rsidR="006C6C2A" w:rsidRPr="006C6C2A" w:rsidTr="00193614">
        <w:trPr>
          <w:cantSplit/>
          <w:jc w:val="center"/>
        </w:trPr>
        <w:tc>
          <w:tcPr>
            <w:tcW w:w="721" w:type="dxa"/>
            <w:tcMar>
              <w:top w:w="113" w:type="dxa"/>
              <w:bottom w:w="113" w:type="dxa"/>
            </w:tcMar>
          </w:tcPr>
          <w:p w:rsidR="00143761" w:rsidRPr="006C6C2A" w:rsidRDefault="00143761" w:rsidP="00A5747C">
            <w:pPr>
              <w:numPr>
                <w:ilvl w:val="0"/>
                <w:numId w:val="300"/>
              </w:numPr>
              <w:rPr>
                <w:color w:val="000000" w:themeColor="text1"/>
              </w:rPr>
            </w:pPr>
          </w:p>
        </w:tc>
        <w:tc>
          <w:tcPr>
            <w:tcW w:w="8918" w:type="dxa"/>
            <w:shd w:val="clear" w:color="auto" w:fill="auto"/>
            <w:tcMar>
              <w:top w:w="113" w:type="dxa"/>
              <w:bottom w:w="113" w:type="dxa"/>
            </w:tcMar>
          </w:tcPr>
          <w:p w:rsidR="00143761" w:rsidRPr="006C6C2A" w:rsidRDefault="00143761" w:rsidP="00C37F0F">
            <w:pPr>
              <w:jc w:val="both"/>
              <w:rPr>
                <w:color w:val="000000" w:themeColor="text1"/>
              </w:rPr>
            </w:pPr>
            <w:r w:rsidRPr="006C6C2A">
              <w:rPr>
                <w:color w:val="000000" w:themeColor="text1"/>
              </w:rPr>
              <w:t>Psychoterapia grupowa dla DDA ma szczególne znaczenie, ponieważ:</w:t>
            </w:r>
          </w:p>
          <w:p w:rsidR="00143761" w:rsidRPr="006C6C2A" w:rsidRDefault="00C84018" w:rsidP="0046613E">
            <w:pPr>
              <w:pStyle w:val="zwykly"/>
              <w:rPr>
                <w:color w:val="000000" w:themeColor="text1"/>
              </w:rPr>
            </w:pPr>
            <w:r w:rsidRPr="006C6C2A">
              <w:rPr>
                <w:color w:val="000000" w:themeColor="text1"/>
              </w:rPr>
              <w:t xml:space="preserve">A. </w:t>
            </w:r>
            <w:r w:rsidR="00143761" w:rsidRPr="006C6C2A">
              <w:rPr>
                <w:color w:val="000000" w:themeColor="text1"/>
              </w:rPr>
              <w:t>w grupie łatwiej jest dzielić się emocjami</w:t>
            </w:r>
          </w:p>
          <w:p w:rsidR="00143761" w:rsidRPr="006C6C2A" w:rsidRDefault="00393FFE" w:rsidP="0046613E">
            <w:pPr>
              <w:pStyle w:val="zwykly"/>
              <w:rPr>
                <w:color w:val="000000" w:themeColor="text1"/>
              </w:rPr>
            </w:pPr>
            <w:r w:rsidRPr="006C6C2A">
              <w:rPr>
                <w:color w:val="000000" w:themeColor="text1"/>
              </w:rPr>
              <w:t xml:space="preserve">B. </w:t>
            </w:r>
            <w:r w:rsidR="00143761" w:rsidRPr="006C6C2A">
              <w:rPr>
                <w:color w:val="000000" w:themeColor="text1"/>
              </w:rPr>
              <w:t>pacjent DDA powinien zdobyć tożsamość DDA</w:t>
            </w:r>
            <w:r w:rsidRPr="006C6C2A">
              <w:rPr>
                <w:color w:val="000000" w:themeColor="text1"/>
              </w:rPr>
              <w:t>,</w:t>
            </w:r>
            <w:r w:rsidR="00143761" w:rsidRPr="006C6C2A">
              <w:rPr>
                <w:color w:val="000000" w:themeColor="text1"/>
              </w:rPr>
              <w:t xml:space="preserve"> a o to łatwiej w grupie</w:t>
            </w:r>
          </w:p>
          <w:p w:rsidR="00143761" w:rsidRPr="006C6C2A" w:rsidRDefault="006B1874" w:rsidP="00B21D39">
            <w:pPr>
              <w:pStyle w:val="kolor1"/>
              <w:rPr>
                <w:color w:val="000000" w:themeColor="text1"/>
              </w:rPr>
            </w:pPr>
            <w:r w:rsidRPr="006C6C2A">
              <w:rPr>
                <w:color w:val="000000" w:themeColor="text1"/>
              </w:rPr>
              <w:t xml:space="preserve">C. </w:t>
            </w:r>
            <w:r w:rsidR="00143761" w:rsidRPr="006C6C2A">
              <w:rPr>
                <w:color w:val="000000" w:themeColor="text1"/>
              </w:rPr>
              <w:t>w grupie odtwarzają się role rodzinne i schematy interpersonalne</w:t>
            </w:r>
          </w:p>
          <w:p w:rsidR="00143761" w:rsidRPr="006C6C2A" w:rsidRDefault="00196254" w:rsidP="0046613E">
            <w:pPr>
              <w:pStyle w:val="zwykly"/>
              <w:rPr>
                <w:color w:val="000000" w:themeColor="text1"/>
              </w:rPr>
            </w:pPr>
            <w:r w:rsidRPr="006C6C2A">
              <w:rPr>
                <w:color w:val="000000" w:themeColor="text1"/>
              </w:rPr>
              <w:t xml:space="preserve">D. </w:t>
            </w:r>
            <w:r w:rsidR="00143761" w:rsidRPr="006C6C2A">
              <w:rPr>
                <w:color w:val="000000" w:themeColor="text1"/>
              </w:rPr>
              <w:t xml:space="preserve">grupa powinna stanowić oparcie nawet po ukończeniu terapii </w:t>
            </w:r>
          </w:p>
        </w:tc>
      </w:tr>
      <w:tr w:rsidR="006C6C2A" w:rsidRPr="006C6C2A" w:rsidTr="00193614">
        <w:trPr>
          <w:cantSplit/>
          <w:jc w:val="center"/>
        </w:trPr>
        <w:tc>
          <w:tcPr>
            <w:tcW w:w="721" w:type="dxa"/>
            <w:tcMar>
              <w:top w:w="113" w:type="dxa"/>
              <w:bottom w:w="113" w:type="dxa"/>
            </w:tcMar>
          </w:tcPr>
          <w:p w:rsidR="00143761" w:rsidRPr="006C6C2A" w:rsidRDefault="00143761" w:rsidP="00A5747C">
            <w:pPr>
              <w:numPr>
                <w:ilvl w:val="0"/>
                <w:numId w:val="300"/>
              </w:numPr>
              <w:rPr>
                <w:color w:val="000000" w:themeColor="text1"/>
              </w:rPr>
            </w:pPr>
          </w:p>
        </w:tc>
        <w:tc>
          <w:tcPr>
            <w:tcW w:w="8918" w:type="dxa"/>
            <w:shd w:val="clear" w:color="auto" w:fill="auto"/>
            <w:tcMar>
              <w:top w:w="113" w:type="dxa"/>
              <w:bottom w:w="113" w:type="dxa"/>
            </w:tcMar>
          </w:tcPr>
          <w:p w:rsidR="00143761" w:rsidRPr="006C6C2A" w:rsidRDefault="00143761" w:rsidP="00C37F0F">
            <w:pPr>
              <w:jc w:val="both"/>
              <w:rPr>
                <w:color w:val="000000" w:themeColor="text1"/>
              </w:rPr>
            </w:pPr>
            <w:r w:rsidRPr="006C6C2A">
              <w:rPr>
                <w:color w:val="000000" w:themeColor="text1"/>
              </w:rPr>
              <w:t>Czym jest syndrom DDA?</w:t>
            </w:r>
          </w:p>
          <w:p w:rsidR="00143761" w:rsidRPr="006C6C2A" w:rsidRDefault="00C84018" w:rsidP="0046613E">
            <w:pPr>
              <w:pStyle w:val="zwykly"/>
              <w:rPr>
                <w:color w:val="000000" w:themeColor="text1"/>
              </w:rPr>
            </w:pPr>
            <w:r w:rsidRPr="006C6C2A">
              <w:rPr>
                <w:color w:val="000000" w:themeColor="text1"/>
              </w:rPr>
              <w:t xml:space="preserve">A. </w:t>
            </w:r>
            <w:r w:rsidR="00143761" w:rsidRPr="006C6C2A">
              <w:rPr>
                <w:color w:val="000000" w:themeColor="text1"/>
              </w:rPr>
              <w:t>jednostką nozologiczną opisaną w Międzynarodowej Klasyfikacji Chorób ICD 10</w:t>
            </w:r>
          </w:p>
          <w:p w:rsidR="00143761" w:rsidRPr="006C6C2A" w:rsidRDefault="00393FFE" w:rsidP="0046613E">
            <w:pPr>
              <w:pStyle w:val="zwykly"/>
              <w:rPr>
                <w:color w:val="000000" w:themeColor="text1"/>
              </w:rPr>
            </w:pPr>
            <w:r w:rsidRPr="006C6C2A">
              <w:rPr>
                <w:color w:val="000000" w:themeColor="text1"/>
              </w:rPr>
              <w:t xml:space="preserve">B. </w:t>
            </w:r>
            <w:r w:rsidR="00143761" w:rsidRPr="006C6C2A">
              <w:rPr>
                <w:color w:val="000000" w:themeColor="text1"/>
              </w:rPr>
              <w:t>zaburzeniem psychicznym i zaburzeniem zachowania, nie określonym inaczej, wg ICD-10</w:t>
            </w:r>
          </w:p>
          <w:p w:rsidR="00143761" w:rsidRPr="006C6C2A" w:rsidRDefault="003A198D" w:rsidP="0046613E">
            <w:pPr>
              <w:pStyle w:val="zwykly"/>
              <w:rPr>
                <w:color w:val="000000" w:themeColor="text1"/>
              </w:rPr>
            </w:pPr>
            <w:r w:rsidRPr="006C6C2A">
              <w:rPr>
                <w:color w:val="000000" w:themeColor="text1"/>
              </w:rPr>
              <w:t xml:space="preserve">C. </w:t>
            </w:r>
            <w:r w:rsidR="00143761" w:rsidRPr="006C6C2A">
              <w:rPr>
                <w:color w:val="000000" w:themeColor="text1"/>
              </w:rPr>
              <w:t>rodzajem zaburzeń osobowości rozwijających się u każdej osoby, która wzrastała</w:t>
            </w:r>
            <w:r w:rsidR="00BE0866" w:rsidRPr="006C6C2A">
              <w:rPr>
                <w:color w:val="000000" w:themeColor="text1"/>
              </w:rPr>
              <w:t xml:space="preserve"> w </w:t>
            </w:r>
            <w:r w:rsidR="00143761" w:rsidRPr="006C6C2A">
              <w:rPr>
                <w:color w:val="000000" w:themeColor="text1"/>
              </w:rPr>
              <w:t xml:space="preserve">rodzinie z problemem alkoholowym, </w:t>
            </w:r>
          </w:p>
          <w:p w:rsidR="00143761" w:rsidRPr="006C6C2A" w:rsidRDefault="00196254" w:rsidP="00B21D39">
            <w:pPr>
              <w:pStyle w:val="kolor1"/>
              <w:rPr>
                <w:color w:val="000000" w:themeColor="text1"/>
              </w:rPr>
            </w:pPr>
            <w:r w:rsidRPr="006C6C2A">
              <w:rPr>
                <w:color w:val="000000" w:themeColor="text1"/>
              </w:rPr>
              <w:t xml:space="preserve">D. </w:t>
            </w:r>
            <w:r w:rsidR="00143761" w:rsidRPr="006C6C2A">
              <w:rPr>
                <w:color w:val="000000" w:themeColor="text1"/>
              </w:rPr>
              <w:t>koncepcją opisaną przez psychoterapeutów, związaną z zapisem traumatycznych doświadczeń przejawiającym się w obrazie siebie i funkcjonowaniu osoby, najczęściej współwystępującym z zaburzeniami i zakłóceniam</w:t>
            </w:r>
            <w:r w:rsidR="00BE0866" w:rsidRPr="006C6C2A">
              <w:rPr>
                <w:color w:val="000000" w:themeColor="text1"/>
              </w:rPr>
              <w:t>i w funkcjonowaniu osobowości u </w:t>
            </w:r>
            <w:r w:rsidR="00143761" w:rsidRPr="006C6C2A">
              <w:rPr>
                <w:color w:val="000000" w:themeColor="text1"/>
              </w:rPr>
              <w:t>niektórych osób dorosłych pochodzących z rodzin z problemem uzależnień</w:t>
            </w:r>
          </w:p>
        </w:tc>
      </w:tr>
      <w:tr w:rsidR="006C6C2A" w:rsidRPr="006C6C2A" w:rsidTr="00193614">
        <w:trPr>
          <w:cantSplit/>
          <w:jc w:val="center"/>
        </w:trPr>
        <w:tc>
          <w:tcPr>
            <w:tcW w:w="721" w:type="dxa"/>
            <w:tcMar>
              <w:top w:w="113" w:type="dxa"/>
              <w:bottom w:w="113" w:type="dxa"/>
            </w:tcMar>
          </w:tcPr>
          <w:p w:rsidR="00143761" w:rsidRPr="006C6C2A" w:rsidRDefault="00143761" w:rsidP="00A5747C">
            <w:pPr>
              <w:numPr>
                <w:ilvl w:val="0"/>
                <w:numId w:val="300"/>
              </w:numPr>
              <w:rPr>
                <w:color w:val="000000" w:themeColor="text1"/>
              </w:rPr>
            </w:pPr>
          </w:p>
        </w:tc>
        <w:tc>
          <w:tcPr>
            <w:tcW w:w="8918" w:type="dxa"/>
            <w:shd w:val="clear" w:color="auto" w:fill="auto"/>
            <w:tcMar>
              <w:top w:w="113" w:type="dxa"/>
              <w:bottom w:w="113" w:type="dxa"/>
            </w:tcMar>
          </w:tcPr>
          <w:p w:rsidR="00143761" w:rsidRPr="006C6C2A" w:rsidRDefault="00143761" w:rsidP="00C37F0F">
            <w:pPr>
              <w:jc w:val="both"/>
              <w:rPr>
                <w:color w:val="000000" w:themeColor="text1"/>
              </w:rPr>
            </w:pPr>
            <w:r w:rsidRPr="006C6C2A">
              <w:rPr>
                <w:color w:val="000000" w:themeColor="text1"/>
              </w:rPr>
              <w:t xml:space="preserve">Wymień najczęstsze przejawy syndromu DDA, opisywanego przez psychoterapeutów: </w:t>
            </w:r>
          </w:p>
          <w:p w:rsidR="00143761" w:rsidRPr="006C6C2A" w:rsidRDefault="00C84018" w:rsidP="0046613E">
            <w:pPr>
              <w:pStyle w:val="zwykly"/>
              <w:rPr>
                <w:color w:val="000000" w:themeColor="text1"/>
              </w:rPr>
            </w:pPr>
            <w:r w:rsidRPr="006C6C2A">
              <w:rPr>
                <w:color w:val="000000" w:themeColor="text1"/>
              </w:rPr>
              <w:t xml:space="preserve">A. </w:t>
            </w:r>
            <w:r w:rsidR="00143761" w:rsidRPr="006C6C2A">
              <w:rPr>
                <w:color w:val="000000" w:themeColor="text1"/>
              </w:rPr>
              <w:t>nadużywanie substancji psychoaktywnych, zachowania impulsywne</w:t>
            </w:r>
          </w:p>
          <w:p w:rsidR="00143761" w:rsidRPr="006C6C2A" w:rsidRDefault="00393FFE" w:rsidP="00B21D39">
            <w:pPr>
              <w:pStyle w:val="kolor1"/>
              <w:rPr>
                <w:color w:val="000000" w:themeColor="text1"/>
              </w:rPr>
            </w:pPr>
            <w:r w:rsidRPr="006C6C2A">
              <w:rPr>
                <w:color w:val="000000" w:themeColor="text1"/>
              </w:rPr>
              <w:t xml:space="preserve">B. </w:t>
            </w:r>
            <w:r w:rsidR="00143761" w:rsidRPr="006C6C2A">
              <w:rPr>
                <w:color w:val="000000" w:themeColor="text1"/>
              </w:rPr>
              <w:t>lęk przed bliskością, nieufność i wzmożona kontrola, trudności w relacjach, problemy w kontakcie ze swoimi uczuciami i potrzebami</w:t>
            </w:r>
          </w:p>
          <w:p w:rsidR="00143761" w:rsidRPr="006C6C2A" w:rsidRDefault="003A198D" w:rsidP="0046613E">
            <w:pPr>
              <w:pStyle w:val="zwykly"/>
              <w:rPr>
                <w:color w:val="000000" w:themeColor="text1"/>
              </w:rPr>
            </w:pPr>
            <w:r w:rsidRPr="006C6C2A">
              <w:rPr>
                <w:color w:val="000000" w:themeColor="text1"/>
              </w:rPr>
              <w:t xml:space="preserve">C. </w:t>
            </w:r>
            <w:r w:rsidR="00143761" w:rsidRPr="006C6C2A">
              <w:rPr>
                <w:color w:val="000000" w:themeColor="text1"/>
              </w:rPr>
              <w:t xml:space="preserve">obsesyjne myśli wokół tematu alkoholizmu rodzica, silna koncentracja na planowaniu własnej przyszłości </w:t>
            </w:r>
          </w:p>
          <w:p w:rsidR="00143761" w:rsidRPr="006C6C2A" w:rsidRDefault="00196254" w:rsidP="0046613E">
            <w:pPr>
              <w:pStyle w:val="zwykly"/>
              <w:rPr>
                <w:color w:val="000000" w:themeColor="text1"/>
              </w:rPr>
            </w:pPr>
            <w:r w:rsidRPr="006C6C2A">
              <w:rPr>
                <w:color w:val="000000" w:themeColor="text1"/>
              </w:rPr>
              <w:t xml:space="preserve">D. </w:t>
            </w:r>
            <w:r w:rsidR="00143761" w:rsidRPr="006C6C2A">
              <w:rPr>
                <w:color w:val="000000" w:themeColor="text1"/>
              </w:rPr>
              <w:t>nadmierny popęd seksualny, mania bez objawów psychotycznych</w:t>
            </w:r>
          </w:p>
        </w:tc>
      </w:tr>
      <w:tr w:rsidR="006C6C2A" w:rsidRPr="006C6C2A" w:rsidTr="00193614">
        <w:trPr>
          <w:cantSplit/>
          <w:jc w:val="center"/>
        </w:trPr>
        <w:tc>
          <w:tcPr>
            <w:tcW w:w="721" w:type="dxa"/>
            <w:tcMar>
              <w:top w:w="113" w:type="dxa"/>
              <w:bottom w:w="113" w:type="dxa"/>
            </w:tcMar>
          </w:tcPr>
          <w:p w:rsidR="00143761" w:rsidRPr="006C6C2A" w:rsidRDefault="00143761" w:rsidP="00A5747C">
            <w:pPr>
              <w:numPr>
                <w:ilvl w:val="0"/>
                <w:numId w:val="300"/>
              </w:numPr>
              <w:rPr>
                <w:color w:val="000000" w:themeColor="text1"/>
              </w:rPr>
            </w:pPr>
          </w:p>
        </w:tc>
        <w:tc>
          <w:tcPr>
            <w:tcW w:w="8918" w:type="dxa"/>
            <w:shd w:val="clear" w:color="auto" w:fill="auto"/>
            <w:tcMar>
              <w:top w:w="113" w:type="dxa"/>
              <w:bottom w:w="113" w:type="dxa"/>
            </w:tcMar>
          </w:tcPr>
          <w:p w:rsidR="00143761" w:rsidRPr="006C6C2A" w:rsidRDefault="00143761" w:rsidP="00C37F0F">
            <w:pPr>
              <w:jc w:val="both"/>
              <w:rPr>
                <w:color w:val="000000" w:themeColor="text1"/>
              </w:rPr>
            </w:pPr>
            <w:r w:rsidRPr="006C6C2A">
              <w:rPr>
                <w:color w:val="000000" w:themeColor="text1"/>
              </w:rPr>
              <w:t>W rozbrajaniu mechanizmów uzależnienia w terapii osób uzależnionych z przewlekłą traum</w:t>
            </w:r>
            <w:r w:rsidR="00C84018" w:rsidRPr="006C6C2A">
              <w:rPr>
                <w:color w:val="000000" w:themeColor="text1"/>
              </w:rPr>
              <w:t>ą</w:t>
            </w:r>
            <w:r w:rsidRPr="006C6C2A">
              <w:rPr>
                <w:color w:val="000000" w:themeColor="text1"/>
              </w:rPr>
              <w:t xml:space="preserve"> interpersonalną doznaną w dzieciństwie (lub z tzw. syndromem DDA) należy zwrócić uwagę na:</w:t>
            </w:r>
          </w:p>
          <w:p w:rsidR="00143761" w:rsidRPr="006C6C2A" w:rsidRDefault="00C84018" w:rsidP="0046613E">
            <w:pPr>
              <w:pStyle w:val="zwykly"/>
              <w:rPr>
                <w:color w:val="000000" w:themeColor="text1"/>
              </w:rPr>
            </w:pPr>
            <w:r w:rsidRPr="006C6C2A">
              <w:rPr>
                <w:color w:val="000000" w:themeColor="text1"/>
              </w:rPr>
              <w:t xml:space="preserve">A. </w:t>
            </w:r>
            <w:r w:rsidR="00143761" w:rsidRPr="006C6C2A">
              <w:rPr>
                <w:color w:val="000000" w:themeColor="text1"/>
              </w:rPr>
              <w:t>napady lęku uogólnionego</w:t>
            </w:r>
          </w:p>
          <w:p w:rsidR="00143761" w:rsidRPr="006C6C2A" w:rsidRDefault="00393FFE" w:rsidP="0046613E">
            <w:pPr>
              <w:pStyle w:val="zwykly"/>
              <w:rPr>
                <w:color w:val="000000" w:themeColor="text1"/>
              </w:rPr>
            </w:pPr>
            <w:r w:rsidRPr="006C6C2A">
              <w:rPr>
                <w:color w:val="000000" w:themeColor="text1"/>
              </w:rPr>
              <w:t xml:space="preserve">B. </w:t>
            </w:r>
            <w:r w:rsidR="00143761" w:rsidRPr="006C6C2A">
              <w:rPr>
                <w:color w:val="000000" w:themeColor="text1"/>
              </w:rPr>
              <w:t>problemy w indywidualnej relacji terapeutycznej</w:t>
            </w:r>
          </w:p>
          <w:p w:rsidR="00143761" w:rsidRPr="006C6C2A" w:rsidRDefault="003A198D" w:rsidP="00B21D39">
            <w:pPr>
              <w:pStyle w:val="kolor1"/>
              <w:rPr>
                <w:color w:val="000000" w:themeColor="text1"/>
              </w:rPr>
            </w:pPr>
            <w:r w:rsidRPr="006C6C2A">
              <w:rPr>
                <w:color w:val="000000" w:themeColor="text1"/>
              </w:rPr>
              <w:t xml:space="preserve">C. </w:t>
            </w:r>
            <w:r w:rsidR="00143761" w:rsidRPr="006C6C2A">
              <w:rPr>
                <w:color w:val="000000" w:themeColor="text1"/>
              </w:rPr>
              <w:t>funkcję poczucia krzywdy w uaktywnianiu mechanizmów uzależnienia</w:t>
            </w:r>
          </w:p>
          <w:p w:rsidR="00143761" w:rsidRPr="006C6C2A" w:rsidRDefault="00BE0866" w:rsidP="0046613E">
            <w:pPr>
              <w:pStyle w:val="zwykly"/>
              <w:rPr>
                <w:color w:val="000000" w:themeColor="text1"/>
              </w:rPr>
            </w:pPr>
            <w:r w:rsidRPr="006C6C2A">
              <w:rPr>
                <w:color w:val="000000" w:themeColor="text1"/>
              </w:rPr>
              <w:t xml:space="preserve">D. </w:t>
            </w:r>
            <w:r w:rsidR="00143761" w:rsidRPr="006C6C2A">
              <w:rPr>
                <w:color w:val="000000" w:themeColor="text1"/>
              </w:rPr>
              <w:t>pracę nad duchowością w związku z dużym deficytem w tym obszarze z okresu dzieciństwa</w:t>
            </w:r>
          </w:p>
        </w:tc>
      </w:tr>
      <w:tr w:rsidR="006C6C2A" w:rsidRPr="006C6C2A" w:rsidTr="00193614">
        <w:trPr>
          <w:cantSplit/>
          <w:jc w:val="center"/>
        </w:trPr>
        <w:tc>
          <w:tcPr>
            <w:tcW w:w="721" w:type="dxa"/>
            <w:tcMar>
              <w:top w:w="113" w:type="dxa"/>
              <w:bottom w:w="113" w:type="dxa"/>
            </w:tcMar>
          </w:tcPr>
          <w:p w:rsidR="00143761" w:rsidRPr="006C6C2A" w:rsidRDefault="00143761" w:rsidP="00A5747C">
            <w:pPr>
              <w:numPr>
                <w:ilvl w:val="0"/>
                <w:numId w:val="300"/>
              </w:numPr>
              <w:rPr>
                <w:color w:val="000000" w:themeColor="text1"/>
              </w:rPr>
            </w:pPr>
          </w:p>
        </w:tc>
        <w:tc>
          <w:tcPr>
            <w:tcW w:w="8918" w:type="dxa"/>
            <w:shd w:val="clear" w:color="auto" w:fill="auto"/>
            <w:tcMar>
              <w:top w:w="113" w:type="dxa"/>
              <w:bottom w:w="113" w:type="dxa"/>
            </w:tcMar>
          </w:tcPr>
          <w:p w:rsidR="00143761" w:rsidRPr="006C6C2A" w:rsidRDefault="00143761" w:rsidP="00C37F0F">
            <w:pPr>
              <w:widowControl w:val="0"/>
              <w:suppressAutoHyphens/>
              <w:jc w:val="both"/>
              <w:rPr>
                <w:bCs/>
                <w:color w:val="000000" w:themeColor="text1"/>
              </w:rPr>
            </w:pPr>
            <w:r w:rsidRPr="006C6C2A">
              <w:rPr>
                <w:color w:val="000000" w:themeColor="text1"/>
              </w:rPr>
              <w:t xml:space="preserve">Terapia ta ukierunkowana jest na redukowanie dysfunkcjonalnych schematów poznawczych pacjenta i rozwijanie jego naturalnych reakcji adaptacyjnych. Zmiany te osiąga się przez analizę założeń, twierdzeń i wyznawanych przez pacjenta norm zachowań. </w:t>
            </w:r>
          </w:p>
          <w:p w:rsidR="00143761" w:rsidRPr="006C6C2A" w:rsidRDefault="00143761" w:rsidP="00C37F0F">
            <w:pPr>
              <w:jc w:val="both"/>
              <w:rPr>
                <w:bCs/>
                <w:color w:val="000000" w:themeColor="text1"/>
              </w:rPr>
            </w:pPr>
            <w:r w:rsidRPr="006C6C2A">
              <w:rPr>
                <w:color w:val="000000" w:themeColor="text1"/>
              </w:rPr>
              <w:t>Opis podejścia terapeutycznego odnosi się do:</w:t>
            </w:r>
          </w:p>
          <w:p w:rsidR="00143761" w:rsidRPr="006C6C2A" w:rsidRDefault="0046613E" w:rsidP="0046613E">
            <w:pPr>
              <w:pStyle w:val="zwykly"/>
              <w:rPr>
                <w:bCs/>
                <w:color w:val="000000" w:themeColor="text1"/>
              </w:rPr>
            </w:pPr>
            <w:r w:rsidRPr="006C6C2A">
              <w:rPr>
                <w:color w:val="000000" w:themeColor="text1"/>
              </w:rPr>
              <w:t xml:space="preserve">A. </w:t>
            </w:r>
            <w:r w:rsidR="00143761" w:rsidRPr="006C6C2A">
              <w:rPr>
                <w:color w:val="000000" w:themeColor="text1"/>
              </w:rPr>
              <w:t xml:space="preserve">psychoterapii </w:t>
            </w:r>
            <w:proofErr w:type="spellStart"/>
            <w:r w:rsidR="00143761" w:rsidRPr="006C6C2A">
              <w:rPr>
                <w:color w:val="000000" w:themeColor="text1"/>
              </w:rPr>
              <w:t>Gestalt</w:t>
            </w:r>
            <w:proofErr w:type="spellEnd"/>
            <w:r w:rsidR="00143761" w:rsidRPr="006C6C2A">
              <w:rPr>
                <w:color w:val="000000" w:themeColor="text1"/>
              </w:rPr>
              <w:t xml:space="preserve"> F. </w:t>
            </w:r>
            <w:proofErr w:type="spellStart"/>
            <w:r w:rsidR="00143761" w:rsidRPr="006C6C2A">
              <w:rPr>
                <w:color w:val="000000" w:themeColor="text1"/>
              </w:rPr>
              <w:t>Perlsa</w:t>
            </w:r>
            <w:proofErr w:type="spellEnd"/>
          </w:p>
          <w:p w:rsidR="00143761" w:rsidRPr="006C6C2A" w:rsidRDefault="0046613E" w:rsidP="0046613E">
            <w:pPr>
              <w:pStyle w:val="zwykly"/>
              <w:rPr>
                <w:bCs/>
                <w:color w:val="000000" w:themeColor="text1"/>
              </w:rPr>
            </w:pPr>
            <w:r w:rsidRPr="006C6C2A">
              <w:rPr>
                <w:color w:val="000000" w:themeColor="text1"/>
              </w:rPr>
              <w:t xml:space="preserve">B. </w:t>
            </w:r>
            <w:r w:rsidR="00143761" w:rsidRPr="006C6C2A">
              <w:rPr>
                <w:color w:val="000000" w:themeColor="text1"/>
              </w:rPr>
              <w:t>psychoterapii skoncentrowanej na kliencie C. Rogersa</w:t>
            </w:r>
          </w:p>
          <w:p w:rsidR="00143761" w:rsidRPr="006C6C2A" w:rsidRDefault="0046613E" w:rsidP="0046613E">
            <w:pPr>
              <w:pStyle w:val="zwykly"/>
              <w:rPr>
                <w:bCs/>
                <w:color w:val="000000" w:themeColor="text1"/>
              </w:rPr>
            </w:pPr>
            <w:r w:rsidRPr="006C6C2A">
              <w:rPr>
                <w:color w:val="000000" w:themeColor="text1"/>
              </w:rPr>
              <w:t xml:space="preserve">C. </w:t>
            </w:r>
            <w:r w:rsidR="00143761" w:rsidRPr="006C6C2A">
              <w:rPr>
                <w:color w:val="000000" w:themeColor="text1"/>
              </w:rPr>
              <w:t xml:space="preserve">terapii racjonalno-emotywnej A. </w:t>
            </w:r>
            <w:proofErr w:type="spellStart"/>
            <w:r w:rsidR="00143761" w:rsidRPr="006C6C2A">
              <w:rPr>
                <w:color w:val="000000" w:themeColor="text1"/>
              </w:rPr>
              <w:t>Ellisa</w:t>
            </w:r>
            <w:proofErr w:type="spellEnd"/>
          </w:p>
          <w:p w:rsidR="00143761" w:rsidRPr="006C6C2A" w:rsidRDefault="0046613E" w:rsidP="00B21D39">
            <w:pPr>
              <w:pStyle w:val="kolor1"/>
              <w:rPr>
                <w:color w:val="000000" w:themeColor="text1"/>
              </w:rPr>
            </w:pPr>
            <w:r w:rsidRPr="006C6C2A">
              <w:rPr>
                <w:color w:val="000000" w:themeColor="text1"/>
              </w:rPr>
              <w:t xml:space="preserve">D. </w:t>
            </w:r>
            <w:r w:rsidR="00143761" w:rsidRPr="006C6C2A">
              <w:rPr>
                <w:color w:val="000000" w:themeColor="text1"/>
              </w:rPr>
              <w:t>podejścia poznawczego A. Becka</w:t>
            </w:r>
          </w:p>
        </w:tc>
      </w:tr>
      <w:tr w:rsidR="006C6C2A" w:rsidRPr="006C6C2A" w:rsidTr="00193614">
        <w:trPr>
          <w:cantSplit/>
          <w:jc w:val="center"/>
        </w:trPr>
        <w:tc>
          <w:tcPr>
            <w:tcW w:w="721" w:type="dxa"/>
            <w:tcMar>
              <w:top w:w="113" w:type="dxa"/>
              <w:bottom w:w="113" w:type="dxa"/>
            </w:tcMar>
          </w:tcPr>
          <w:p w:rsidR="00143761" w:rsidRPr="006C6C2A" w:rsidRDefault="00143761" w:rsidP="00A5747C">
            <w:pPr>
              <w:numPr>
                <w:ilvl w:val="0"/>
                <w:numId w:val="300"/>
              </w:numPr>
              <w:rPr>
                <w:color w:val="000000" w:themeColor="text1"/>
              </w:rPr>
            </w:pPr>
          </w:p>
        </w:tc>
        <w:tc>
          <w:tcPr>
            <w:tcW w:w="8918" w:type="dxa"/>
            <w:shd w:val="clear" w:color="auto" w:fill="auto"/>
            <w:tcMar>
              <w:top w:w="113" w:type="dxa"/>
              <w:bottom w:w="113" w:type="dxa"/>
            </w:tcMar>
          </w:tcPr>
          <w:p w:rsidR="00143761" w:rsidRPr="006C6C2A" w:rsidRDefault="00143761" w:rsidP="00C37F0F">
            <w:pPr>
              <w:widowControl w:val="0"/>
              <w:suppressAutoHyphens/>
              <w:jc w:val="both"/>
              <w:rPr>
                <w:color w:val="000000" w:themeColor="text1"/>
              </w:rPr>
            </w:pPr>
            <w:r w:rsidRPr="006C6C2A">
              <w:rPr>
                <w:color w:val="000000" w:themeColor="text1"/>
              </w:rPr>
              <w:t xml:space="preserve">Terapia ta ukierunkowana jest na pomoc człowiekowi w odnalezieniu czy wzmocnieniu sensu życia. Realizowana jest poprzez prowadzoną wspólnie z pacjentem analizę egzystencji. Analizowane są osobiste wybory, ponoszenie odpowiedzialności za decyzje i wolność wyboru. W rozmowach tych nawiązuje się również do </w:t>
            </w:r>
            <w:proofErr w:type="spellStart"/>
            <w:r w:rsidRPr="006C6C2A">
              <w:rPr>
                <w:color w:val="000000" w:themeColor="text1"/>
              </w:rPr>
              <w:t>Nadsensu</w:t>
            </w:r>
            <w:proofErr w:type="spellEnd"/>
            <w:r w:rsidRPr="006C6C2A">
              <w:rPr>
                <w:color w:val="000000" w:themeColor="text1"/>
              </w:rPr>
              <w:t xml:space="preserve"> (Boga). Proces zmian w tej terapii w toku pogłębiania świadomości pacjenta, prowadzi do samookreślenia, pogłębienia poczucia sensu życia, zmian w systemie wartości. </w:t>
            </w:r>
          </w:p>
          <w:p w:rsidR="00143761" w:rsidRPr="006C6C2A" w:rsidRDefault="00143761" w:rsidP="00C37F0F">
            <w:pPr>
              <w:widowControl w:val="0"/>
              <w:suppressAutoHyphens/>
              <w:jc w:val="both"/>
              <w:rPr>
                <w:bCs/>
                <w:color w:val="000000" w:themeColor="text1"/>
              </w:rPr>
            </w:pPr>
            <w:r w:rsidRPr="006C6C2A">
              <w:rPr>
                <w:color w:val="000000" w:themeColor="text1"/>
              </w:rPr>
              <w:t>Opis podejścia terapeutycznego odnosi się do:</w:t>
            </w:r>
            <w:r w:rsidR="003107D8" w:rsidRPr="006C6C2A">
              <w:rPr>
                <w:color w:val="000000" w:themeColor="text1"/>
              </w:rPr>
              <w:t xml:space="preserve"> </w:t>
            </w:r>
          </w:p>
          <w:p w:rsidR="00143761" w:rsidRPr="006C6C2A" w:rsidRDefault="0046613E" w:rsidP="0046613E">
            <w:pPr>
              <w:pStyle w:val="zwykly"/>
              <w:rPr>
                <w:bCs/>
                <w:color w:val="000000" w:themeColor="text1"/>
              </w:rPr>
            </w:pPr>
            <w:r w:rsidRPr="006C6C2A">
              <w:rPr>
                <w:color w:val="000000" w:themeColor="text1"/>
              </w:rPr>
              <w:t xml:space="preserve">A. </w:t>
            </w:r>
            <w:r w:rsidR="00143761" w:rsidRPr="006C6C2A">
              <w:rPr>
                <w:color w:val="000000" w:themeColor="text1"/>
              </w:rPr>
              <w:t>podejścia poznawczego A. Becka</w:t>
            </w:r>
          </w:p>
          <w:p w:rsidR="00143761" w:rsidRPr="006C6C2A" w:rsidRDefault="0046613E" w:rsidP="0046613E">
            <w:pPr>
              <w:pStyle w:val="zwykly"/>
              <w:rPr>
                <w:bCs/>
                <w:color w:val="000000" w:themeColor="text1"/>
              </w:rPr>
            </w:pPr>
            <w:r w:rsidRPr="006C6C2A">
              <w:rPr>
                <w:color w:val="000000" w:themeColor="text1"/>
              </w:rPr>
              <w:t xml:space="preserve">B. </w:t>
            </w:r>
            <w:r w:rsidR="00143761" w:rsidRPr="006C6C2A">
              <w:rPr>
                <w:color w:val="000000" w:themeColor="text1"/>
              </w:rPr>
              <w:t xml:space="preserve">psychoterapii </w:t>
            </w:r>
            <w:proofErr w:type="spellStart"/>
            <w:r w:rsidR="00143761" w:rsidRPr="006C6C2A">
              <w:rPr>
                <w:color w:val="000000" w:themeColor="text1"/>
              </w:rPr>
              <w:t>Gestalt</w:t>
            </w:r>
            <w:proofErr w:type="spellEnd"/>
            <w:r w:rsidR="00143761" w:rsidRPr="006C6C2A">
              <w:rPr>
                <w:color w:val="000000" w:themeColor="text1"/>
              </w:rPr>
              <w:t xml:space="preserve"> F. </w:t>
            </w:r>
            <w:proofErr w:type="spellStart"/>
            <w:r w:rsidR="00143761" w:rsidRPr="006C6C2A">
              <w:rPr>
                <w:color w:val="000000" w:themeColor="text1"/>
              </w:rPr>
              <w:t>Perlsa</w:t>
            </w:r>
            <w:proofErr w:type="spellEnd"/>
          </w:p>
          <w:p w:rsidR="00143761" w:rsidRPr="006C6C2A" w:rsidRDefault="0046613E" w:rsidP="0046613E">
            <w:pPr>
              <w:pStyle w:val="zwykly"/>
              <w:rPr>
                <w:bCs/>
                <w:color w:val="000000" w:themeColor="text1"/>
              </w:rPr>
            </w:pPr>
            <w:r w:rsidRPr="006C6C2A">
              <w:rPr>
                <w:color w:val="000000" w:themeColor="text1"/>
              </w:rPr>
              <w:t xml:space="preserve">C. </w:t>
            </w:r>
            <w:r w:rsidR="00143761" w:rsidRPr="006C6C2A">
              <w:rPr>
                <w:color w:val="000000" w:themeColor="text1"/>
              </w:rPr>
              <w:t>psychoterapii skoncentrowanej na kliencie C. Rogersa</w:t>
            </w:r>
          </w:p>
          <w:p w:rsidR="00143761" w:rsidRPr="006C6C2A" w:rsidRDefault="0046613E" w:rsidP="00B21D39">
            <w:pPr>
              <w:pStyle w:val="kolor1"/>
              <w:rPr>
                <w:color w:val="000000" w:themeColor="text1"/>
              </w:rPr>
            </w:pPr>
            <w:r w:rsidRPr="006C6C2A">
              <w:rPr>
                <w:color w:val="000000" w:themeColor="text1"/>
              </w:rPr>
              <w:t xml:space="preserve">D. </w:t>
            </w:r>
            <w:proofErr w:type="spellStart"/>
            <w:r w:rsidR="00143761" w:rsidRPr="006C6C2A">
              <w:rPr>
                <w:color w:val="000000" w:themeColor="text1"/>
              </w:rPr>
              <w:t>logoterapii</w:t>
            </w:r>
            <w:proofErr w:type="spellEnd"/>
            <w:r w:rsidR="00143761" w:rsidRPr="006C6C2A">
              <w:rPr>
                <w:color w:val="000000" w:themeColor="text1"/>
              </w:rPr>
              <w:t xml:space="preserve"> V. </w:t>
            </w:r>
            <w:proofErr w:type="spellStart"/>
            <w:r w:rsidR="00143761" w:rsidRPr="006C6C2A">
              <w:rPr>
                <w:color w:val="000000" w:themeColor="text1"/>
              </w:rPr>
              <w:t>Frankla</w:t>
            </w:r>
            <w:proofErr w:type="spellEnd"/>
            <w:r w:rsidR="00143761" w:rsidRPr="006C6C2A">
              <w:rPr>
                <w:color w:val="000000" w:themeColor="text1"/>
              </w:rPr>
              <w:t xml:space="preserve"> </w:t>
            </w:r>
          </w:p>
        </w:tc>
      </w:tr>
      <w:tr w:rsidR="006C6C2A" w:rsidRPr="006C6C2A" w:rsidTr="00193614">
        <w:trPr>
          <w:cantSplit/>
          <w:jc w:val="center"/>
        </w:trPr>
        <w:tc>
          <w:tcPr>
            <w:tcW w:w="721" w:type="dxa"/>
            <w:tcMar>
              <w:top w:w="113" w:type="dxa"/>
              <w:bottom w:w="113" w:type="dxa"/>
            </w:tcMar>
          </w:tcPr>
          <w:p w:rsidR="00143761" w:rsidRPr="006C6C2A" w:rsidRDefault="00143761" w:rsidP="00A5747C">
            <w:pPr>
              <w:numPr>
                <w:ilvl w:val="0"/>
                <w:numId w:val="300"/>
              </w:numPr>
              <w:rPr>
                <w:color w:val="000000" w:themeColor="text1"/>
              </w:rPr>
            </w:pPr>
          </w:p>
        </w:tc>
        <w:tc>
          <w:tcPr>
            <w:tcW w:w="8918" w:type="dxa"/>
            <w:shd w:val="clear" w:color="auto" w:fill="auto"/>
            <w:tcMar>
              <w:top w:w="113" w:type="dxa"/>
              <w:bottom w:w="113" w:type="dxa"/>
            </w:tcMar>
          </w:tcPr>
          <w:p w:rsidR="00143761" w:rsidRPr="006C6C2A" w:rsidRDefault="00143761" w:rsidP="00C37F0F">
            <w:pPr>
              <w:widowControl w:val="0"/>
              <w:suppressAutoHyphens/>
              <w:jc w:val="both"/>
              <w:rPr>
                <w:color w:val="000000" w:themeColor="text1"/>
              </w:rPr>
            </w:pPr>
            <w:r w:rsidRPr="006C6C2A">
              <w:rPr>
                <w:color w:val="000000" w:themeColor="text1"/>
              </w:rPr>
              <w:t xml:space="preserve">Terapia ta ukierunkowana jest na reintegrację osobowości, tj. na wytworzenie spójności JA z doświadczeniem. W podejściu tym zmierza się do przesunięcia źródła oceny własnej osoby z zewnętrznego na wewnętrzny oraz do </w:t>
            </w:r>
            <w:proofErr w:type="spellStart"/>
            <w:r w:rsidRPr="006C6C2A">
              <w:rPr>
                <w:color w:val="000000" w:themeColor="text1"/>
              </w:rPr>
              <w:t>samourzeczywistnienia</w:t>
            </w:r>
            <w:proofErr w:type="spellEnd"/>
            <w:r w:rsidRPr="006C6C2A">
              <w:rPr>
                <w:color w:val="000000" w:themeColor="text1"/>
              </w:rPr>
              <w:t xml:space="preserve">. Do tego celu używa się takich metod jak empatyczne rozumienie, skupianie się na teraźniejszości, bezwarunkowa akceptacja, życzliwość i kongruencja (spójność). </w:t>
            </w:r>
          </w:p>
          <w:p w:rsidR="00143761" w:rsidRPr="006C6C2A" w:rsidRDefault="00143761" w:rsidP="00C37F0F">
            <w:pPr>
              <w:widowControl w:val="0"/>
              <w:suppressAutoHyphens/>
              <w:jc w:val="both"/>
              <w:rPr>
                <w:bCs/>
                <w:color w:val="000000" w:themeColor="text1"/>
              </w:rPr>
            </w:pPr>
            <w:r w:rsidRPr="006C6C2A">
              <w:rPr>
                <w:color w:val="000000" w:themeColor="text1"/>
              </w:rPr>
              <w:t xml:space="preserve">Opis podejścia terapeutycznego odnosi się do: </w:t>
            </w:r>
          </w:p>
          <w:p w:rsidR="00143761" w:rsidRPr="006C6C2A" w:rsidRDefault="003E24A4" w:rsidP="003E24A4">
            <w:pPr>
              <w:pStyle w:val="zwykly"/>
              <w:rPr>
                <w:color w:val="000000" w:themeColor="text1"/>
              </w:rPr>
            </w:pPr>
            <w:r w:rsidRPr="006C6C2A">
              <w:rPr>
                <w:color w:val="000000" w:themeColor="text1"/>
              </w:rPr>
              <w:t xml:space="preserve">A. </w:t>
            </w:r>
            <w:r w:rsidR="00143761" w:rsidRPr="006C6C2A">
              <w:rPr>
                <w:color w:val="000000" w:themeColor="text1"/>
              </w:rPr>
              <w:t>podejścia poznawczego A. Becka</w:t>
            </w:r>
          </w:p>
          <w:p w:rsidR="00143761" w:rsidRPr="006C6C2A" w:rsidRDefault="003E24A4" w:rsidP="003E24A4">
            <w:pPr>
              <w:pStyle w:val="zwykly"/>
              <w:rPr>
                <w:color w:val="000000" w:themeColor="text1"/>
              </w:rPr>
            </w:pPr>
            <w:r w:rsidRPr="006C6C2A">
              <w:rPr>
                <w:color w:val="000000" w:themeColor="text1"/>
              </w:rPr>
              <w:t xml:space="preserve">B. </w:t>
            </w:r>
            <w:r w:rsidR="00143761" w:rsidRPr="006C6C2A">
              <w:rPr>
                <w:color w:val="000000" w:themeColor="text1"/>
              </w:rPr>
              <w:t xml:space="preserve">psychoterapii </w:t>
            </w:r>
            <w:proofErr w:type="spellStart"/>
            <w:r w:rsidR="00143761" w:rsidRPr="006C6C2A">
              <w:rPr>
                <w:color w:val="000000" w:themeColor="text1"/>
              </w:rPr>
              <w:t>Gestalt</w:t>
            </w:r>
            <w:proofErr w:type="spellEnd"/>
            <w:r w:rsidR="00143761" w:rsidRPr="006C6C2A">
              <w:rPr>
                <w:color w:val="000000" w:themeColor="text1"/>
              </w:rPr>
              <w:t xml:space="preserve"> </w:t>
            </w:r>
            <w:proofErr w:type="spellStart"/>
            <w:r w:rsidR="00143761" w:rsidRPr="006C6C2A">
              <w:rPr>
                <w:color w:val="000000" w:themeColor="text1"/>
              </w:rPr>
              <w:t>Perlsa</w:t>
            </w:r>
            <w:proofErr w:type="spellEnd"/>
          </w:p>
          <w:p w:rsidR="00143761" w:rsidRPr="006C6C2A" w:rsidRDefault="003E24A4" w:rsidP="00B21D39">
            <w:pPr>
              <w:pStyle w:val="kolor1"/>
              <w:rPr>
                <w:color w:val="000000" w:themeColor="text1"/>
              </w:rPr>
            </w:pPr>
            <w:r w:rsidRPr="006C6C2A">
              <w:rPr>
                <w:color w:val="000000" w:themeColor="text1"/>
              </w:rPr>
              <w:t xml:space="preserve">C. </w:t>
            </w:r>
            <w:r w:rsidR="00143761" w:rsidRPr="006C6C2A">
              <w:rPr>
                <w:color w:val="000000" w:themeColor="text1"/>
              </w:rPr>
              <w:t>psychoterapii skoncentrowanej na kliencie C. Rogersa</w:t>
            </w:r>
          </w:p>
          <w:p w:rsidR="00143761" w:rsidRPr="006C6C2A" w:rsidRDefault="003E24A4" w:rsidP="003E24A4">
            <w:pPr>
              <w:pStyle w:val="zwykly"/>
              <w:rPr>
                <w:color w:val="000000" w:themeColor="text1"/>
              </w:rPr>
            </w:pPr>
            <w:r w:rsidRPr="006C6C2A">
              <w:rPr>
                <w:color w:val="000000" w:themeColor="text1"/>
              </w:rPr>
              <w:t xml:space="preserve">D. </w:t>
            </w:r>
            <w:proofErr w:type="spellStart"/>
            <w:r w:rsidR="00143761" w:rsidRPr="006C6C2A">
              <w:rPr>
                <w:color w:val="000000" w:themeColor="text1"/>
              </w:rPr>
              <w:t>logoterapii</w:t>
            </w:r>
            <w:proofErr w:type="spellEnd"/>
            <w:r w:rsidR="00143761" w:rsidRPr="006C6C2A">
              <w:rPr>
                <w:color w:val="000000" w:themeColor="text1"/>
              </w:rPr>
              <w:t xml:space="preserve"> V. </w:t>
            </w:r>
            <w:proofErr w:type="spellStart"/>
            <w:r w:rsidR="00143761" w:rsidRPr="006C6C2A">
              <w:rPr>
                <w:color w:val="000000" w:themeColor="text1"/>
              </w:rPr>
              <w:t>Frankla</w:t>
            </w:r>
            <w:proofErr w:type="spellEnd"/>
          </w:p>
        </w:tc>
      </w:tr>
      <w:tr w:rsidR="006C6C2A" w:rsidRPr="006C6C2A" w:rsidTr="00193614">
        <w:trPr>
          <w:cantSplit/>
          <w:jc w:val="center"/>
        </w:trPr>
        <w:tc>
          <w:tcPr>
            <w:tcW w:w="721" w:type="dxa"/>
            <w:tcMar>
              <w:top w:w="113" w:type="dxa"/>
              <w:bottom w:w="113" w:type="dxa"/>
            </w:tcMar>
          </w:tcPr>
          <w:p w:rsidR="00143761" w:rsidRPr="006C6C2A" w:rsidRDefault="00143761" w:rsidP="00A5747C">
            <w:pPr>
              <w:numPr>
                <w:ilvl w:val="0"/>
                <w:numId w:val="300"/>
              </w:numPr>
              <w:rPr>
                <w:color w:val="000000" w:themeColor="text1"/>
              </w:rPr>
            </w:pPr>
          </w:p>
        </w:tc>
        <w:tc>
          <w:tcPr>
            <w:tcW w:w="8918" w:type="dxa"/>
            <w:shd w:val="clear" w:color="auto" w:fill="auto"/>
            <w:tcMar>
              <w:top w:w="113" w:type="dxa"/>
              <w:bottom w:w="113" w:type="dxa"/>
            </w:tcMar>
          </w:tcPr>
          <w:p w:rsidR="00143761" w:rsidRPr="006C6C2A" w:rsidRDefault="00143761" w:rsidP="00C37F0F">
            <w:pPr>
              <w:widowControl w:val="0"/>
              <w:suppressAutoHyphens/>
              <w:jc w:val="both"/>
              <w:rPr>
                <w:color w:val="000000" w:themeColor="text1"/>
              </w:rPr>
            </w:pPr>
            <w:r w:rsidRPr="006C6C2A">
              <w:rPr>
                <w:color w:val="000000" w:themeColor="text1"/>
              </w:rPr>
              <w:t>Terapeutą, który zaproponował używanie nazwy</w:t>
            </w:r>
            <w:r w:rsidR="003107D8" w:rsidRPr="006C6C2A">
              <w:rPr>
                <w:color w:val="000000" w:themeColor="text1"/>
              </w:rPr>
              <w:t xml:space="preserve"> </w:t>
            </w:r>
            <w:r w:rsidRPr="006C6C2A">
              <w:rPr>
                <w:color w:val="000000" w:themeColor="text1"/>
              </w:rPr>
              <w:t xml:space="preserve">„grupy spotkaniowe” do terapii grupowej, która podkreślała niezwykłą wartość autentycznego spotkania pomiędzy uczestnikami, pomiędzy uczestnikami a prowadzącym oraz pomiędzy różnymi sferami JA każdego uczestnika, był: </w:t>
            </w:r>
          </w:p>
          <w:p w:rsidR="00143761" w:rsidRPr="006C6C2A" w:rsidRDefault="003E24A4" w:rsidP="003E24A4">
            <w:pPr>
              <w:pStyle w:val="zwykly"/>
              <w:rPr>
                <w:color w:val="000000" w:themeColor="text1"/>
                <w:lang w:val="en-US"/>
              </w:rPr>
            </w:pPr>
            <w:r w:rsidRPr="006C6C2A">
              <w:rPr>
                <w:color w:val="000000" w:themeColor="text1"/>
                <w:lang w:val="en-US"/>
              </w:rPr>
              <w:t xml:space="preserve">A. </w:t>
            </w:r>
            <w:r w:rsidR="00143761" w:rsidRPr="006C6C2A">
              <w:rPr>
                <w:color w:val="000000" w:themeColor="text1"/>
                <w:lang w:val="en-US"/>
              </w:rPr>
              <w:t xml:space="preserve">A. </w:t>
            </w:r>
            <w:proofErr w:type="spellStart"/>
            <w:r w:rsidR="00143761" w:rsidRPr="006C6C2A">
              <w:rPr>
                <w:color w:val="000000" w:themeColor="text1"/>
                <w:lang w:val="en-US"/>
              </w:rPr>
              <w:t>Bandura</w:t>
            </w:r>
            <w:proofErr w:type="spellEnd"/>
          </w:p>
          <w:p w:rsidR="00143761" w:rsidRPr="006C6C2A" w:rsidRDefault="003E24A4" w:rsidP="003E24A4">
            <w:pPr>
              <w:pStyle w:val="zwykly"/>
              <w:rPr>
                <w:color w:val="000000" w:themeColor="text1"/>
                <w:lang w:val="en-US"/>
              </w:rPr>
            </w:pPr>
            <w:r w:rsidRPr="006C6C2A">
              <w:rPr>
                <w:color w:val="000000" w:themeColor="text1"/>
                <w:lang w:val="en-US"/>
              </w:rPr>
              <w:t xml:space="preserve">B. </w:t>
            </w:r>
            <w:r w:rsidR="00143761" w:rsidRPr="006C6C2A">
              <w:rPr>
                <w:color w:val="000000" w:themeColor="text1"/>
                <w:lang w:val="en-US"/>
              </w:rPr>
              <w:t xml:space="preserve">F. </w:t>
            </w:r>
            <w:proofErr w:type="spellStart"/>
            <w:r w:rsidR="00143761" w:rsidRPr="006C6C2A">
              <w:rPr>
                <w:color w:val="000000" w:themeColor="text1"/>
                <w:lang w:val="en-US"/>
              </w:rPr>
              <w:t>Perls</w:t>
            </w:r>
            <w:proofErr w:type="spellEnd"/>
          </w:p>
          <w:p w:rsidR="00143761" w:rsidRPr="006C6C2A" w:rsidRDefault="003E24A4" w:rsidP="00B21D39">
            <w:pPr>
              <w:pStyle w:val="kolor1"/>
              <w:rPr>
                <w:color w:val="000000" w:themeColor="text1"/>
                <w:lang w:val="en-US"/>
              </w:rPr>
            </w:pPr>
            <w:r w:rsidRPr="006C6C2A">
              <w:rPr>
                <w:color w:val="000000" w:themeColor="text1"/>
                <w:lang w:val="en-US"/>
              </w:rPr>
              <w:t xml:space="preserve">C. </w:t>
            </w:r>
            <w:r w:rsidR="00143761" w:rsidRPr="006C6C2A">
              <w:rPr>
                <w:color w:val="000000" w:themeColor="text1"/>
                <w:lang w:val="en-US"/>
              </w:rPr>
              <w:t>C. Rogers</w:t>
            </w:r>
          </w:p>
          <w:p w:rsidR="00143761" w:rsidRPr="006C6C2A" w:rsidRDefault="003E24A4" w:rsidP="003E24A4">
            <w:pPr>
              <w:pStyle w:val="zwykly"/>
              <w:rPr>
                <w:color w:val="000000" w:themeColor="text1"/>
              </w:rPr>
            </w:pPr>
            <w:r w:rsidRPr="006C6C2A">
              <w:rPr>
                <w:color w:val="000000" w:themeColor="text1"/>
              </w:rPr>
              <w:t xml:space="preserve">D. </w:t>
            </w:r>
            <w:r w:rsidR="00143761" w:rsidRPr="006C6C2A">
              <w:rPr>
                <w:color w:val="000000" w:themeColor="text1"/>
              </w:rPr>
              <w:t xml:space="preserve">I. </w:t>
            </w:r>
            <w:proofErr w:type="spellStart"/>
            <w:r w:rsidR="00143761" w:rsidRPr="006C6C2A">
              <w:rPr>
                <w:color w:val="000000" w:themeColor="text1"/>
              </w:rPr>
              <w:t>Yalom</w:t>
            </w:r>
            <w:proofErr w:type="spellEnd"/>
          </w:p>
        </w:tc>
      </w:tr>
      <w:tr w:rsidR="006C6C2A" w:rsidRPr="006C6C2A" w:rsidTr="00193614">
        <w:trPr>
          <w:cantSplit/>
          <w:jc w:val="center"/>
        </w:trPr>
        <w:tc>
          <w:tcPr>
            <w:tcW w:w="721" w:type="dxa"/>
            <w:tcMar>
              <w:top w:w="113" w:type="dxa"/>
              <w:bottom w:w="113" w:type="dxa"/>
            </w:tcMar>
          </w:tcPr>
          <w:p w:rsidR="00143761" w:rsidRPr="006C6C2A" w:rsidRDefault="00143761" w:rsidP="00A5747C">
            <w:pPr>
              <w:numPr>
                <w:ilvl w:val="0"/>
                <w:numId w:val="300"/>
              </w:numPr>
              <w:rPr>
                <w:color w:val="000000" w:themeColor="text1"/>
              </w:rPr>
            </w:pPr>
          </w:p>
        </w:tc>
        <w:tc>
          <w:tcPr>
            <w:tcW w:w="8918" w:type="dxa"/>
            <w:shd w:val="clear" w:color="auto" w:fill="auto"/>
            <w:tcMar>
              <w:top w:w="113" w:type="dxa"/>
              <w:bottom w:w="113" w:type="dxa"/>
            </w:tcMar>
          </w:tcPr>
          <w:p w:rsidR="00143761" w:rsidRPr="006C6C2A" w:rsidRDefault="00143761" w:rsidP="00C37F0F">
            <w:pPr>
              <w:pStyle w:val="Zawartotabeli"/>
              <w:widowControl w:val="0"/>
              <w:snapToGrid w:val="0"/>
              <w:spacing w:after="0" w:line="240" w:lineRule="auto"/>
              <w:jc w:val="both"/>
              <w:rPr>
                <w:rFonts w:ascii="Times New Roman" w:hAnsi="Times New Roman" w:cs="Times New Roman"/>
                <w:color w:val="000000" w:themeColor="text1"/>
                <w:sz w:val="24"/>
                <w:szCs w:val="24"/>
                <w:lang w:val="pl-PL"/>
              </w:rPr>
            </w:pPr>
            <w:r w:rsidRPr="006C6C2A">
              <w:rPr>
                <w:rFonts w:ascii="Times New Roman" w:hAnsi="Times New Roman" w:cs="Times New Roman"/>
                <w:color w:val="000000" w:themeColor="text1"/>
                <w:sz w:val="24"/>
                <w:szCs w:val="24"/>
                <w:lang w:val="pl-PL"/>
              </w:rPr>
              <w:t>Zmiana terapeutyczna jest złożonym procesem dokonującym się w wyniku wzajemnego,</w:t>
            </w:r>
            <w:r w:rsidR="003107D8" w:rsidRPr="006C6C2A">
              <w:rPr>
                <w:rFonts w:ascii="Times New Roman" w:hAnsi="Times New Roman" w:cs="Times New Roman"/>
                <w:color w:val="000000" w:themeColor="text1"/>
                <w:sz w:val="24"/>
                <w:szCs w:val="24"/>
                <w:lang w:val="pl-PL"/>
              </w:rPr>
              <w:t xml:space="preserve"> </w:t>
            </w:r>
            <w:r w:rsidRPr="006C6C2A">
              <w:rPr>
                <w:rFonts w:ascii="Times New Roman" w:hAnsi="Times New Roman" w:cs="Times New Roman"/>
                <w:color w:val="000000" w:themeColor="text1"/>
                <w:sz w:val="24"/>
                <w:szCs w:val="24"/>
                <w:lang w:val="pl-PL"/>
              </w:rPr>
              <w:t xml:space="preserve">zawiłego oddziaływania ludzkich doświadczeń zwanych przez I. </w:t>
            </w:r>
            <w:proofErr w:type="spellStart"/>
            <w:r w:rsidRPr="006C6C2A">
              <w:rPr>
                <w:rFonts w:ascii="Times New Roman" w:hAnsi="Times New Roman" w:cs="Times New Roman"/>
                <w:color w:val="000000" w:themeColor="text1"/>
                <w:sz w:val="24"/>
                <w:szCs w:val="24"/>
                <w:lang w:val="pl-PL"/>
              </w:rPr>
              <w:t>Yaloma</w:t>
            </w:r>
            <w:proofErr w:type="spellEnd"/>
            <w:r w:rsidRPr="006C6C2A">
              <w:rPr>
                <w:rFonts w:ascii="Times New Roman" w:hAnsi="Times New Roman" w:cs="Times New Roman"/>
                <w:color w:val="000000" w:themeColor="text1"/>
                <w:sz w:val="24"/>
                <w:szCs w:val="24"/>
                <w:lang w:val="pl-PL"/>
              </w:rPr>
              <w:t>, czynnikami terapeutycznymi. Należą do nich wszystkie wymienione w punkcie:</w:t>
            </w:r>
          </w:p>
          <w:p w:rsidR="00143761" w:rsidRPr="006C6C2A" w:rsidRDefault="00C84018" w:rsidP="003E24A4">
            <w:pPr>
              <w:pStyle w:val="zwykly"/>
              <w:rPr>
                <w:color w:val="000000" w:themeColor="text1"/>
              </w:rPr>
            </w:pPr>
            <w:r w:rsidRPr="006C6C2A">
              <w:rPr>
                <w:color w:val="000000" w:themeColor="text1"/>
              </w:rPr>
              <w:t xml:space="preserve">A. </w:t>
            </w:r>
            <w:r w:rsidR="00143761" w:rsidRPr="006C6C2A">
              <w:rPr>
                <w:color w:val="000000" w:themeColor="text1"/>
              </w:rPr>
              <w:t>czynniki egzystencjalne, naśladownictwo, opór, indywidualizacja celów terapii, udzielanie informacji</w:t>
            </w:r>
          </w:p>
          <w:p w:rsidR="00143761" w:rsidRPr="006C6C2A" w:rsidRDefault="00393FFE" w:rsidP="003E24A4">
            <w:pPr>
              <w:pStyle w:val="zwykly"/>
              <w:rPr>
                <w:color w:val="000000" w:themeColor="text1"/>
              </w:rPr>
            </w:pPr>
            <w:r w:rsidRPr="006C6C2A">
              <w:rPr>
                <w:color w:val="000000" w:themeColor="text1"/>
              </w:rPr>
              <w:t xml:space="preserve">B. </w:t>
            </w:r>
            <w:r w:rsidR="00143761" w:rsidRPr="006C6C2A">
              <w:rPr>
                <w:color w:val="000000" w:themeColor="text1"/>
              </w:rPr>
              <w:t>czynniki egzystencjalne, uczenie się</w:t>
            </w:r>
            <w:r w:rsidR="003107D8" w:rsidRPr="006C6C2A">
              <w:rPr>
                <w:color w:val="000000" w:themeColor="text1"/>
              </w:rPr>
              <w:t xml:space="preserve"> </w:t>
            </w:r>
            <w:r w:rsidR="00143761" w:rsidRPr="006C6C2A">
              <w:rPr>
                <w:color w:val="000000" w:themeColor="text1"/>
              </w:rPr>
              <w:t>interpersonalne, altruizm, zrzucanie maski, słuchanie</w:t>
            </w:r>
          </w:p>
          <w:p w:rsidR="00143761" w:rsidRPr="006C6C2A" w:rsidRDefault="003A198D" w:rsidP="00B21D39">
            <w:pPr>
              <w:pStyle w:val="kolor1"/>
              <w:rPr>
                <w:color w:val="000000" w:themeColor="text1"/>
              </w:rPr>
            </w:pPr>
            <w:r w:rsidRPr="006C6C2A">
              <w:rPr>
                <w:color w:val="000000" w:themeColor="text1"/>
              </w:rPr>
              <w:t xml:space="preserve">C. </w:t>
            </w:r>
            <w:r w:rsidR="00143761" w:rsidRPr="006C6C2A">
              <w:rPr>
                <w:color w:val="000000" w:themeColor="text1"/>
              </w:rPr>
              <w:t>wzbudzanie nadziei, uniwersalność, altruizm, korektywna rekapitulacja pierwotnej grupy rodzinnej, katharsis</w:t>
            </w:r>
          </w:p>
          <w:p w:rsidR="00143761" w:rsidRPr="006C6C2A" w:rsidRDefault="00BE0866" w:rsidP="003E24A4">
            <w:pPr>
              <w:pStyle w:val="zwykly"/>
              <w:rPr>
                <w:color w:val="000000" w:themeColor="text1"/>
              </w:rPr>
            </w:pPr>
            <w:r w:rsidRPr="006C6C2A">
              <w:rPr>
                <w:color w:val="000000" w:themeColor="text1"/>
              </w:rPr>
              <w:t xml:space="preserve">D. </w:t>
            </w:r>
            <w:r w:rsidR="00143761" w:rsidRPr="006C6C2A">
              <w:rPr>
                <w:color w:val="000000" w:themeColor="text1"/>
              </w:rPr>
              <w:t>spójność grupy, normy, role w grupie, uczenie społeczne, zrozumienie siebie</w:t>
            </w:r>
          </w:p>
        </w:tc>
      </w:tr>
      <w:tr w:rsidR="006C6C2A" w:rsidRPr="006C6C2A" w:rsidTr="00193614">
        <w:trPr>
          <w:cantSplit/>
          <w:jc w:val="center"/>
        </w:trPr>
        <w:tc>
          <w:tcPr>
            <w:tcW w:w="721" w:type="dxa"/>
            <w:tcMar>
              <w:top w:w="113" w:type="dxa"/>
              <w:bottom w:w="113" w:type="dxa"/>
            </w:tcMar>
          </w:tcPr>
          <w:p w:rsidR="00143761" w:rsidRPr="006C6C2A" w:rsidRDefault="00143761" w:rsidP="00A5747C">
            <w:pPr>
              <w:numPr>
                <w:ilvl w:val="0"/>
                <w:numId w:val="300"/>
              </w:numPr>
              <w:rPr>
                <w:color w:val="000000" w:themeColor="text1"/>
              </w:rPr>
            </w:pPr>
          </w:p>
        </w:tc>
        <w:tc>
          <w:tcPr>
            <w:tcW w:w="8918" w:type="dxa"/>
            <w:shd w:val="clear" w:color="auto" w:fill="auto"/>
            <w:tcMar>
              <w:top w:w="113" w:type="dxa"/>
              <w:bottom w:w="113" w:type="dxa"/>
            </w:tcMar>
          </w:tcPr>
          <w:p w:rsidR="00143761" w:rsidRPr="006C6C2A" w:rsidRDefault="00143761" w:rsidP="00C37F0F">
            <w:pPr>
              <w:pStyle w:val="Zawartotabeli"/>
              <w:widowControl w:val="0"/>
              <w:snapToGrid w:val="0"/>
              <w:spacing w:after="0" w:line="240" w:lineRule="auto"/>
              <w:jc w:val="both"/>
              <w:rPr>
                <w:rFonts w:ascii="Times New Roman" w:hAnsi="Times New Roman" w:cs="Times New Roman"/>
                <w:color w:val="000000" w:themeColor="text1"/>
                <w:sz w:val="24"/>
                <w:szCs w:val="24"/>
                <w:lang w:val="pl-PL"/>
              </w:rPr>
            </w:pPr>
            <w:r w:rsidRPr="006C6C2A">
              <w:rPr>
                <w:rFonts w:ascii="Times New Roman" w:hAnsi="Times New Roman" w:cs="Times New Roman"/>
                <w:color w:val="000000" w:themeColor="text1"/>
                <w:sz w:val="24"/>
                <w:szCs w:val="24"/>
                <w:lang w:val="pl-PL"/>
              </w:rPr>
              <w:t xml:space="preserve">Według I. </w:t>
            </w:r>
            <w:proofErr w:type="spellStart"/>
            <w:r w:rsidRPr="006C6C2A">
              <w:rPr>
                <w:rFonts w:ascii="Times New Roman" w:hAnsi="Times New Roman" w:cs="Times New Roman"/>
                <w:color w:val="000000" w:themeColor="text1"/>
                <w:sz w:val="24"/>
                <w:szCs w:val="24"/>
                <w:lang w:val="pl-PL"/>
              </w:rPr>
              <w:t>Yaloma</w:t>
            </w:r>
            <w:proofErr w:type="spellEnd"/>
            <w:r w:rsidRPr="006C6C2A">
              <w:rPr>
                <w:rFonts w:ascii="Times New Roman" w:hAnsi="Times New Roman" w:cs="Times New Roman"/>
                <w:color w:val="000000" w:themeColor="text1"/>
                <w:sz w:val="24"/>
                <w:szCs w:val="24"/>
                <w:lang w:val="pl-PL"/>
              </w:rPr>
              <w:t xml:space="preserve"> następujące cechy czynników terapeutycznych: solidarne siły, które sprawiają, że członkowie pozostają w grupie, poczucie przynależności do grupy i bycia przez nią akceptowanym, ciągły bliski kontakt z innymi, ujawnianie krępujących spraw przy ciągłej akceptacji grupy odnoszą się do:</w:t>
            </w:r>
          </w:p>
          <w:p w:rsidR="00143761" w:rsidRPr="006C6C2A" w:rsidRDefault="00C84018" w:rsidP="003E24A4">
            <w:pPr>
              <w:pStyle w:val="zwykly"/>
              <w:rPr>
                <w:color w:val="000000" w:themeColor="text1"/>
              </w:rPr>
            </w:pPr>
            <w:r w:rsidRPr="006C6C2A">
              <w:rPr>
                <w:color w:val="000000" w:themeColor="text1"/>
              </w:rPr>
              <w:t xml:space="preserve">A. </w:t>
            </w:r>
            <w:r w:rsidR="00143761" w:rsidRPr="006C6C2A">
              <w:rPr>
                <w:color w:val="000000" w:themeColor="text1"/>
              </w:rPr>
              <w:t>odtworzenia rodziny</w:t>
            </w:r>
          </w:p>
          <w:p w:rsidR="00143761" w:rsidRPr="006C6C2A" w:rsidRDefault="00393FFE" w:rsidP="00B21D39">
            <w:pPr>
              <w:pStyle w:val="kolor1"/>
              <w:rPr>
                <w:color w:val="000000" w:themeColor="text1"/>
              </w:rPr>
            </w:pPr>
            <w:r w:rsidRPr="006C6C2A">
              <w:rPr>
                <w:color w:val="000000" w:themeColor="text1"/>
              </w:rPr>
              <w:t xml:space="preserve">B. </w:t>
            </w:r>
            <w:r w:rsidR="00143761" w:rsidRPr="006C6C2A">
              <w:rPr>
                <w:color w:val="000000" w:themeColor="text1"/>
              </w:rPr>
              <w:t>spójności grupy</w:t>
            </w:r>
          </w:p>
          <w:p w:rsidR="00143761" w:rsidRPr="006C6C2A" w:rsidRDefault="003A198D" w:rsidP="003E24A4">
            <w:pPr>
              <w:pStyle w:val="zwykly"/>
              <w:rPr>
                <w:color w:val="000000" w:themeColor="text1"/>
              </w:rPr>
            </w:pPr>
            <w:r w:rsidRPr="006C6C2A">
              <w:rPr>
                <w:color w:val="000000" w:themeColor="text1"/>
              </w:rPr>
              <w:t xml:space="preserve">C. </w:t>
            </w:r>
            <w:r w:rsidR="00143761" w:rsidRPr="006C6C2A">
              <w:rPr>
                <w:color w:val="000000" w:themeColor="text1"/>
              </w:rPr>
              <w:t>identyfikacji</w:t>
            </w:r>
          </w:p>
          <w:p w:rsidR="00143761" w:rsidRPr="006C6C2A" w:rsidRDefault="00BE0866" w:rsidP="003E24A4">
            <w:pPr>
              <w:pStyle w:val="zwykly"/>
              <w:rPr>
                <w:color w:val="000000" w:themeColor="text1"/>
              </w:rPr>
            </w:pPr>
            <w:r w:rsidRPr="006C6C2A">
              <w:rPr>
                <w:color w:val="000000" w:themeColor="text1"/>
              </w:rPr>
              <w:t xml:space="preserve">D. </w:t>
            </w:r>
            <w:r w:rsidR="00143761" w:rsidRPr="006C6C2A">
              <w:rPr>
                <w:color w:val="000000" w:themeColor="text1"/>
              </w:rPr>
              <w:t>modyfikowania relacji interpersonalnych</w:t>
            </w:r>
          </w:p>
        </w:tc>
      </w:tr>
      <w:tr w:rsidR="006C6C2A" w:rsidRPr="006C6C2A" w:rsidTr="00193614">
        <w:trPr>
          <w:cantSplit/>
          <w:jc w:val="center"/>
        </w:trPr>
        <w:tc>
          <w:tcPr>
            <w:tcW w:w="721" w:type="dxa"/>
            <w:tcMar>
              <w:top w:w="113" w:type="dxa"/>
              <w:bottom w:w="113" w:type="dxa"/>
            </w:tcMar>
          </w:tcPr>
          <w:p w:rsidR="00143761" w:rsidRPr="006C6C2A" w:rsidRDefault="00143761" w:rsidP="00A5747C">
            <w:pPr>
              <w:numPr>
                <w:ilvl w:val="0"/>
                <w:numId w:val="300"/>
              </w:numPr>
              <w:rPr>
                <w:color w:val="000000" w:themeColor="text1"/>
              </w:rPr>
            </w:pPr>
          </w:p>
        </w:tc>
        <w:tc>
          <w:tcPr>
            <w:tcW w:w="8918" w:type="dxa"/>
            <w:shd w:val="clear" w:color="auto" w:fill="auto"/>
            <w:tcMar>
              <w:top w:w="113" w:type="dxa"/>
              <w:bottom w:w="113" w:type="dxa"/>
            </w:tcMar>
          </w:tcPr>
          <w:p w:rsidR="00143761" w:rsidRPr="006C6C2A" w:rsidRDefault="00143761" w:rsidP="00C37F0F">
            <w:pPr>
              <w:widowControl w:val="0"/>
              <w:suppressAutoHyphens/>
              <w:jc w:val="both"/>
              <w:rPr>
                <w:color w:val="000000" w:themeColor="text1"/>
              </w:rPr>
            </w:pPr>
            <w:r w:rsidRPr="006C6C2A">
              <w:rPr>
                <w:color w:val="000000" w:themeColor="text1"/>
              </w:rPr>
              <w:t>Wszelkie działania (tłumienie zagrożeń, niechęć do odsłaniania się, pragnienie dominacji w relacji, brak akceptacji dla relacji) podejmowane świadomie i nieświadomie, które mają zapobiec, unieważnić lub w inny sposób zminimalizować efekty terapii to:</w:t>
            </w:r>
          </w:p>
          <w:p w:rsidR="00143761" w:rsidRPr="006C6C2A" w:rsidRDefault="00C84018" w:rsidP="003E24A4">
            <w:pPr>
              <w:pStyle w:val="zwykly"/>
              <w:rPr>
                <w:color w:val="000000" w:themeColor="text1"/>
                <w:lang w:val="en-US"/>
              </w:rPr>
            </w:pPr>
            <w:r w:rsidRPr="006C6C2A">
              <w:rPr>
                <w:color w:val="000000" w:themeColor="text1"/>
                <w:lang w:val="en-US"/>
              </w:rPr>
              <w:t xml:space="preserve">A. </w:t>
            </w:r>
            <w:r w:rsidR="00143761" w:rsidRPr="006C6C2A">
              <w:rPr>
                <w:color w:val="000000" w:themeColor="text1"/>
                <w:lang w:val="en-US"/>
              </w:rPr>
              <w:t>timing</w:t>
            </w:r>
          </w:p>
          <w:p w:rsidR="00143761" w:rsidRPr="006C6C2A" w:rsidRDefault="00393FFE" w:rsidP="003E24A4">
            <w:pPr>
              <w:pStyle w:val="zwykly"/>
              <w:rPr>
                <w:color w:val="000000" w:themeColor="text1"/>
                <w:lang w:val="en-US"/>
              </w:rPr>
            </w:pPr>
            <w:r w:rsidRPr="006C6C2A">
              <w:rPr>
                <w:color w:val="000000" w:themeColor="text1"/>
                <w:lang w:val="en-US"/>
              </w:rPr>
              <w:t xml:space="preserve">B. </w:t>
            </w:r>
            <w:r w:rsidR="00143761" w:rsidRPr="006C6C2A">
              <w:rPr>
                <w:color w:val="000000" w:themeColor="text1"/>
                <w:lang w:val="en-US"/>
              </w:rPr>
              <w:t>acting out</w:t>
            </w:r>
          </w:p>
          <w:p w:rsidR="00143761" w:rsidRPr="006C6C2A" w:rsidRDefault="003A198D" w:rsidP="00B21D39">
            <w:pPr>
              <w:pStyle w:val="kolor1"/>
              <w:rPr>
                <w:color w:val="000000" w:themeColor="text1"/>
                <w:lang w:val="en-US"/>
              </w:rPr>
            </w:pPr>
            <w:r w:rsidRPr="001B3B64">
              <w:rPr>
                <w:color w:val="000000" w:themeColor="text1"/>
                <w:lang w:val="en-US"/>
              </w:rPr>
              <w:t xml:space="preserve">C. </w:t>
            </w:r>
            <w:proofErr w:type="spellStart"/>
            <w:r w:rsidR="00143761" w:rsidRPr="006C6C2A">
              <w:rPr>
                <w:color w:val="000000" w:themeColor="text1"/>
                <w:lang w:val="en-US"/>
              </w:rPr>
              <w:t>opór</w:t>
            </w:r>
            <w:proofErr w:type="spellEnd"/>
          </w:p>
          <w:p w:rsidR="00143761" w:rsidRPr="006C6C2A" w:rsidRDefault="00BE0866" w:rsidP="003E24A4">
            <w:pPr>
              <w:pStyle w:val="zwykly"/>
              <w:rPr>
                <w:color w:val="000000" w:themeColor="text1"/>
              </w:rPr>
            </w:pPr>
            <w:r w:rsidRPr="006C6C2A">
              <w:rPr>
                <w:color w:val="000000" w:themeColor="text1"/>
              </w:rPr>
              <w:t xml:space="preserve">D. </w:t>
            </w:r>
            <w:proofErr w:type="spellStart"/>
            <w:r w:rsidR="00143761" w:rsidRPr="006C6C2A">
              <w:rPr>
                <w:color w:val="000000" w:themeColor="text1"/>
              </w:rPr>
              <w:t>pairing</w:t>
            </w:r>
            <w:proofErr w:type="spellEnd"/>
          </w:p>
        </w:tc>
      </w:tr>
      <w:tr w:rsidR="006C6C2A" w:rsidRPr="006C6C2A" w:rsidTr="00193614">
        <w:trPr>
          <w:cantSplit/>
          <w:trHeight w:val="210"/>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widowControl w:val="0"/>
              <w:suppressAutoHyphens/>
              <w:jc w:val="both"/>
              <w:rPr>
                <w:color w:val="000000" w:themeColor="text1"/>
              </w:rPr>
            </w:pPr>
            <w:r w:rsidRPr="006C6C2A">
              <w:rPr>
                <w:color w:val="000000" w:themeColor="text1"/>
              </w:rPr>
              <w:t>Bez względu na podstawy teoretyczne różnych szkół psychoterapeutycznych istnieją wspólne czynniki, wpływające na zmiany zachodzące w pacjentach. Należy do nich:</w:t>
            </w:r>
          </w:p>
          <w:p w:rsidR="00632987" w:rsidRPr="006C6C2A" w:rsidRDefault="00632987" w:rsidP="003E24A4">
            <w:pPr>
              <w:pStyle w:val="zwykly"/>
              <w:rPr>
                <w:color w:val="000000" w:themeColor="text1"/>
              </w:rPr>
            </w:pPr>
            <w:r w:rsidRPr="006C6C2A">
              <w:rPr>
                <w:color w:val="000000" w:themeColor="text1"/>
              </w:rPr>
              <w:t>A. analiza komunikacji między członkami rodziny pacjenta</w:t>
            </w:r>
          </w:p>
          <w:p w:rsidR="00632987" w:rsidRPr="006C6C2A" w:rsidRDefault="00632987" w:rsidP="003E24A4">
            <w:pPr>
              <w:pStyle w:val="zwykly"/>
              <w:rPr>
                <w:color w:val="000000" w:themeColor="text1"/>
              </w:rPr>
            </w:pPr>
            <w:r w:rsidRPr="006C6C2A">
              <w:rPr>
                <w:color w:val="000000" w:themeColor="text1"/>
              </w:rPr>
              <w:t>B. analiza zachowań i przekonań</w:t>
            </w:r>
          </w:p>
          <w:p w:rsidR="00632987" w:rsidRPr="006C6C2A" w:rsidRDefault="00632987" w:rsidP="003E24A4">
            <w:pPr>
              <w:pStyle w:val="zwykly"/>
              <w:rPr>
                <w:color w:val="000000" w:themeColor="text1"/>
              </w:rPr>
            </w:pPr>
            <w:r w:rsidRPr="006C6C2A">
              <w:rPr>
                <w:color w:val="000000" w:themeColor="text1"/>
              </w:rPr>
              <w:t>C. uświadomienie przeniesienia</w:t>
            </w:r>
          </w:p>
          <w:p w:rsidR="00632987" w:rsidRPr="001B3B64" w:rsidRDefault="00632987" w:rsidP="00F74BDD">
            <w:pPr>
              <w:pStyle w:val="kolor1"/>
              <w:rPr>
                <w:color w:val="000000" w:themeColor="text1"/>
              </w:rPr>
            </w:pPr>
            <w:r w:rsidRPr="006C6C2A">
              <w:rPr>
                <w:color w:val="000000" w:themeColor="text1"/>
              </w:rPr>
              <w:t>D. związek terapeutyczny</w:t>
            </w:r>
          </w:p>
        </w:tc>
      </w:tr>
      <w:tr w:rsidR="006C6C2A" w:rsidRPr="006C6C2A" w:rsidTr="00193614">
        <w:trPr>
          <w:cantSplit/>
          <w:trHeight w:val="330"/>
          <w:jc w:val="center"/>
        </w:trPr>
        <w:tc>
          <w:tcPr>
            <w:tcW w:w="721" w:type="dxa"/>
            <w:tcMar>
              <w:top w:w="113" w:type="dxa"/>
              <w:bottom w:w="113" w:type="dxa"/>
            </w:tcMar>
          </w:tcPr>
          <w:p w:rsidR="00632987" w:rsidRPr="001B3B64"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widowControl w:val="0"/>
              <w:suppressAutoHyphens/>
              <w:jc w:val="both"/>
              <w:rPr>
                <w:color w:val="000000" w:themeColor="text1"/>
              </w:rPr>
            </w:pPr>
            <w:r w:rsidRPr="006C6C2A">
              <w:rPr>
                <w:color w:val="000000" w:themeColor="text1"/>
              </w:rPr>
              <w:t>W czasie sesji terapeuta stara się utrzymać uwagę pacjenta na przykrych wspomnieniach i określonych uczuciach przez niego przeżywanych, pomimo jego wyraźnego oporu. Zachowanie terapeuty świadczy o:</w:t>
            </w:r>
          </w:p>
          <w:p w:rsidR="00632987" w:rsidRPr="006C6C2A" w:rsidRDefault="00632987" w:rsidP="003E24A4">
            <w:pPr>
              <w:pStyle w:val="zwykly"/>
              <w:rPr>
                <w:color w:val="000000" w:themeColor="text1"/>
              </w:rPr>
            </w:pPr>
            <w:r w:rsidRPr="006C6C2A">
              <w:rPr>
                <w:color w:val="000000" w:themeColor="text1"/>
              </w:rPr>
              <w:t>A. wrażliwości na reakcje pacjenta</w:t>
            </w:r>
          </w:p>
          <w:p w:rsidR="00632987" w:rsidRPr="006C6C2A" w:rsidRDefault="00632987" w:rsidP="00B21D39">
            <w:pPr>
              <w:pStyle w:val="kolor1"/>
              <w:rPr>
                <w:color w:val="000000" w:themeColor="text1"/>
              </w:rPr>
            </w:pPr>
            <w:r w:rsidRPr="006C6C2A">
              <w:rPr>
                <w:color w:val="000000" w:themeColor="text1"/>
              </w:rPr>
              <w:t>B. dyrektywności terapeuty</w:t>
            </w:r>
          </w:p>
          <w:p w:rsidR="00632987" w:rsidRPr="006C6C2A" w:rsidRDefault="00632987" w:rsidP="003E24A4">
            <w:pPr>
              <w:pStyle w:val="zwykly"/>
              <w:rPr>
                <w:color w:val="000000" w:themeColor="text1"/>
              </w:rPr>
            </w:pPr>
            <w:r w:rsidRPr="006C6C2A">
              <w:rPr>
                <w:color w:val="000000" w:themeColor="text1"/>
              </w:rPr>
              <w:t xml:space="preserve">C. zastosowaniu </w:t>
            </w:r>
            <w:proofErr w:type="spellStart"/>
            <w:r w:rsidRPr="006C6C2A">
              <w:rPr>
                <w:color w:val="000000" w:themeColor="text1"/>
              </w:rPr>
              <w:t>desensytyzacji</w:t>
            </w:r>
            <w:proofErr w:type="spellEnd"/>
          </w:p>
          <w:p w:rsidR="00632987" w:rsidRPr="006C6C2A" w:rsidRDefault="00632987" w:rsidP="00B21D39">
            <w:pPr>
              <w:pStyle w:val="kolor1"/>
              <w:rPr>
                <w:color w:val="000000" w:themeColor="text1"/>
              </w:rPr>
            </w:pPr>
            <w:r w:rsidRPr="006C6C2A">
              <w:rPr>
                <w:color w:val="000000" w:themeColor="text1"/>
              </w:rPr>
              <w:t>D. przejmowaniu perspektywy pacjenta</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pStyle w:val="Zawartotabeli"/>
              <w:widowControl w:val="0"/>
              <w:snapToGrid w:val="0"/>
              <w:spacing w:after="0" w:line="240" w:lineRule="auto"/>
              <w:jc w:val="both"/>
              <w:rPr>
                <w:rFonts w:ascii="Times New Roman" w:hAnsi="Times New Roman" w:cs="Times New Roman"/>
                <w:color w:val="000000" w:themeColor="text1"/>
                <w:sz w:val="24"/>
                <w:szCs w:val="24"/>
                <w:lang w:val="pl-PL"/>
              </w:rPr>
            </w:pPr>
            <w:r w:rsidRPr="006C6C2A">
              <w:rPr>
                <w:rFonts w:ascii="Times New Roman" w:hAnsi="Times New Roman" w:cs="Times New Roman"/>
                <w:color w:val="000000" w:themeColor="text1"/>
                <w:sz w:val="24"/>
                <w:szCs w:val="24"/>
                <w:lang w:val="pl-PL"/>
              </w:rPr>
              <w:t xml:space="preserve">Jednym z elementów procesu diagnostycznego jest plan terapii. Do planu terapii </w:t>
            </w:r>
            <w:r w:rsidRPr="006C6C2A">
              <w:rPr>
                <w:rFonts w:ascii="Times New Roman" w:hAnsi="Times New Roman" w:cs="Times New Roman"/>
                <w:b/>
                <w:bCs/>
                <w:color w:val="000000" w:themeColor="text1"/>
                <w:sz w:val="24"/>
                <w:szCs w:val="24"/>
                <w:u w:val="single"/>
                <w:lang w:val="pl-PL"/>
              </w:rPr>
              <w:t>nie należy</w:t>
            </w:r>
            <w:r w:rsidRPr="006C6C2A">
              <w:rPr>
                <w:rFonts w:ascii="Times New Roman" w:hAnsi="Times New Roman" w:cs="Times New Roman"/>
                <w:b/>
                <w:bCs/>
                <w:color w:val="000000" w:themeColor="text1"/>
                <w:sz w:val="24"/>
                <w:szCs w:val="24"/>
                <w:lang w:val="pl-PL"/>
              </w:rPr>
              <w:t xml:space="preserve"> </w:t>
            </w:r>
            <w:r w:rsidRPr="006C6C2A">
              <w:rPr>
                <w:rFonts w:ascii="Times New Roman" w:hAnsi="Times New Roman" w:cs="Times New Roman"/>
                <w:color w:val="000000" w:themeColor="text1"/>
                <w:sz w:val="24"/>
                <w:szCs w:val="24"/>
                <w:lang w:val="pl-PL"/>
              </w:rPr>
              <w:t>określenie:</w:t>
            </w:r>
          </w:p>
          <w:p w:rsidR="00632987" w:rsidRPr="006C6C2A" w:rsidRDefault="00632987" w:rsidP="003E24A4">
            <w:pPr>
              <w:pStyle w:val="zwykly"/>
              <w:rPr>
                <w:color w:val="000000" w:themeColor="text1"/>
              </w:rPr>
            </w:pPr>
            <w:r w:rsidRPr="006C6C2A">
              <w:rPr>
                <w:color w:val="000000" w:themeColor="text1"/>
              </w:rPr>
              <w:t>A. jakiego rodzaju zmiany oczekujemy</w:t>
            </w:r>
          </w:p>
          <w:p w:rsidR="00632987" w:rsidRPr="006C6C2A" w:rsidRDefault="00632987" w:rsidP="003E24A4">
            <w:pPr>
              <w:pStyle w:val="zwykly"/>
              <w:rPr>
                <w:color w:val="000000" w:themeColor="text1"/>
              </w:rPr>
            </w:pPr>
            <w:r w:rsidRPr="006C6C2A">
              <w:rPr>
                <w:color w:val="000000" w:themeColor="text1"/>
              </w:rPr>
              <w:t>B. co będzie przedmiotem oddziaływań (zachowania, uczucia, patologia systemu, pato</w:t>
            </w:r>
            <w:r w:rsidRPr="006C6C2A">
              <w:rPr>
                <w:color w:val="000000" w:themeColor="text1"/>
              </w:rPr>
              <w:softHyphen/>
              <w:t>logia osobowości)</w:t>
            </w:r>
          </w:p>
          <w:p w:rsidR="00632987" w:rsidRPr="006C6C2A" w:rsidRDefault="00632987" w:rsidP="00B21D39">
            <w:pPr>
              <w:pStyle w:val="kolor1"/>
              <w:rPr>
                <w:color w:val="000000" w:themeColor="text1"/>
              </w:rPr>
            </w:pPr>
            <w:r w:rsidRPr="006C6C2A">
              <w:rPr>
                <w:color w:val="000000" w:themeColor="text1"/>
              </w:rPr>
              <w:t>C. przyczyn zaburzeń pacjenta</w:t>
            </w:r>
          </w:p>
          <w:p w:rsidR="00632987" w:rsidRPr="006C6C2A" w:rsidRDefault="00632987" w:rsidP="003E24A4">
            <w:pPr>
              <w:pStyle w:val="zwykly"/>
              <w:rPr>
                <w:color w:val="000000" w:themeColor="text1"/>
              </w:rPr>
            </w:pPr>
            <w:r w:rsidRPr="006C6C2A">
              <w:rPr>
                <w:color w:val="000000" w:themeColor="text1"/>
              </w:rPr>
              <w:t>D. sposobu prowadzenia psychoterapii</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pStyle w:val="Zawartotabeli"/>
              <w:widowControl w:val="0"/>
              <w:snapToGrid w:val="0"/>
              <w:spacing w:after="0" w:line="240" w:lineRule="auto"/>
              <w:jc w:val="both"/>
              <w:rPr>
                <w:rFonts w:ascii="Times New Roman" w:hAnsi="Times New Roman" w:cs="Times New Roman"/>
                <w:color w:val="000000" w:themeColor="text1"/>
                <w:sz w:val="24"/>
                <w:szCs w:val="24"/>
                <w:lang w:val="pl-PL"/>
              </w:rPr>
            </w:pPr>
            <w:r w:rsidRPr="006C6C2A">
              <w:rPr>
                <w:rFonts w:ascii="Times New Roman" w:hAnsi="Times New Roman" w:cs="Times New Roman"/>
                <w:color w:val="000000" w:themeColor="text1"/>
                <w:sz w:val="24"/>
                <w:szCs w:val="24"/>
                <w:lang w:val="pl-PL"/>
              </w:rPr>
              <w:t xml:space="preserve">Przejawy oporu są bardzo zróżnicowane. Poznajemy je czasami dopiero po pewnym czasie, kiedy jesteśmy zaangażowani już w relację. Wydatkujemy energię, aby przekonać klienta do czegoś, czego on naprawdę nie chce. John </w:t>
            </w:r>
            <w:proofErr w:type="spellStart"/>
            <w:r w:rsidRPr="006C6C2A">
              <w:rPr>
                <w:rFonts w:ascii="Times New Roman" w:hAnsi="Times New Roman" w:cs="Times New Roman"/>
                <w:color w:val="000000" w:themeColor="text1"/>
                <w:sz w:val="24"/>
                <w:szCs w:val="24"/>
                <w:lang w:val="pl-PL"/>
              </w:rPr>
              <w:t>Enright</w:t>
            </w:r>
            <w:proofErr w:type="spellEnd"/>
            <w:r w:rsidRPr="006C6C2A">
              <w:rPr>
                <w:rFonts w:ascii="Times New Roman" w:hAnsi="Times New Roman" w:cs="Times New Roman"/>
                <w:color w:val="000000" w:themeColor="text1"/>
                <w:sz w:val="24"/>
                <w:szCs w:val="24"/>
                <w:lang w:val="pl-PL"/>
              </w:rPr>
              <w:t xml:space="preserve"> proponuje, aby terapeuta niezależnie od zaawansowania relacji przeszedł kilka podstawowych kroków, które pomogą mu pokonać opór klienta. Który z opisanych kroków </w:t>
            </w:r>
            <w:r w:rsidRPr="006C6C2A">
              <w:rPr>
                <w:rFonts w:ascii="Times New Roman" w:hAnsi="Times New Roman" w:cs="Times New Roman"/>
                <w:b/>
                <w:bCs/>
                <w:color w:val="000000" w:themeColor="text1"/>
                <w:sz w:val="24"/>
                <w:szCs w:val="24"/>
                <w:lang w:val="pl-PL"/>
              </w:rPr>
              <w:t>należy</w:t>
            </w:r>
            <w:r w:rsidRPr="006C6C2A">
              <w:rPr>
                <w:rFonts w:ascii="Times New Roman" w:hAnsi="Times New Roman" w:cs="Times New Roman"/>
                <w:color w:val="000000" w:themeColor="text1"/>
                <w:sz w:val="24"/>
                <w:szCs w:val="24"/>
                <w:lang w:val="pl-PL"/>
              </w:rPr>
              <w:t xml:space="preserve"> do pracy nad pokonywaniem oporu klienta według J. </w:t>
            </w:r>
            <w:proofErr w:type="spellStart"/>
            <w:r w:rsidRPr="006C6C2A">
              <w:rPr>
                <w:rFonts w:ascii="Times New Roman" w:hAnsi="Times New Roman" w:cs="Times New Roman"/>
                <w:color w:val="000000" w:themeColor="text1"/>
                <w:sz w:val="24"/>
                <w:szCs w:val="24"/>
                <w:lang w:val="pl-PL"/>
              </w:rPr>
              <w:t>Enrighta</w:t>
            </w:r>
            <w:proofErr w:type="spellEnd"/>
            <w:r w:rsidRPr="006C6C2A">
              <w:rPr>
                <w:rFonts w:ascii="Times New Roman" w:hAnsi="Times New Roman" w:cs="Times New Roman"/>
                <w:color w:val="000000" w:themeColor="text1"/>
                <w:sz w:val="24"/>
                <w:szCs w:val="24"/>
                <w:lang w:val="pl-PL"/>
              </w:rPr>
              <w:t>:</w:t>
            </w:r>
          </w:p>
          <w:p w:rsidR="00632987" w:rsidRPr="006C6C2A" w:rsidRDefault="00632987" w:rsidP="003E24A4">
            <w:pPr>
              <w:pStyle w:val="zwykly"/>
              <w:rPr>
                <w:color w:val="000000" w:themeColor="text1"/>
              </w:rPr>
            </w:pPr>
            <w:r w:rsidRPr="006C6C2A">
              <w:rPr>
                <w:color w:val="000000" w:themeColor="text1"/>
              </w:rPr>
              <w:t>A. przyznać się pacjentowi do popełnionego błędu i umówić się na rozważenie tej kwestii na kolejnym spotkaniu, przepracować własne trudności z superwizorem i podjąć na nowo kontakt już na innym poziomie świadomości</w:t>
            </w:r>
          </w:p>
          <w:p w:rsidR="00632987" w:rsidRPr="006C6C2A" w:rsidRDefault="00632987" w:rsidP="003E24A4">
            <w:pPr>
              <w:pStyle w:val="zwykly"/>
              <w:rPr>
                <w:color w:val="000000" w:themeColor="text1"/>
              </w:rPr>
            </w:pPr>
            <w:r w:rsidRPr="006C6C2A">
              <w:rPr>
                <w:color w:val="000000" w:themeColor="text1"/>
              </w:rPr>
              <w:t>B. rozpoznanie przejawów oporu, wskazać przejawy klientowi, pomóc zrozumieć mu jego manipulacje i domknąć sprawy z przeszłości</w:t>
            </w:r>
          </w:p>
          <w:p w:rsidR="00632987" w:rsidRPr="006C6C2A" w:rsidRDefault="00632987" w:rsidP="00B21D39">
            <w:pPr>
              <w:pStyle w:val="kolor1"/>
              <w:rPr>
                <w:color w:val="000000" w:themeColor="text1"/>
              </w:rPr>
            </w:pPr>
            <w:r w:rsidRPr="006C6C2A">
              <w:rPr>
                <w:color w:val="000000" w:themeColor="text1"/>
              </w:rPr>
              <w:t>C. rozpoznanie gotowości do przyjęcia roli przyjmującego pomoc, określenie realistycznego celu klienta, określenie możliwości osiągnięcia celu, zbadanie czy terapeuta jest odpowiednią osobą do pomagania, zbadanie konkurencyjności innych motywów</w:t>
            </w:r>
          </w:p>
          <w:p w:rsidR="00632987" w:rsidRPr="006C6C2A" w:rsidRDefault="00632987" w:rsidP="003E24A4">
            <w:pPr>
              <w:pStyle w:val="zwykly"/>
              <w:rPr>
                <w:color w:val="000000" w:themeColor="text1"/>
              </w:rPr>
            </w:pPr>
            <w:r w:rsidRPr="006C6C2A">
              <w:rPr>
                <w:color w:val="000000" w:themeColor="text1"/>
              </w:rPr>
              <w:t>D. usłyszeć wołanie o pomoc, przeanalizować sytuacje budzącą opór, przeanalizować efekty dotychczasowych prób rozwiązania tego problemu, określić realne cele do osiągnięcia, zmodyfikować strategie dalszego działania</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widowControl w:val="0"/>
              <w:suppressAutoHyphens/>
              <w:jc w:val="both"/>
              <w:rPr>
                <w:color w:val="000000" w:themeColor="text1"/>
              </w:rPr>
            </w:pPr>
            <w:r w:rsidRPr="006C6C2A">
              <w:rPr>
                <w:color w:val="000000" w:themeColor="text1"/>
              </w:rPr>
              <w:t>Swobodne skojarzenia to podstawowa technika ujawniania potrzeb i pragnień instynktownych. Technika ta jest charakterystyczna dla podejścia:</w:t>
            </w:r>
          </w:p>
          <w:p w:rsidR="00632987" w:rsidRPr="006C6C2A" w:rsidRDefault="00632987" w:rsidP="00160C96">
            <w:pPr>
              <w:pStyle w:val="zwykly"/>
              <w:rPr>
                <w:color w:val="000000" w:themeColor="text1"/>
              </w:rPr>
            </w:pPr>
            <w:r w:rsidRPr="006C6C2A">
              <w:rPr>
                <w:color w:val="000000" w:themeColor="text1"/>
              </w:rPr>
              <w:t>A. systemowego</w:t>
            </w:r>
          </w:p>
          <w:p w:rsidR="00632987" w:rsidRPr="006C6C2A" w:rsidRDefault="00632987" w:rsidP="00160C96">
            <w:pPr>
              <w:pStyle w:val="zwykly"/>
              <w:rPr>
                <w:color w:val="000000" w:themeColor="text1"/>
              </w:rPr>
            </w:pPr>
            <w:r w:rsidRPr="006C6C2A">
              <w:rPr>
                <w:color w:val="000000" w:themeColor="text1"/>
              </w:rPr>
              <w:t>B. humanistycznego</w:t>
            </w:r>
          </w:p>
          <w:p w:rsidR="00632987" w:rsidRPr="006C6C2A" w:rsidRDefault="00632987" w:rsidP="00B21D39">
            <w:pPr>
              <w:pStyle w:val="kolor1"/>
              <w:rPr>
                <w:color w:val="000000" w:themeColor="text1"/>
              </w:rPr>
            </w:pPr>
            <w:r w:rsidRPr="006C6C2A">
              <w:rPr>
                <w:color w:val="000000" w:themeColor="text1"/>
              </w:rPr>
              <w:t>C. psychoanalitycznego</w:t>
            </w:r>
          </w:p>
          <w:p w:rsidR="00632987" w:rsidRPr="006C6C2A" w:rsidRDefault="00632987" w:rsidP="003E24A4">
            <w:pPr>
              <w:pStyle w:val="zwykly"/>
              <w:rPr>
                <w:color w:val="000000" w:themeColor="text1"/>
              </w:rPr>
            </w:pPr>
            <w:r w:rsidRPr="006C6C2A">
              <w:rPr>
                <w:color w:val="000000" w:themeColor="text1"/>
              </w:rPr>
              <w:t>D. poznawczo-behawioralnego</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widowControl w:val="0"/>
              <w:suppressAutoHyphens/>
              <w:jc w:val="both"/>
              <w:rPr>
                <w:color w:val="000000" w:themeColor="text1"/>
              </w:rPr>
            </w:pPr>
            <w:r w:rsidRPr="006C6C2A">
              <w:rPr>
                <w:color w:val="000000" w:themeColor="text1"/>
              </w:rPr>
              <w:t>Relacja terapeutyczna jest czynnikiem leczącym, który zmienia się wraz z kolejnymi etapami psychoterapii. Relacja oparta głównie na empatii, wzbudzaniu zaufania i nadziei jest charakterystyczna dla etapu:</w:t>
            </w:r>
          </w:p>
          <w:p w:rsidR="00632987" w:rsidRPr="006C6C2A" w:rsidRDefault="00632987" w:rsidP="00160C96">
            <w:pPr>
              <w:pStyle w:val="zwykly"/>
              <w:rPr>
                <w:color w:val="000000" w:themeColor="text1"/>
              </w:rPr>
            </w:pPr>
            <w:r w:rsidRPr="006C6C2A">
              <w:rPr>
                <w:color w:val="000000" w:themeColor="text1"/>
              </w:rPr>
              <w:t>A. przygotowania do zmiany zachowania</w:t>
            </w:r>
          </w:p>
          <w:p w:rsidR="00632987" w:rsidRPr="006C6C2A" w:rsidRDefault="00632987" w:rsidP="00B21D39">
            <w:pPr>
              <w:pStyle w:val="kolor1"/>
              <w:rPr>
                <w:color w:val="000000" w:themeColor="text1"/>
              </w:rPr>
            </w:pPr>
            <w:r w:rsidRPr="006C6C2A">
              <w:rPr>
                <w:color w:val="000000" w:themeColor="text1"/>
              </w:rPr>
              <w:t>B. odreagowania emocji</w:t>
            </w:r>
          </w:p>
          <w:p w:rsidR="00632987" w:rsidRPr="006C6C2A" w:rsidRDefault="00632987" w:rsidP="00160C96">
            <w:pPr>
              <w:pStyle w:val="zwykly"/>
              <w:rPr>
                <w:color w:val="000000" w:themeColor="text1"/>
              </w:rPr>
            </w:pPr>
            <w:r w:rsidRPr="006C6C2A">
              <w:rPr>
                <w:color w:val="000000" w:themeColor="text1"/>
              </w:rPr>
              <w:t>C. osiągania wglądu</w:t>
            </w:r>
          </w:p>
          <w:p w:rsidR="00632987" w:rsidRPr="006C6C2A" w:rsidRDefault="00632987" w:rsidP="00160C96">
            <w:pPr>
              <w:pStyle w:val="zwykly"/>
              <w:rPr>
                <w:color w:val="000000" w:themeColor="text1"/>
              </w:rPr>
            </w:pPr>
            <w:r w:rsidRPr="006C6C2A">
              <w:rPr>
                <w:color w:val="000000" w:themeColor="text1"/>
              </w:rPr>
              <w:t>D. utrwalania i rozszerzania zmian</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widowControl w:val="0"/>
              <w:suppressAutoHyphens/>
              <w:jc w:val="both"/>
              <w:rPr>
                <w:color w:val="000000" w:themeColor="text1"/>
              </w:rPr>
            </w:pPr>
            <w:r w:rsidRPr="006C6C2A">
              <w:rPr>
                <w:color w:val="000000" w:themeColor="text1"/>
              </w:rPr>
              <w:t xml:space="preserve">Opór uważany jest czasami za naturalną konsekwencję błędów popełnionych przez terapeutę. Nieprecyzyjność w nazywaniu, definiowaniu pojęć, poleceń sprawia, że pacjent nieadekwatnie reaguje lub nie wykonuje poleceń. </w:t>
            </w:r>
          </w:p>
          <w:p w:rsidR="00632987" w:rsidRPr="006C6C2A" w:rsidRDefault="00632987" w:rsidP="00C37F0F">
            <w:pPr>
              <w:jc w:val="both"/>
              <w:rPr>
                <w:color w:val="000000" w:themeColor="text1"/>
              </w:rPr>
            </w:pPr>
            <w:r w:rsidRPr="006C6C2A">
              <w:rPr>
                <w:color w:val="000000" w:themeColor="text1"/>
              </w:rPr>
              <w:t>To rozumienie oporu charakterystyczne jest dla podejścia:</w:t>
            </w:r>
          </w:p>
          <w:p w:rsidR="00632987" w:rsidRPr="006C6C2A" w:rsidRDefault="00632987" w:rsidP="00160C96">
            <w:pPr>
              <w:pStyle w:val="zwykly"/>
              <w:rPr>
                <w:color w:val="000000" w:themeColor="text1"/>
              </w:rPr>
            </w:pPr>
            <w:r w:rsidRPr="006C6C2A">
              <w:rPr>
                <w:color w:val="000000" w:themeColor="text1"/>
              </w:rPr>
              <w:t>A. podejścia humanistycznego</w:t>
            </w:r>
          </w:p>
          <w:p w:rsidR="00632987" w:rsidRPr="006C6C2A" w:rsidRDefault="00632987" w:rsidP="00160C96">
            <w:pPr>
              <w:pStyle w:val="zwykly"/>
              <w:rPr>
                <w:color w:val="000000" w:themeColor="text1"/>
              </w:rPr>
            </w:pPr>
            <w:r w:rsidRPr="006C6C2A">
              <w:rPr>
                <w:color w:val="000000" w:themeColor="text1"/>
              </w:rPr>
              <w:t xml:space="preserve">B. podejścia </w:t>
            </w:r>
            <w:proofErr w:type="spellStart"/>
            <w:r w:rsidRPr="006C6C2A">
              <w:rPr>
                <w:color w:val="000000" w:themeColor="text1"/>
              </w:rPr>
              <w:t>Gestalt</w:t>
            </w:r>
            <w:proofErr w:type="spellEnd"/>
          </w:p>
          <w:p w:rsidR="00632987" w:rsidRPr="006C6C2A" w:rsidRDefault="00632987" w:rsidP="00160C96">
            <w:pPr>
              <w:pStyle w:val="zwykly"/>
              <w:rPr>
                <w:color w:val="000000" w:themeColor="text1"/>
              </w:rPr>
            </w:pPr>
            <w:r w:rsidRPr="006C6C2A">
              <w:rPr>
                <w:color w:val="000000" w:themeColor="text1"/>
              </w:rPr>
              <w:t>C. podejścia psychoanalitycznego</w:t>
            </w:r>
          </w:p>
          <w:p w:rsidR="00632987" w:rsidRPr="006C6C2A" w:rsidRDefault="00632987" w:rsidP="00F74BDD">
            <w:pPr>
              <w:pStyle w:val="kolor1"/>
              <w:rPr>
                <w:color w:val="000000" w:themeColor="text1"/>
              </w:rPr>
            </w:pPr>
            <w:r w:rsidRPr="006C6C2A">
              <w:rPr>
                <w:color w:val="000000" w:themeColor="text1"/>
              </w:rPr>
              <w:t>D. podejścia poznawczo-behawioralnego</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widowControl w:val="0"/>
              <w:suppressAutoHyphens/>
              <w:jc w:val="both"/>
              <w:rPr>
                <w:color w:val="000000" w:themeColor="text1"/>
              </w:rPr>
            </w:pPr>
            <w:r w:rsidRPr="006C6C2A">
              <w:rPr>
                <w:color w:val="000000" w:themeColor="text1"/>
              </w:rPr>
              <w:t>Opór uważany jest czasami za naturalną tendencję pacjenta, która jest nieświadomym sposobem zapobiegania powrotowi do nieprzyjemnych doznań z przeszłości. To rozumienie oporu charakterystyczne jest dla podejścia:</w:t>
            </w:r>
          </w:p>
          <w:p w:rsidR="00632987" w:rsidRPr="006C6C2A" w:rsidRDefault="00632987" w:rsidP="00160C96">
            <w:pPr>
              <w:pStyle w:val="zwykly"/>
              <w:rPr>
                <w:color w:val="000000" w:themeColor="text1"/>
              </w:rPr>
            </w:pPr>
            <w:r w:rsidRPr="006C6C2A">
              <w:rPr>
                <w:color w:val="000000" w:themeColor="text1"/>
              </w:rPr>
              <w:t>A. podejścia humanistycznego</w:t>
            </w:r>
          </w:p>
          <w:p w:rsidR="00632987" w:rsidRPr="006C6C2A" w:rsidRDefault="00632987" w:rsidP="00160C96">
            <w:pPr>
              <w:pStyle w:val="zwykly"/>
              <w:rPr>
                <w:color w:val="000000" w:themeColor="text1"/>
              </w:rPr>
            </w:pPr>
            <w:r w:rsidRPr="006C6C2A">
              <w:rPr>
                <w:color w:val="000000" w:themeColor="text1"/>
              </w:rPr>
              <w:t xml:space="preserve">B. podejścia </w:t>
            </w:r>
            <w:proofErr w:type="spellStart"/>
            <w:r w:rsidRPr="006C6C2A">
              <w:rPr>
                <w:color w:val="000000" w:themeColor="text1"/>
              </w:rPr>
              <w:t>Gestalt</w:t>
            </w:r>
            <w:proofErr w:type="spellEnd"/>
          </w:p>
          <w:p w:rsidR="00632987" w:rsidRPr="006C6C2A" w:rsidRDefault="00632987" w:rsidP="00B21D39">
            <w:pPr>
              <w:pStyle w:val="kolor1"/>
              <w:rPr>
                <w:color w:val="000000" w:themeColor="text1"/>
              </w:rPr>
            </w:pPr>
            <w:r w:rsidRPr="006C6C2A">
              <w:rPr>
                <w:color w:val="000000" w:themeColor="text1"/>
              </w:rPr>
              <w:t xml:space="preserve">C. podejścia </w:t>
            </w:r>
            <w:proofErr w:type="spellStart"/>
            <w:r w:rsidRPr="006C6C2A">
              <w:rPr>
                <w:color w:val="000000" w:themeColor="text1"/>
              </w:rPr>
              <w:t>psychodynamicznego</w:t>
            </w:r>
            <w:proofErr w:type="spellEnd"/>
          </w:p>
          <w:p w:rsidR="00632987" w:rsidRPr="006C6C2A" w:rsidRDefault="00632987" w:rsidP="00B21D39">
            <w:pPr>
              <w:pStyle w:val="kolor1"/>
              <w:rPr>
                <w:color w:val="000000" w:themeColor="text1"/>
              </w:rPr>
            </w:pPr>
            <w:r w:rsidRPr="006C6C2A">
              <w:rPr>
                <w:color w:val="000000" w:themeColor="text1"/>
              </w:rPr>
              <w:t>D. podejścia poznawczo-behawioralnego</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widowControl w:val="0"/>
              <w:suppressAutoHyphens/>
              <w:jc w:val="both"/>
              <w:rPr>
                <w:color w:val="000000" w:themeColor="text1"/>
              </w:rPr>
            </w:pPr>
            <w:r w:rsidRPr="006C6C2A">
              <w:rPr>
                <w:color w:val="000000" w:themeColor="text1"/>
              </w:rPr>
              <w:t xml:space="preserve">Ważne zjawiska w psychoterapii dotyczą także sfery poznawczego funkcjonowania pacjentów. W omawianym nurcie psychoterapii wyodrębniany jest wgląd intelektualny (zrozumienie własnych motywów, impulsów, zachowań) oraz wgląd emocjonalny (odkrycie nowych treści z współwystępującym doznaniem cielesnym jest poszerzeniem doświadczenia). </w:t>
            </w:r>
            <w:r w:rsidRPr="006C6C2A">
              <w:rPr>
                <w:i/>
                <w:color w:val="000000" w:themeColor="text1"/>
              </w:rPr>
              <w:t>Nieraz w stosunku do alkoholików używamy także określenia, że akceptację powinien mieć na poziomie intelektualnym i emocjonalnym.</w:t>
            </w:r>
          </w:p>
          <w:p w:rsidR="00632987" w:rsidRPr="006C6C2A" w:rsidRDefault="00632987" w:rsidP="00C37F0F">
            <w:pPr>
              <w:jc w:val="both"/>
              <w:rPr>
                <w:color w:val="000000" w:themeColor="text1"/>
              </w:rPr>
            </w:pPr>
            <w:r w:rsidRPr="006C6C2A">
              <w:rPr>
                <w:color w:val="000000" w:themeColor="text1"/>
              </w:rPr>
              <w:t xml:space="preserve">Według jakiego podejścia opisane zostało rozumienie opisanego zjawiska: </w:t>
            </w:r>
          </w:p>
          <w:p w:rsidR="00632987" w:rsidRPr="006C6C2A" w:rsidRDefault="00632987" w:rsidP="00160C96">
            <w:pPr>
              <w:pStyle w:val="zwykly"/>
              <w:rPr>
                <w:color w:val="000000" w:themeColor="text1"/>
              </w:rPr>
            </w:pPr>
            <w:r w:rsidRPr="006C6C2A">
              <w:rPr>
                <w:color w:val="000000" w:themeColor="text1"/>
              </w:rPr>
              <w:t xml:space="preserve">A. </w:t>
            </w:r>
            <w:proofErr w:type="spellStart"/>
            <w:r w:rsidRPr="006C6C2A">
              <w:rPr>
                <w:color w:val="000000" w:themeColor="text1"/>
              </w:rPr>
              <w:t>gestalt</w:t>
            </w:r>
            <w:proofErr w:type="spellEnd"/>
          </w:p>
          <w:p w:rsidR="00632987" w:rsidRPr="006C6C2A" w:rsidRDefault="00632987" w:rsidP="00160C96">
            <w:pPr>
              <w:pStyle w:val="zwykly"/>
              <w:rPr>
                <w:color w:val="000000" w:themeColor="text1"/>
              </w:rPr>
            </w:pPr>
            <w:r w:rsidRPr="006C6C2A">
              <w:rPr>
                <w:color w:val="000000" w:themeColor="text1"/>
              </w:rPr>
              <w:t>B. poznawczego</w:t>
            </w:r>
          </w:p>
          <w:p w:rsidR="00632987" w:rsidRPr="006C6C2A" w:rsidRDefault="00632987" w:rsidP="00B21D39">
            <w:pPr>
              <w:pStyle w:val="kolor1"/>
              <w:rPr>
                <w:color w:val="000000" w:themeColor="text1"/>
              </w:rPr>
            </w:pPr>
            <w:r w:rsidRPr="006C6C2A">
              <w:rPr>
                <w:color w:val="000000" w:themeColor="text1"/>
              </w:rPr>
              <w:t>C. psychoanalitycznego</w:t>
            </w:r>
          </w:p>
          <w:p w:rsidR="00632987" w:rsidRPr="006C6C2A" w:rsidRDefault="00632987" w:rsidP="00160C96">
            <w:pPr>
              <w:pStyle w:val="zwykly"/>
              <w:rPr>
                <w:color w:val="000000" w:themeColor="text1"/>
              </w:rPr>
            </w:pPr>
            <w:r w:rsidRPr="006C6C2A">
              <w:rPr>
                <w:color w:val="000000" w:themeColor="text1"/>
              </w:rPr>
              <w:t>D. systemowego</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widowControl w:val="0"/>
              <w:suppressAutoHyphens/>
              <w:jc w:val="both"/>
              <w:rPr>
                <w:color w:val="000000" w:themeColor="text1"/>
              </w:rPr>
            </w:pPr>
            <w:r w:rsidRPr="006C6C2A">
              <w:rPr>
                <w:color w:val="000000" w:themeColor="text1"/>
              </w:rPr>
              <w:t>Schemat jest względnie trwałą i kształtowaną przez minione doświadczenia osobistą formą organizacji psychicznej łączącej różnorodne, ale specyficzne treści i zjawiska psychologiczne. Jego główną rolą jest:</w:t>
            </w:r>
          </w:p>
          <w:p w:rsidR="00632987" w:rsidRPr="006C6C2A" w:rsidRDefault="00632987" w:rsidP="00160C96">
            <w:pPr>
              <w:pStyle w:val="zwykly"/>
              <w:rPr>
                <w:color w:val="000000" w:themeColor="text1"/>
              </w:rPr>
            </w:pPr>
            <w:r w:rsidRPr="006C6C2A">
              <w:rPr>
                <w:color w:val="000000" w:themeColor="text1"/>
              </w:rPr>
              <w:t>A. odreagowanie emocjonalne</w:t>
            </w:r>
          </w:p>
          <w:p w:rsidR="00632987" w:rsidRPr="006C6C2A" w:rsidRDefault="00632987" w:rsidP="00B21D39">
            <w:pPr>
              <w:pStyle w:val="kolor1"/>
              <w:rPr>
                <w:color w:val="000000" w:themeColor="text1"/>
              </w:rPr>
            </w:pPr>
            <w:r w:rsidRPr="006C6C2A">
              <w:rPr>
                <w:color w:val="000000" w:themeColor="text1"/>
              </w:rPr>
              <w:t>B. adaptacja jednostki do otoczenia</w:t>
            </w:r>
          </w:p>
          <w:p w:rsidR="00632987" w:rsidRPr="006C6C2A" w:rsidRDefault="00632987" w:rsidP="00160C96">
            <w:pPr>
              <w:pStyle w:val="zwykly"/>
              <w:rPr>
                <w:color w:val="000000" w:themeColor="text1"/>
              </w:rPr>
            </w:pPr>
            <w:r w:rsidRPr="006C6C2A">
              <w:rPr>
                <w:color w:val="000000" w:themeColor="text1"/>
              </w:rPr>
              <w:t>C. rozwój umiejętności zapamiętywania i przechowywania informacji</w:t>
            </w:r>
          </w:p>
          <w:p w:rsidR="00632987" w:rsidRPr="006C6C2A" w:rsidRDefault="00632987" w:rsidP="00160C96">
            <w:pPr>
              <w:pStyle w:val="zwykly"/>
              <w:rPr>
                <w:color w:val="000000" w:themeColor="text1"/>
              </w:rPr>
            </w:pPr>
            <w:r w:rsidRPr="006C6C2A">
              <w:rPr>
                <w:color w:val="000000" w:themeColor="text1"/>
              </w:rPr>
              <w:t>D. uczenie się nowych sposobów zachowania</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widowControl w:val="0"/>
              <w:suppressAutoHyphens/>
              <w:jc w:val="both"/>
              <w:rPr>
                <w:bCs/>
                <w:color w:val="000000" w:themeColor="text1"/>
              </w:rPr>
            </w:pPr>
            <w:r w:rsidRPr="006C6C2A">
              <w:rPr>
                <w:bCs/>
                <w:iCs/>
                <w:color w:val="000000" w:themeColor="text1"/>
              </w:rPr>
              <w:t>Praca nad lękiem na poziomie jego wymiaru/ aspektu emocjonalnego obejmuje:</w:t>
            </w:r>
          </w:p>
          <w:p w:rsidR="00632987" w:rsidRPr="006C6C2A" w:rsidRDefault="00632987" w:rsidP="00160C96">
            <w:pPr>
              <w:pStyle w:val="zwykly"/>
              <w:rPr>
                <w:bCs/>
                <w:color w:val="000000" w:themeColor="text1"/>
              </w:rPr>
            </w:pPr>
            <w:r w:rsidRPr="006C6C2A">
              <w:rPr>
                <w:color w:val="000000" w:themeColor="text1"/>
              </w:rPr>
              <w:t>A. ćwiczenia oddechowe, relaksację, gorące kąpiele, masaże, ćwiczenia fizyczne, medytację, prawidłowe odżywianie</w:t>
            </w:r>
          </w:p>
          <w:p w:rsidR="00632987" w:rsidRPr="006C6C2A" w:rsidRDefault="00632987" w:rsidP="00160C96">
            <w:pPr>
              <w:pStyle w:val="zwykly"/>
              <w:rPr>
                <w:bCs/>
                <w:color w:val="000000" w:themeColor="text1"/>
              </w:rPr>
            </w:pPr>
            <w:r w:rsidRPr="006C6C2A">
              <w:rPr>
                <w:color w:val="000000" w:themeColor="text1"/>
              </w:rPr>
              <w:t>B. dystrakcję, uruchomienie myślenia uspakajającego, myślenia kompensacyjnego i my</w:t>
            </w:r>
            <w:r w:rsidRPr="006C6C2A">
              <w:rPr>
                <w:color w:val="000000" w:themeColor="text1"/>
              </w:rPr>
              <w:softHyphen/>
              <w:t>ślenia obronnego</w:t>
            </w:r>
          </w:p>
          <w:p w:rsidR="00632987" w:rsidRPr="006C6C2A" w:rsidRDefault="00632987" w:rsidP="00B21D39">
            <w:pPr>
              <w:pStyle w:val="kolor1"/>
              <w:rPr>
                <w:color w:val="000000" w:themeColor="text1"/>
              </w:rPr>
            </w:pPr>
            <w:r w:rsidRPr="006C6C2A">
              <w:rPr>
                <w:color w:val="000000" w:themeColor="text1"/>
              </w:rPr>
              <w:t>C. rozpoznawanie i nazywanie uczuć, uczenie się odreagowywania i okazywania uczuć, uczenie się komunikowania uczuć innym ludziom</w:t>
            </w:r>
          </w:p>
          <w:p w:rsidR="00632987" w:rsidRPr="006C6C2A" w:rsidRDefault="00632987" w:rsidP="00160C96">
            <w:pPr>
              <w:pStyle w:val="zwykly"/>
              <w:rPr>
                <w:color w:val="000000" w:themeColor="text1"/>
              </w:rPr>
            </w:pPr>
            <w:r w:rsidRPr="006C6C2A">
              <w:rPr>
                <w:color w:val="000000" w:themeColor="text1"/>
              </w:rPr>
              <w:t xml:space="preserve">D. terapię </w:t>
            </w:r>
            <w:proofErr w:type="spellStart"/>
            <w:r w:rsidRPr="006C6C2A">
              <w:rPr>
                <w:color w:val="000000" w:themeColor="text1"/>
              </w:rPr>
              <w:t>implozywną</w:t>
            </w:r>
            <w:proofErr w:type="spellEnd"/>
            <w:r w:rsidRPr="006C6C2A">
              <w:rPr>
                <w:color w:val="000000" w:themeColor="text1"/>
              </w:rPr>
              <w:t xml:space="preserve"> „zanurzającą”, warunkowanie reakcji przeciwstawnych, konfrontację z obawami, powtarzanie niepożądanych reakcji, minimalizowanie sygnałów paniki</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widowControl w:val="0"/>
              <w:suppressAutoHyphens/>
              <w:jc w:val="both"/>
              <w:rPr>
                <w:bCs/>
                <w:color w:val="000000" w:themeColor="text1"/>
              </w:rPr>
            </w:pPr>
            <w:r w:rsidRPr="006C6C2A">
              <w:rPr>
                <w:bCs/>
                <w:iCs/>
                <w:color w:val="000000" w:themeColor="text1"/>
              </w:rPr>
              <w:t>W praktyce klinicznej i psychoterapeutycznej za najważniejsze schematy, jakimi posługuje się człowiek uznaje się schematy, które dotyczą:</w:t>
            </w:r>
          </w:p>
          <w:p w:rsidR="00632987" w:rsidRPr="006C6C2A" w:rsidRDefault="00632987" w:rsidP="00917BA7">
            <w:pPr>
              <w:pStyle w:val="zwykly"/>
              <w:rPr>
                <w:color w:val="000000" w:themeColor="text1"/>
              </w:rPr>
            </w:pPr>
            <w:r w:rsidRPr="006C6C2A">
              <w:rPr>
                <w:color w:val="000000" w:themeColor="text1"/>
              </w:rPr>
              <w:t>A. obrazu własnego ciała</w:t>
            </w:r>
          </w:p>
          <w:p w:rsidR="00632987" w:rsidRPr="006C6C2A" w:rsidRDefault="00632987" w:rsidP="00160C96">
            <w:pPr>
              <w:pStyle w:val="zwykly"/>
              <w:rPr>
                <w:color w:val="000000" w:themeColor="text1"/>
              </w:rPr>
            </w:pPr>
            <w:r w:rsidRPr="006C6C2A">
              <w:rPr>
                <w:color w:val="000000" w:themeColor="text1"/>
              </w:rPr>
              <w:t>B. relacji interpersonalne</w:t>
            </w:r>
          </w:p>
          <w:p w:rsidR="00632987" w:rsidRPr="006C6C2A" w:rsidRDefault="00632987" w:rsidP="00160C96">
            <w:pPr>
              <w:pStyle w:val="zwykly"/>
              <w:rPr>
                <w:color w:val="000000" w:themeColor="text1"/>
              </w:rPr>
            </w:pPr>
            <w:r w:rsidRPr="006C6C2A">
              <w:rPr>
                <w:color w:val="000000" w:themeColor="text1"/>
              </w:rPr>
              <w:t>C. własnej osoby, świata i życia, innych ludzi, przyszłości</w:t>
            </w:r>
          </w:p>
          <w:p w:rsidR="00632987" w:rsidRPr="006C6C2A" w:rsidRDefault="00632987" w:rsidP="00917BA7">
            <w:pPr>
              <w:pStyle w:val="kolor1"/>
              <w:rPr>
                <w:color w:val="000000" w:themeColor="text1"/>
              </w:rPr>
            </w:pPr>
            <w:r w:rsidRPr="006C6C2A">
              <w:rPr>
                <w:color w:val="000000" w:themeColor="text1"/>
              </w:rPr>
              <w:t>D. wszystkich powyżej opisanych</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widowControl w:val="0"/>
              <w:suppressAutoHyphens/>
              <w:snapToGrid w:val="0"/>
              <w:jc w:val="both"/>
              <w:rPr>
                <w:color w:val="000000" w:themeColor="text1"/>
              </w:rPr>
            </w:pPr>
            <w:r w:rsidRPr="006C6C2A">
              <w:rPr>
                <w:color w:val="000000" w:themeColor="text1"/>
              </w:rPr>
              <w:t xml:space="preserve">Schemat </w:t>
            </w:r>
            <w:proofErr w:type="spellStart"/>
            <w:r w:rsidRPr="006C6C2A">
              <w:rPr>
                <w:color w:val="000000" w:themeColor="text1"/>
              </w:rPr>
              <w:t>dezadaptacyjny</w:t>
            </w:r>
            <w:proofErr w:type="spellEnd"/>
            <w:r w:rsidRPr="006C6C2A">
              <w:rPr>
                <w:color w:val="000000" w:themeColor="text1"/>
              </w:rPr>
              <w:t xml:space="preserve"> oznacza w szczególności:</w:t>
            </w:r>
          </w:p>
          <w:p w:rsidR="00632987" w:rsidRPr="006C6C2A" w:rsidRDefault="00632987" w:rsidP="00160C96">
            <w:pPr>
              <w:pStyle w:val="zwykly"/>
              <w:rPr>
                <w:color w:val="000000" w:themeColor="text1"/>
              </w:rPr>
            </w:pPr>
            <w:r w:rsidRPr="006C6C2A">
              <w:rPr>
                <w:color w:val="000000" w:themeColor="text1"/>
              </w:rPr>
              <w:t>A. metodę terapeutyczną w podejściu behawioralnym</w:t>
            </w:r>
          </w:p>
          <w:p w:rsidR="00632987" w:rsidRPr="006C6C2A" w:rsidRDefault="00632987" w:rsidP="00B21D39">
            <w:pPr>
              <w:pStyle w:val="kolor1"/>
              <w:rPr>
                <w:color w:val="000000" w:themeColor="text1"/>
              </w:rPr>
            </w:pPr>
            <w:r w:rsidRPr="006C6C2A">
              <w:rPr>
                <w:color w:val="000000" w:themeColor="text1"/>
              </w:rPr>
              <w:t>B. sztywny i nieadekwatny do sytuacji sposób reagowania</w:t>
            </w:r>
          </w:p>
          <w:p w:rsidR="00632987" w:rsidRPr="006C6C2A" w:rsidRDefault="00632987" w:rsidP="00160C96">
            <w:pPr>
              <w:pStyle w:val="zwykly"/>
              <w:rPr>
                <w:color w:val="000000" w:themeColor="text1"/>
              </w:rPr>
            </w:pPr>
            <w:r w:rsidRPr="006C6C2A">
              <w:rPr>
                <w:color w:val="000000" w:themeColor="text1"/>
              </w:rPr>
              <w:t>C. trudności w akceptacji nowej, zmieniającej się sytuacji życiowej</w:t>
            </w:r>
          </w:p>
          <w:p w:rsidR="00632987" w:rsidRPr="006C6C2A" w:rsidRDefault="00632987" w:rsidP="00B21D39">
            <w:pPr>
              <w:pStyle w:val="kolor1"/>
              <w:rPr>
                <w:color w:val="000000" w:themeColor="text1"/>
              </w:rPr>
            </w:pPr>
            <w:r w:rsidRPr="006C6C2A">
              <w:rPr>
                <w:color w:val="000000" w:themeColor="text1"/>
              </w:rPr>
              <w:t>D. zaburzenia zachowania u dzieci z rodziny z problemem alkoholowym</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widowControl w:val="0"/>
              <w:suppressAutoHyphens/>
              <w:snapToGrid w:val="0"/>
              <w:jc w:val="both"/>
              <w:rPr>
                <w:color w:val="000000" w:themeColor="text1"/>
              </w:rPr>
            </w:pPr>
            <w:r w:rsidRPr="006C6C2A">
              <w:rPr>
                <w:color w:val="000000" w:themeColor="text1"/>
              </w:rPr>
              <w:t>Ucieczka, jako sposób radzenia sobie z poczuciem winy przez osoby uzależnione obejmuje:</w:t>
            </w:r>
          </w:p>
          <w:p w:rsidR="00632987" w:rsidRPr="006C6C2A" w:rsidRDefault="00632987" w:rsidP="00393FFE">
            <w:pPr>
              <w:pStyle w:val="zwykly"/>
              <w:rPr>
                <w:color w:val="000000" w:themeColor="text1"/>
              </w:rPr>
            </w:pPr>
            <w:r w:rsidRPr="006C6C2A">
              <w:rPr>
                <w:color w:val="000000" w:themeColor="text1"/>
              </w:rPr>
              <w:t>A. rozpamiętywanie win, aż do poczucia bezsilności, karanie samego siebie, wyolbrzy</w:t>
            </w:r>
            <w:r w:rsidRPr="006C6C2A">
              <w:rPr>
                <w:color w:val="000000" w:themeColor="text1"/>
              </w:rPr>
              <w:softHyphen/>
              <w:t>mianie konsekwencji</w:t>
            </w:r>
          </w:p>
          <w:p w:rsidR="00632987" w:rsidRPr="006C6C2A" w:rsidRDefault="00632987" w:rsidP="00160C96">
            <w:pPr>
              <w:pStyle w:val="zwykly"/>
              <w:rPr>
                <w:rStyle w:val="FontStyle19"/>
                <w:rFonts w:ascii="Times New Roman" w:hAnsi="Times New Roman" w:cs="Times New Roman"/>
                <w:color w:val="000000" w:themeColor="text1"/>
                <w:sz w:val="24"/>
                <w:szCs w:val="24"/>
              </w:rPr>
            </w:pPr>
            <w:r w:rsidRPr="006C6C2A">
              <w:rPr>
                <w:color w:val="000000" w:themeColor="text1"/>
              </w:rPr>
              <w:t>B. rozpamiętywanie swojego „żałowania za”, pozwalanie na karanie przez innych, żąda</w:t>
            </w:r>
            <w:r w:rsidRPr="006C6C2A">
              <w:rPr>
                <w:color w:val="000000" w:themeColor="text1"/>
              </w:rPr>
              <w:softHyphen/>
              <w:t>nie wybaczenia</w:t>
            </w:r>
          </w:p>
          <w:p w:rsidR="00632987" w:rsidRPr="006C6C2A" w:rsidRDefault="00632987" w:rsidP="00160C96">
            <w:pPr>
              <w:pStyle w:val="zwykly"/>
              <w:rPr>
                <w:rStyle w:val="FontStyle19"/>
                <w:rFonts w:ascii="Times New Roman" w:hAnsi="Times New Roman" w:cs="Times New Roman"/>
                <w:color w:val="000000" w:themeColor="text1"/>
                <w:sz w:val="24"/>
                <w:szCs w:val="24"/>
              </w:rPr>
            </w:pPr>
            <w:r w:rsidRPr="006C6C2A">
              <w:rPr>
                <w:color w:val="000000" w:themeColor="text1"/>
              </w:rPr>
              <w:t xml:space="preserve">C. </w:t>
            </w:r>
            <w:r w:rsidRPr="006C6C2A">
              <w:rPr>
                <w:rStyle w:val="FontStyle19"/>
                <w:rFonts w:ascii="Times New Roman" w:hAnsi="Times New Roman" w:cs="Times New Roman"/>
                <w:color w:val="000000" w:themeColor="text1"/>
                <w:sz w:val="24"/>
                <w:szCs w:val="24"/>
              </w:rPr>
              <w:t>zadośćuczynienie</w:t>
            </w:r>
          </w:p>
          <w:p w:rsidR="00632987" w:rsidRPr="006C6C2A" w:rsidRDefault="00632987" w:rsidP="00F74BDD">
            <w:pPr>
              <w:pStyle w:val="kolor1"/>
              <w:rPr>
                <w:color w:val="000000" w:themeColor="text1"/>
              </w:rPr>
            </w:pPr>
            <w:r w:rsidRPr="006C6C2A">
              <w:rPr>
                <w:color w:val="000000" w:themeColor="text1"/>
              </w:rPr>
              <w:t>D. z</w:t>
            </w:r>
            <w:r w:rsidRPr="006C6C2A">
              <w:rPr>
                <w:rStyle w:val="FontStyle19"/>
                <w:rFonts w:ascii="Times New Roman" w:hAnsi="Times New Roman" w:cs="Times New Roman"/>
                <w:color w:val="000000" w:themeColor="text1"/>
                <w:sz w:val="24"/>
                <w:szCs w:val="24"/>
              </w:rPr>
              <w:t xml:space="preserve">apominanie, </w:t>
            </w:r>
            <w:r w:rsidRPr="006C6C2A">
              <w:rPr>
                <w:color w:val="000000" w:themeColor="text1"/>
              </w:rPr>
              <w:t>minimalizowanie,</w:t>
            </w:r>
            <w:r w:rsidRPr="006C6C2A">
              <w:rPr>
                <w:rStyle w:val="FontStyle19"/>
                <w:rFonts w:ascii="Times New Roman" w:hAnsi="Times New Roman" w:cs="Times New Roman"/>
                <w:color w:val="000000" w:themeColor="text1"/>
                <w:sz w:val="24"/>
                <w:szCs w:val="24"/>
              </w:rPr>
              <w:t xml:space="preserve"> zniekształcanie oceny tego co się stało, szybkie naprawianie sytuacji</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393FFE">
            <w:pPr>
              <w:rPr>
                <w:rStyle w:val="FontStyle16"/>
                <w:rFonts w:ascii="Times New Roman" w:hAnsi="Times New Roman" w:cs="Times New Roman"/>
                <w:color w:val="000000" w:themeColor="text1"/>
                <w:sz w:val="24"/>
                <w:szCs w:val="24"/>
              </w:rPr>
            </w:pPr>
            <w:r w:rsidRPr="006C6C2A">
              <w:rPr>
                <w:color w:val="000000" w:themeColor="text1"/>
              </w:rPr>
              <w:t>Etapy pracy nad poczuciem winy obejmują</w:t>
            </w:r>
            <w:r w:rsidRPr="006C6C2A">
              <w:rPr>
                <w:rStyle w:val="FontStyle16"/>
                <w:rFonts w:ascii="Times New Roman" w:hAnsi="Times New Roman" w:cs="Times New Roman"/>
                <w:color w:val="000000" w:themeColor="text1"/>
                <w:sz w:val="24"/>
                <w:szCs w:val="24"/>
              </w:rPr>
              <w:t>:</w:t>
            </w:r>
          </w:p>
          <w:p w:rsidR="00632987" w:rsidRPr="006C6C2A" w:rsidRDefault="00632987" w:rsidP="00160C96">
            <w:pPr>
              <w:pStyle w:val="zwykly"/>
              <w:rPr>
                <w:rStyle w:val="FontStyle19"/>
                <w:rFonts w:ascii="Times New Roman" w:hAnsi="Times New Roman" w:cs="Times New Roman"/>
                <w:color w:val="000000" w:themeColor="text1"/>
                <w:sz w:val="24"/>
                <w:szCs w:val="24"/>
              </w:rPr>
            </w:pPr>
            <w:r w:rsidRPr="006C6C2A">
              <w:rPr>
                <w:color w:val="000000" w:themeColor="text1"/>
              </w:rPr>
              <w:t xml:space="preserve">A. </w:t>
            </w:r>
            <w:r w:rsidRPr="006C6C2A">
              <w:rPr>
                <w:rStyle w:val="FontStyle19"/>
                <w:rFonts w:ascii="Times New Roman" w:hAnsi="Times New Roman" w:cs="Times New Roman"/>
                <w:color w:val="000000" w:themeColor="text1"/>
                <w:sz w:val="24"/>
                <w:szCs w:val="24"/>
              </w:rPr>
              <w:t>etap lęku, etap pracy nad gniewem, etap pracy nad smutkiem, etap akceptacji</w:t>
            </w:r>
          </w:p>
          <w:p w:rsidR="00632987" w:rsidRPr="006C6C2A" w:rsidRDefault="00632987" w:rsidP="00393FFE">
            <w:pPr>
              <w:pStyle w:val="zwykly"/>
              <w:rPr>
                <w:color w:val="000000" w:themeColor="text1"/>
              </w:rPr>
            </w:pPr>
            <w:r w:rsidRPr="006C6C2A">
              <w:rPr>
                <w:color w:val="000000" w:themeColor="text1"/>
              </w:rPr>
              <w:t>B. etap dezorientacji i szoku, etap złości i buntu, etap zadośćuczynienia</w:t>
            </w:r>
          </w:p>
          <w:p w:rsidR="00632987" w:rsidRPr="006C6C2A" w:rsidRDefault="00632987" w:rsidP="00393FFE">
            <w:pPr>
              <w:pStyle w:val="kolor1"/>
              <w:rPr>
                <w:color w:val="000000" w:themeColor="text1"/>
              </w:rPr>
            </w:pPr>
            <w:r w:rsidRPr="006C6C2A">
              <w:rPr>
                <w:color w:val="000000" w:themeColor="text1"/>
              </w:rPr>
              <w:t>C. edukację, autodiagnozę, rozpoznanie sposobów radzenia sobie, urealnienie obszaru winy i wzięcie odpowiedzialności, utrwalanie zmian</w:t>
            </w:r>
          </w:p>
          <w:p w:rsidR="00632987" w:rsidRPr="006C6C2A" w:rsidRDefault="00632987" w:rsidP="00B21D39">
            <w:pPr>
              <w:pStyle w:val="kolor1"/>
              <w:rPr>
                <w:color w:val="000000" w:themeColor="text1"/>
              </w:rPr>
            </w:pPr>
            <w:r w:rsidRPr="006C6C2A">
              <w:rPr>
                <w:color w:val="000000" w:themeColor="text1"/>
              </w:rPr>
              <w:t xml:space="preserve">D. </w:t>
            </w:r>
            <w:r w:rsidRPr="006C6C2A">
              <w:rPr>
                <w:rStyle w:val="FontStyle19"/>
                <w:rFonts w:ascii="Times New Roman" w:hAnsi="Times New Roman" w:cs="Times New Roman"/>
                <w:color w:val="000000" w:themeColor="text1"/>
                <w:sz w:val="24"/>
                <w:szCs w:val="24"/>
              </w:rPr>
              <w:t>zaprzeczanie, wahanie, rozważanie, potwierdzanie</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536D5">
            <w:pPr>
              <w:widowControl w:val="0"/>
              <w:suppressAutoHyphens/>
              <w:snapToGrid w:val="0"/>
              <w:jc w:val="both"/>
              <w:rPr>
                <w:color w:val="000000" w:themeColor="text1"/>
              </w:rPr>
            </w:pPr>
            <w:r w:rsidRPr="006C6C2A">
              <w:rPr>
                <w:rStyle w:val="FontStyle16"/>
                <w:rFonts w:ascii="Times New Roman" w:hAnsi="Times New Roman" w:cs="Times New Roman"/>
                <w:color w:val="000000" w:themeColor="text1"/>
                <w:sz w:val="24"/>
                <w:szCs w:val="24"/>
              </w:rPr>
              <w:t xml:space="preserve">Do podstawowych zniekształceń poznawczych, które wiążą się z przykrymi przeżyciami, pojawianiem się negatywnych uczuć i depresyjnego zachowania oraz są przedmiotem pracy psychoterapeutycznej </w:t>
            </w:r>
            <w:r w:rsidRPr="006C6C2A">
              <w:rPr>
                <w:color w:val="000000" w:themeColor="text1"/>
              </w:rPr>
              <w:t>należą:</w:t>
            </w:r>
          </w:p>
          <w:p w:rsidR="00632987" w:rsidRPr="006C6C2A" w:rsidRDefault="00632987" w:rsidP="00160C96">
            <w:pPr>
              <w:pStyle w:val="zwykly"/>
              <w:rPr>
                <w:color w:val="000000" w:themeColor="text1"/>
              </w:rPr>
            </w:pPr>
            <w:r w:rsidRPr="006C6C2A">
              <w:rPr>
                <w:color w:val="000000" w:themeColor="text1"/>
              </w:rPr>
              <w:t>A. depersonalizacja, identyfikacja projekcyjna, introjekcja i inkorporacja</w:t>
            </w:r>
          </w:p>
          <w:p w:rsidR="00632987" w:rsidRPr="006C6C2A" w:rsidRDefault="00632987" w:rsidP="00160C96">
            <w:pPr>
              <w:pStyle w:val="zwykly"/>
              <w:rPr>
                <w:color w:val="000000" w:themeColor="text1"/>
              </w:rPr>
            </w:pPr>
            <w:r w:rsidRPr="006C6C2A">
              <w:rPr>
                <w:color w:val="000000" w:themeColor="text1"/>
              </w:rPr>
              <w:t>B. mechanizm dumy i kontroli, iluzja i zaprzeczanie, nałogowe przeżywanie uczuć i rozdwajanie i rozpraszanie Ja</w:t>
            </w:r>
          </w:p>
          <w:p w:rsidR="00632987" w:rsidRPr="006C6C2A" w:rsidRDefault="00632987" w:rsidP="00B21D39">
            <w:pPr>
              <w:pStyle w:val="kolor1"/>
              <w:rPr>
                <w:color w:val="000000" w:themeColor="text1"/>
              </w:rPr>
            </w:pPr>
            <w:r w:rsidRPr="006C6C2A">
              <w:rPr>
                <w:color w:val="000000" w:themeColor="text1"/>
              </w:rPr>
              <w:t>C. selektywne abstrahowanie, generalizowanie, absolutystyczne dychotomiczne myślenie</w:t>
            </w:r>
          </w:p>
          <w:p w:rsidR="00632987" w:rsidRPr="006C6C2A" w:rsidRDefault="00632987" w:rsidP="00160C96">
            <w:pPr>
              <w:pStyle w:val="zwykly"/>
              <w:rPr>
                <w:color w:val="000000" w:themeColor="text1"/>
              </w:rPr>
            </w:pPr>
            <w:r w:rsidRPr="006C6C2A">
              <w:rPr>
                <w:color w:val="000000" w:themeColor="text1"/>
              </w:rPr>
              <w:t xml:space="preserve">D. zapominanie, wyparcie, </w:t>
            </w:r>
            <w:proofErr w:type="spellStart"/>
            <w:r w:rsidRPr="006C6C2A">
              <w:rPr>
                <w:color w:val="000000" w:themeColor="text1"/>
              </w:rPr>
              <w:t>acting</w:t>
            </w:r>
            <w:proofErr w:type="spellEnd"/>
            <w:r w:rsidRPr="006C6C2A">
              <w:rPr>
                <w:color w:val="000000" w:themeColor="text1"/>
              </w:rPr>
              <w:t xml:space="preserve"> out</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pStyle w:val="Zawartotabeli"/>
              <w:widowControl w:val="0"/>
              <w:snapToGrid w:val="0"/>
              <w:spacing w:after="0" w:line="240" w:lineRule="auto"/>
              <w:jc w:val="both"/>
              <w:rPr>
                <w:rFonts w:ascii="Times New Roman" w:hAnsi="Times New Roman" w:cs="Times New Roman"/>
                <w:color w:val="000000" w:themeColor="text1"/>
                <w:sz w:val="24"/>
                <w:szCs w:val="24"/>
                <w:lang w:val="pl-PL"/>
              </w:rPr>
            </w:pPr>
            <w:r w:rsidRPr="006C6C2A">
              <w:rPr>
                <w:rFonts w:ascii="Times New Roman" w:hAnsi="Times New Roman" w:cs="Times New Roman"/>
                <w:color w:val="000000" w:themeColor="text1"/>
                <w:sz w:val="24"/>
                <w:szCs w:val="24"/>
                <w:lang w:val="pl-PL"/>
              </w:rPr>
              <w:t xml:space="preserve">Program </w:t>
            </w:r>
            <w:proofErr w:type="spellStart"/>
            <w:r w:rsidRPr="006C6C2A">
              <w:rPr>
                <w:rFonts w:ascii="Times New Roman" w:hAnsi="Times New Roman" w:cs="Times New Roman"/>
                <w:color w:val="000000" w:themeColor="text1"/>
                <w:sz w:val="24"/>
                <w:szCs w:val="24"/>
                <w:lang w:val="pl-PL"/>
              </w:rPr>
              <w:t>Aggression</w:t>
            </w:r>
            <w:proofErr w:type="spellEnd"/>
            <w:r w:rsidRPr="006C6C2A">
              <w:rPr>
                <w:rFonts w:ascii="Times New Roman" w:hAnsi="Times New Roman" w:cs="Times New Roman"/>
                <w:color w:val="000000" w:themeColor="text1"/>
                <w:sz w:val="24"/>
                <w:szCs w:val="24"/>
                <w:lang w:val="pl-PL"/>
              </w:rPr>
              <w:t xml:space="preserve"> </w:t>
            </w:r>
            <w:proofErr w:type="spellStart"/>
            <w:r w:rsidRPr="006C6C2A">
              <w:rPr>
                <w:rFonts w:ascii="Times New Roman" w:hAnsi="Times New Roman" w:cs="Times New Roman"/>
                <w:color w:val="000000" w:themeColor="text1"/>
                <w:sz w:val="24"/>
                <w:szCs w:val="24"/>
                <w:lang w:val="pl-PL"/>
              </w:rPr>
              <w:t>Replacment</w:t>
            </w:r>
            <w:proofErr w:type="spellEnd"/>
            <w:r w:rsidRPr="006C6C2A">
              <w:rPr>
                <w:rFonts w:ascii="Times New Roman" w:hAnsi="Times New Roman" w:cs="Times New Roman"/>
                <w:color w:val="000000" w:themeColor="text1"/>
                <w:sz w:val="24"/>
                <w:szCs w:val="24"/>
                <w:lang w:val="pl-PL"/>
              </w:rPr>
              <w:t xml:space="preserve"> </w:t>
            </w:r>
            <w:proofErr w:type="spellStart"/>
            <w:r w:rsidRPr="006C6C2A">
              <w:rPr>
                <w:rFonts w:ascii="Times New Roman" w:hAnsi="Times New Roman" w:cs="Times New Roman"/>
                <w:color w:val="000000" w:themeColor="text1"/>
                <w:sz w:val="24"/>
                <w:szCs w:val="24"/>
                <w:lang w:val="pl-PL"/>
              </w:rPr>
              <w:t>Training</w:t>
            </w:r>
            <w:proofErr w:type="spellEnd"/>
            <w:r w:rsidRPr="006C6C2A">
              <w:rPr>
                <w:rFonts w:ascii="Times New Roman" w:hAnsi="Times New Roman" w:cs="Times New Roman"/>
                <w:color w:val="000000" w:themeColor="text1"/>
                <w:sz w:val="24"/>
                <w:szCs w:val="24"/>
                <w:lang w:val="pl-PL"/>
              </w:rPr>
              <w:t xml:space="preserve"> (ART – trening zastępowania agresji) skierowany jest do młodzieży agresywnej z myślą zmiany ich zachowań. Program ten ukierunkowany jest na trzy komponenty agresji. Który z wymienionych elementów </w:t>
            </w:r>
            <w:r w:rsidRPr="006C6C2A">
              <w:rPr>
                <w:rFonts w:ascii="Times New Roman" w:hAnsi="Times New Roman" w:cs="Times New Roman"/>
                <w:b/>
                <w:bCs/>
                <w:color w:val="000000" w:themeColor="text1"/>
                <w:sz w:val="24"/>
                <w:szCs w:val="24"/>
                <w:u w:val="single"/>
                <w:lang w:val="pl-PL"/>
              </w:rPr>
              <w:t>nie należy</w:t>
            </w:r>
            <w:r w:rsidRPr="006C6C2A">
              <w:rPr>
                <w:rFonts w:ascii="Times New Roman" w:hAnsi="Times New Roman" w:cs="Times New Roman"/>
                <w:color w:val="000000" w:themeColor="text1"/>
                <w:sz w:val="24"/>
                <w:szCs w:val="24"/>
                <w:lang w:val="pl-PL"/>
              </w:rPr>
              <w:t xml:space="preserve"> do </w:t>
            </w:r>
            <w:proofErr w:type="spellStart"/>
            <w:r w:rsidRPr="006C6C2A">
              <w:rPr>
                <w:rFonts w:ascii="Times New Roman" w:hAnsi="Times New Roman" w:cs="Times New Roman"/>
                <w:color w:val="000000" w:themeColor="text1"/>
                <w:sz w:val="24"/>
                <w:szCs w:val="24"/>
                <w:lang w:val="pl-PL"/>
              </w:rPr>
              <w:t>celowanych</w:t>
            </w:r>
            <w:proofErr w:type="spellEnd"/>
            <w:r w:rsidRPr="006C6C2A">
              <w:rPr>
                <w:rFonts w:ascii="Times New Roman" w:hAnsi="Times New Roman" w:cs="Times New Roman"/>
                <w:color w:val="000000" w:themeColor="text1"/>
                <w:sz w:val="24"/>
                <w:szCs w:val="24"/>
                <w:lang w:val="pl-PL"/>
              </w:rPr>
              <w:t xml:space="preserve"> w programie:</w:t>
            </w:r>
          </w:p>
          <w:p w:rsidR="00632987" w:rsidRPr="006C6C2A" w:rsidRDefault="00632987" w:rsidP="00160C96">
            <w:pPr>
              <w:pStyle w:val="zwykly"/>
              <w:rPr>
                <w:color w:val="000000" w:themeColor="text1"/>
              </w:rPr>
            </w:pPr>
            <w:r w:rsidRPr="006C6C2A">
              <w:rPr>
                <w:color w:val="000000" w:themeColor="text1"/>
              </w:rPr>
              <w:t>A. deficyty umiejętności społecznych</w:t>
            </w:r>
          </w:p>
          <w:p w:rsidR="00632987" w:rsidRPr="006C6C2A" w:rsidRDefault="00632987" w:rsidP="00160C96">
            <w:pPr>
              <w:pStyle w:val="zwykly"/>
              <w:rPr>
                <w:color w:val="000000" w:themeColor="text1"/>
              </w:rPr>
            </w:pPr>
            <w:r w:rsidRPr="006C6C2A">
              <w:rPr>
                <w:color w:val="000000" w:themeColor="text1"/>
              </w:rPr>
              <w:t>B. trudności kontroli złości</w:t>
            </w:r>
          </w:p>
          <w:p w:rsidR="00632987" w:rsidRPr="006C6C2A" w:rsidRDefault="00632987" w:rsidP="00160C96">
            <w:pPr>
              <w:pStyle w:val="zwykly"/>
              <w:rPr>
                <w:color w:val="000000" w:themeColor="text1"/>
              </w:rPr>
            </w:pPr>
            <w:r w:rsidRPr="006C6C2A">
              <w:rPr>
                <w:color w:val="000000" w:themeColor="text1"/>
              </w:rPr>
              <w:t>C. specyficzne wzory myślenia</w:t>
            </w:r>
          </w:p>
          <w:p w:rsidR="00632987" w:rsidRPr="006C6C2A" w:rsidRDefault="00632987" w:rsidP="00160C96">
            <w:pPr>
              <w:pStyle w:val="zwykly"/>
              <w:rPr>
                <w:color w:val="000000" w:themeColor="text1"/>
              </w:rPr>
            </w:pPr>
            <w:r w:rsidRPr="006C6C2A">
              <w:rPr>
                <w:color w:val="000000" w:themeColor="text1"/>
              </w:rPr>
              <w:t>D. wnioskowanie moralne</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widowControl w:val="0"/>
              <w:suppressAutoHyphens/>
              <w:jc w:val="both"/>
              <w:rPr>
                <w:color w:val="000000" w:themeColor="text1"/>
              </w:rPr>
            </w:pPr>
            <w:r w:rsidRPr="006C6C2A">
              <w:rPr>
                <w:color w:val="000000" w:themeColor="text1"/>
              </w:rPr>
              <w:t xml:space="preserve">Smutek jest obecny w życiu i w psychoterapii. Kiedy nie robimy czegoś, co sprawia nam radość i satysfakcję może pojawić się smutek. Są różne smutki, ponieważ ich korzenie są odmienne. Zaznacz element, który </w:t>
            </w:r>
            <w:r w:rsidRPr="006C6C2A">
              <w:rPr>
                <w:b/>
                <w:color w:val="000000" w:themeColor="text1"/>
                <w:u w:val="single"/>
              </w:rPr>
              <w:t>nie należy</w:t>
            </w:r>
            <w:r w:rsidRPr="006C6C2A">
              <w:rPr>
                <w:color w:val="000000" w:themeColor="text1"/>
              </w:rPr>
              <w:t xml:space="preserve"> do podstawowych źródeł smutku:</w:t>
            </w:r>
          </w:p>
          <w:p w:rsidR="00632987" w:rsidRPr="006C6C2A" w:rsidRDefault="00632987" w:rsidP="00160C96">
            <w:pPr>
              <w:pStyle w:val="zwykly"/>
              <w:rPr>
                <w:color w:val="000000" w:themeColor="text1"/>
              </w:rPr>
            </w:pPr>
            <w:r w:rsidRPr="006C6C2A">
              <w:rPr>
                <w:color w:val="000000" w:themeColor="text1"/>
              </w:rPr>
              <w:t>A. strata i antycypacja straty</w:t>
            </w:r>
          </w:p>
          <w:p w:rsidR="00632987" w:rsidRPr="006C6C2A" w:rsidRDefault="00632987" w:rsidP="00160C96">
            <w:pPr>
              <w:pStyle w:val="zwykly"/>
              <w:rPr>
                <w:color w:val="000000" w:themeColor="text1"/>
              </w:rPr>
            </w:pPr>
            <w:r w:rsidRPr="006C6C2A">
              <w:rPr>
                <w:color w:val="000000" w:themeColor="text1"/>
              </w:rPr>
              <w:t>B. stres</w:t>
            </w:r>
          </w:p>
          <w:p w:rsidR="00632987" w:rsidRPr="006C6C2A" w:rsidRDefault="00632987" w:rsidP="00B21D39">
            <w:pPr>
              <w:pStyle w:val="kolor1"/>
              <w:rPr>
                <w:color w:val="000000" w:themeColor="text1"/>
              </w:rPr>
            </w:pPr>
            <w:r w:rsidRPr="006C6C2A">
              <w:rPr>
                <w:color w:val="000000" w:themeColor="text1"/>
              </w:rPr>
              <w:t>C. zaburzenie psychiczne</w:t>
            </w:r>
          </w:p>
          <w:p w:rsidR="00632987" w:rsidRPr="006C6C2A" w:rsidRDefault="00632987" w:rsidP="00B21D39">
            <w:pPr>
              <w:pStyle w:val="kolor1"/>
              <w:rPr>
                <w:color w:val="000000" w:themeColor="text1"/>
              </w:rPr>
            </w:pPr>
            <w:r w:rsidRPr="006C6C2A">
              <w:rPr>
                <w:color w:val="000000" w:themeColor="text1"/>
              </w:rPr>
              <w:t>D. brak, frustracja potrzeb</w:t>
            </w:r>
          </w:p>
        </w:tc>
      </w:tr>
      <w:tr w:rsidR="006C6C2A" w:rsidRPr="006C6C2A" w:rsidTr="00193614">
        <w:trPr>
          <w:cantSplit/>
          <w:trHeight w:val="270"/>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widowControl w:val="0"/>
              <w:suppressAutoHyphens/>
              <w:jc w:val="both"/>
              <w:rPr>
                <w:color w:val="000000" w:themeColor="text1"/>
              </w:rPr>
            </w:pPr>
            <w:r w:rsidRPr="006C6C2A">
              <w:rPr>
                <w:color w:val="000000" w:themeColor="text1"/>
              </w:rPr>
              <w:t xml:space="preserve">Które z wymienionych zagadnień </w:t>
            </w:r>
            <w:r w:rsidRPr="006C6C2A">
              <w:rPr>
                <w:b/>
                <w:bCs/>
                <w:color w:val="000000" w:themeColor="text1"/>
                <w:u w:val="single"/>
              </w:rPr>
              <w:t>nie należy</w:t>
            </w:r>
            <w:r w:rsidRPr="006C6C2A">
              <w:rPr>
                <w:color w:val="000000" w:themeColor="text1"/>
              </w:rPr>
              <w:t xml:space="preserve"> do superwizji klinicznej prowadzonej w programie certyfikowania specjalisty i instruktora terapii uzależnień:</w:t>
            </w:r>
          </w:p>
          <w:p w:rsidR="00632987" w:rsidRPr="006C6C2A" w:rsidRDefault="00632987" w:rsidP="00B21D39">
            <w:pPr>
              <w:pStyle w:val="kolor1"/>
              <w:rPr>
                <w:color w:val="000000" w:themeColor="text1"/>
              </w:rPr>
            </w:pPr>
            <w:r w:rsidRPr="006C6C2A">
              <w:rPr>
                <w:color w:val="000000" w:themeColor="text1"/>
              </w:rPr>
              <w:t>A. porównanie swoich kompetencji zawodowych z superwizorem i/lub innymi uczestni</w:t>
            </w:r>
            <w:r w:rsidRPr="006C6C2A">
              <w:rPr>
                <w:color w:val="000000" w:themeColor="text1"/>
              </w:rPr>
              <w:softHyphen/>
              <w:t>kami</w:t>
            </w:r>
          </w:p>
          <w:p w:rsidR="00632987" w:rsidRPr="006C6C2A" w:rsidRDefault="00632987" w:rsidP="00160C96">
            <w:pPr>
              <w:pStyle w:val="zwykly"/>
              <w:rPr>
                <w:color w:val="000000" w:themeColor="text1"/>
              </w:rPr>
            </w:pPr>
            <w:r w:rsidRPr="006C6C2A">
              <w:rPr>
                <w:color w:val="000000" w:themeColor="text1"/>
              </w:rPr>
              <w:t>B. poszukiwanie źródeł problemów i trudności zgłaszanych przez pacjenta i terapeutę</w:t>
            </w:r>
          </w:p>
          <w:p w:rsidR="00632987" w:rsidRPr="006C6C2A" w:rsidRDefault="00632987" w:rsidP="00160C96">
            <w:pPr>
              <w:pStyle w:val="zwykly"/>
              <w:rPr>
                <w:color w:val="000000" w:themeColor="text1"/>
              </w:rPr>
            </w:pPr>
            <w:r w:rsidRPr="006C6C2A">
              <w:rPr>
                <w:color w:val="000000" w:themeColor="text1"/>
              </w:rPr>
              <w:t>C. omówienie zasad i organizacji pracy, relacji w zespole oraz zasad etyki zawodowej</w:t>
            </w:r>
          </w:p>
          <w:p w:rsidR="00632987" w:rsidRPr="006C6C2A" w:rsidRDefault="00632987" w:rsidP="00160C96">
            <w:pPr>
              <w:pStyle w:val="zwykly"/>
              <w:rPr>
                <w:color w:val="000000" w:themeColor="text1"/>
              </w:rPr>
            </w:pPr>
            <w:r w:rsidRPr="006C6C2A">
              <w:rPr>
                <w:color w:val="000000" w:themeColor="text1"/>
              </w:rPr>
              <w:t>D. dzielenie się sposobami rozwiązywania trudnych sytuacji w terapii przez doświadczonego superwizora</w:t>
            </w:r>
          </w:p>
        </w:tc>
      </w:tr>
      <w:tr w:rsidR="006C6C2A" w:rsidRPr="006C6C2A" w:rsidTr="00193614">
        <w:trPr>
          <w:cantSplit/>
          <w:trHeight w:val="270"/>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pStyle w:val="Bezodstpw"/>
              <w:jc w:val="both"/>
              <w:rPr>
                <w:rFonts w:ascii="Times New Roman" w:hAnsi="Times New Roman" w:cs="Times New Roman"/>
                <w:color w:val="000000" w:themeColor="text1"/>
                <w:sz w:val="24"/>
                <w:szCs w:val="24"/>
                <w:lang w:val="pl-PL" w:eastAsia="pl-PL" w:bidi="ar-SA"/>
              </w:rPr>
            </w:pPr>
            <w:r w:rsidRPr="006C6C2A">
              <w:rPr>
                <w:rFonts w:ascii="Times New Roman" w:hAnsi="Times New Roman" w:cs="Times New Roman"/>
                <w:color w:val="000000" w:themeColor="text1"/>
                <w:sz w:val="24"/>
                <w:szCs w:val="24"/>
                <w:lang w:val="pl-PL" w:eastAsia="pl-PL" w:bidi="ar-SA"/>
              </w:rPr>
              <w:t>Tworząc grupę terapeutyczną (szczególnie w programie pogłębionym) terapeuta prowadzący musi ustalić pewne warunki jej funkcjonowania. Czy powinien:</w:t>
            </w:r>
          </w:p>
          <w:p w:rsidR="00632987" w:rsidRPr="006C6C2A" w:rsidRDefault="00632987" w:rsidP="00160C96">
            <w:pPr>
              <w:pStyle w:val="zwykly"/>
              <w:rPr>
                <w:color w:val="000000" w:themeColor="text1"/>
              </w:rPr>
            </w:pPr>
            <w:r w:rsidRPr="006C6C2A">
              <w:rPr>
                <w:color w:val="000000" w:themeColor="text1"/>
              </w:rPr>
              <w:t>A. ocenić ograniczenia kliniczne i ustalić podstawową strukturę grupy?</w:t>
            </w:r>
          </w:p>
          <w:p w:rsidR="00632987" w:rsidRPr="006C6C2A" w:rsidRDefault="00632987" w:rsidP="00160C96">
            <w:pPr>
              <w:pStyle w:val="zwykly"/>
              <w:rPr>
                <w:color w:val="000000" w:themeColor="text1"/>
              </w:rPr>
            </w:pPr>
            <w:r w:rsidRPr="006C6C2A">
              <w:rPr>
                <w:color w:val="000000" w:themeColor="text1"/>
              </w:rPr>
              <w:t>B. sformułować cele specyficzne dla grupy?</w:t>
            </w:r>
          </w:p>
          <w:p w:rsidR="00632987" w:rsidRPr="006C6C2A" w:rsidRDefault="00632987" w:rsidP="00160C96">
            <w:pPr>
              <w:pStyle w:val="zwykly"/>
              <w:rPr>
                <w:color w:val="000000" w:themeColor="text1"/>
              </w:rPr>
            </w:pPr>
            <w:r w:rsidRPr="006C6C2A">
              <w:rPr>
                <w:color w:val="000000" w:themeColor="text1"/>
              </w:rPr>
              <w:t>C. unikać konfliktu grupowego?</w:t>
            </w:r>
          </w:p>
          <w:p w:rsidR="00632987" w:rsidRPr="006C6C2A" w:rsidRDefault="00632987" w:rsidP="00160C96">
            <w:pPr>
              <w:pStyle w:val="zwykly"/>
              <w:rPr>
                <w:color w:val="000000" w:themeColor="text1"/>
              </w:rPr>
            </w:pPr>
            <w:r w:rsidRPr="006C6C2A">
              <w:rPr>
                <w:color w:val="000000" w:themeColor="text1"/>
              </w:rPr>
              <w:t>D. a i b są poprawne</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pStyle w:val="Zawartotabeli"/>
              <w:snapToGrid w:val="0"/>
              <w:spacing w:after="0" w:line="240" w:lineRule="auto"/>
              <w:jc w:val="both"/>
              <w:rPr>
                <w:rFonts w:ascii="Times New Roman" w:hAnsi="Times New Roman" w:cs="Times New Roman"/>
                <w:color w:val="000000" w:themeColor="text1"/>
                <w:sz w:val="24"/>
                <w:szCs w:val="24"/>
                <w:lang w:val="pl-PL"/>
              </w:rPr>
            </w:pPr>
            <w:r w:rsidRPr="006C6C2A">
              <w:rPr>
                <w:rFonts w:ascii="Times New Roman" w:hAnsi="Times New Roman" w:cs="Times New Roman"/>
                <w:color w:val="000000" w:themeColor="text1"/>
                <w:sz w:val="24"/>
                <w:szCs w:val="24"/>
                <w:lang w:val="pl-PL"/>
              </w:rPr>
              <w:t xml:space="preserve">Model </w:t>
            </w:r>
            <w:proofErr w:type="spellStart"/>
            <w:r w:rsidRPr="006C6C2A">
              <w:rPr>
                <w:rFonts w:ascii="Times New Roman" w:hAnsi="Times New Roman" w:cs="Times New Roman"/>
                <w:color w:val="000000" w:themeColor="text1"/>
                <w:sz w:val="24"/>
                <w:szCs w:val="24"/>
                <w:lang w:val="pl-PL"/>
              </w:rPr>
              <w:t>transgeneracyjny</w:t>
            </w:r>
            <w:proofErr w:type="spellEnd"/>
            <w:r w:rsidRPr="006C6C2A">
              <w:rPr>
                <w:rFonts w:ascii="Times New Roman" w:hAnsi="Times New Roman" w:cs="Times New Roman"/>
                <w:color w:val="000000" w:themeColor="text1"/>
                <w:sz w:val="24"/>
                <w:szCs w:val="24"/>
                <w:lang w:val="pl-PL"/>
              </w:rPr>
              <w:t xml:space="preserve"> w systemowym ujęciu rodziny charakteryzuje się :</w:t>
            </w:r>
          </w:p>
          <w:p w:rsidR="00632987" w:rsidRPr="006C6C2A" w:rsidRDefault="00632987" w:rsidP="00160C96">
            <w:pPr>
              <w:pStyle w:val="zwykly"/>
              <w:rPr>
                <w:color w:val="000000" w:themeColor="text1"/>
              </w:rPr>
            </w:pPr>
            <w:r w:rsidRPr="006C6C2A">
              <w:rPr>
                <w:color w:val="000000" w:themeColor="text1"/>
              </w:rPr>
              <w:t>A. przepływem informacji pomiędzy poszczególnymi członkami rodziny na poziomie jednego pokolenia</w:t>
            </w:r>
          </w:p>
          <w:p w:rsidR="00632987" w:rsidRPr="006C6C2A" w:rsidRDefault="00632987" w:rsidP="00160C96">
            <w:pPr>
              <w:pStyle w:val="zwykly"/>
              <w:rPr>
                <w:color w:val="000000" w:themeColor="text1"/>
              </w:rPr>
            </w:pPr>
            <w:r w:rsidRPr="006C6C2A">
              <w:rPr>
                <w:color w:val="000000" w:themeColor="text1"/>
              </w:rPr>
              <w:t xml:space="preserve">B. zawieraniem koalicji miedzy pokoleniami </w:t>
            </w:r>
          </w:p>
          <w:p w:rsidR="00632987" w:rsidRPr="006C6C2A" w:rsidRDefault="00632987" w:rsidP="00160C96">
            <w:pPr>
              <w:pStyle w:val="zwykly"/>
              <w:rPr>
                <w:color w:val="000000" w:themeColor="text1"/>
              </w:rPr>
            </w:pPr>
            <w:r w:rsidRPr="006C6C2A">
              <w:rPr>
                <w:color w:val="000000" w:themeColor="text1"/>
              </w:rPr>
              <w:t>C. zatrzymaniem wzorców skryptowych w jednej linii rodziny</w:t>
            </w:r>
          </w:p>
          <w:p w:rsidR="00632987" w:rsidRPr="006C6C2A" w:rsidRDefault="00632987" w:rsidP="00B21D39">
            <w:pPr>
              <w:pStyle w:val="kolor1"/>
              <w:rPr>
                <w:color w:val="000000" w:themeColor="text1"/>
              </w:rPr>
            </w:pPr>
            <w:r w:rsidRPr="006C6C2A">
              <w:rPr>
                <w:color w:val="000000" w:themeColor="text1"/>
              </w:rPr>
              <w:t xml:space="preserve">D. </w:t>
            </w:r>
            <w:proofErr w:type="spellStart"/>
            <w:r w:rsidRPr="006C6C2A">
              <w:rPr>
                <w:color w:val="000000" w:themeColor="text1"/>
              </w:rPr>
              <w:t>międypokoleniową</w:t>
            </w:r>
            <w:proofErr w:type="spellEnd"/>
            <w:r w:rsidRPr="006C6C2A">
              <w:rPr>
                <w:color w:val="000000" w:themeColor="text1"/>
              </w:rPr>
              <w:t xml:space="preserve"> transmisją wzorców relacji oraz określonych rytuałów rodzinnych, które stają się np. częścią tożsamości rodziny </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pStyle w:val="Zawartotabeli"/>
              <w:snapToGrid w:val="0"/>
              <w:spacing w:after="0" w:line="240" w:lineRule="auto"/>
              <w:jc w:val="both"/>
              <w:rPr>
                <w:rFonts w:ascii="Times New Roman" w:hAnsi="Times New Roman" w:cs="Times New Roman"/>
                <w:color w:val="000000" w:themeColor="text1"/>
                <w:sz w:val="24"/>
                <w:szCs w:val="24"/>
                <w:lang w:val="pl-PL"/>
              </w:rPr>
            </w:pPr>
            <w:r w:rsidRPr="006C6C2A">
              <w:rPr>
                <w:rFonts w:ascii="Times New Roman" w:hAnsi="Times New Roman" w:cs="Times New Roman"/>
                <w:color w:val="000000" w:themeColor="text1"/>
                <w:sz w:val="24"/>
                <w:szCs w:val="24"/>
                <w:lang w:val="pl-PL"/>
              </w:rPr>
              <w:t xml:space="preserve">Racjonalno-emotywna </w:t>
            </w:r>
            <w:proofErr w:type="spellStart"/>
            <w:r w:rsidRPr="006C6C2A">
              <w:rPr>
                <w:rFonts w:ascii="Times New Roman" w:hAnsi="Times New Roman" w:cs="Times New Roman"/>
                <w:color w:val="000000" w:themeColor="text1"/>
                <w:sz w:val="24"/>
                <w:szCs w:val="24"/>
                <w:lang w:val="pl-PL"/>
              </w:rPr>
              <w:t>terapia</w:t>
            </w:r>
            <w:proofErr w:type="spellEnd"/>
            <w:r w:rsidRPr="006C6C2A">
              <w:rPr>
                <w:rFonts w:ascii="Times New Roman" w:hAnsi="Times New Roman" w:cs="Times New Roman"/>
                <w:color w:val="000000" w:themeColor="text1"/>
                <w:sz w:val="24"/>
                <w:szCs w:val="24"/>
                <w:lang w:val="pl-PL"/>
              </w:rPr>
              <w:t xml:space="preserve"> behawioralna (REBT) </w:t>
            </w:r>
            <w:proofErr w:type="spellStart"/>
            <w:r w:rsidRPr="006C6C2A">
              <w:rPr>
                <w:rFonts w:ascii="Times New Roman" w:hAnsi="Times New Roman" w:cs="Times New Roman"/>
                <w:color w:val="000000" w:themeColor="text1"/>
                <w:sz w:val="24"/>
                <w:szCs w:val="24"/>
                <w:lang w:val="pl-PL"/>
              </w:rPr>
              <w:t>Ellisa</w:t>
            </w:r>
            <w:proofErr w:type="spellEnd"/>
            <w:r w:rsidRPr="006C6C2A">
              <w:rPr>
                <w:rFonts w:ascii="Times New Roman" w:hAnsi="Times New Roman" w:cs="Times New Roman"/>
                <w:color w:val="000000" w:themeColor="text1"/>
                <w:sz w:val="24"/>
                <w:szCs w:val="24"/>
                <w:lang w:val="pl-PL"/>
              </w:rPr>
              <w:t xml:space="preserve"> ujmuje zachowania jako łańcuch zdarzeń </w:t>
            </w:r>
            <w:proofErr w:type="spellStart"/>
            <w:r w:rsidRPr="006C6C2A">
              <w:rPr>
                <w:rFonts w:ascii="Times New Roman" w:hAnsi="Times New Roman" w:cs="Times New Roman"/>
                <w:color w:val="000000" w:themeColor="text1"/>
                <w:sz w:val="24"/>
                <w:szCs w:val="24"/>
                <w:lang w:val="pl-PL"/>
              </w:rPr>
              <w:t>A-B-C</w:t>
            </w:r>
            <w:proofErr w:type="spellEnd"/>
            <w:r w:rsidRPr="006C6C2A">
              <w:rPr>
                <w:rFonts w:ascii="Times New Roman" w:hAnsi="Times New Roman" w:cs="Times New Roman"/>
                <w:color w:val="000000" w:themeColor="text1"/>
                <w:sz w:val="24"/>
                <w:szCs w:val="24"/>
                <w:lang w:val="pl-PL"/>
              </w:rPr>
              <w:t xml:space="preserve"> gdzie A to : </w:t>
            </w:r>
          </w:p>
          <w:p w:rsidR="00632987" w:rsidRPr="006C6C2A" w:rsidRDefault="00632987" w:rsidP="00160C96">
            <w:pPr>
              <w:pStyle w:val="zwykly"/>
              <w:rPr>
                <w:color w:val="000000" w:themeColor="text1"/>
              </w:rPr>
            </w:pPr>
            <w:r w:rsidRPr="006C6C2A">
              <w:rPr>
                <w:color w:val="000000" w:themeColor="text1"/>
              </w:rPr>
              <w:t xml:space="preserve">A. doznawane uczucia </w:t>
            </w:r>
          </w:p>
          <w:p w:rsidR="00632987" w:rsidRPr="006C6C2A" w:rsidRDefault="00632987" w:rsidP="00B21D39">
            <w:pPr>
              <w:pStyle w:val="kolor1"/>
              <w:rPr>
                <w:color w:val="000000" w:themeColor="text1"/>
              </w:rPr>
            </w:pPr>
            <w:r w:rsidRPr="006C6C2A">
              <w:rPr>
                <w:color w:val="000000" w:themeColor="text1"/>
              </w:rPr>
              <w:t xml:space="preserve">B. zdarzenie, zachowanie albo postawa osoby </w:t>
            </w:r>
          </w:p>
          <w:p w:rsidR="00632987" w:rsidRPr="006C6C2A" w:rsidRDefault="00632987" w:rsidP="00160C96">
            <w:pPr>
              <w:pStyle w:val="zwykly"/>
              <w:rPr>
                <w:color w:val="000000" w:themeColor="text1"/>
              </w:rPr>
            </w:pPr>
            <w:r w:rsidRPr="006C6C2A">
              <w:rPr>
                <w:color w:val="000000" w:themeColor="text1"/>
              </w:rPr>
              <w:t xml:space="preserve">C. myśli i przekonania na temat zachowań </w:t>
            </w:r>
          </w:p>
          <w:p w:rsidR="00632987" w:rsidRPr="006C6C2A" w:rsidRDefault="00632987" w:rsidP="00160C96">
            <w:pPr>
              <w:pStyle w:val="zwykly"/>
              <w:rPr>
                <w:color w:val="000000" w:themeColor="text1"/>
              </w:rPr>
            </w:pPr>
            <w:r w:rsidRPr="006C6C2A">
              <w:rPr>
                <w:color w:val="000000" w:themeColor="text1"/>
              </w:rPr>
              <w:t xml:space="preserve">D. reakcja </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pStyle w:val="Zawartotabeli"/>
              <w:snapToGrid w:val="0"/>
              <w:spacing w:after="0" w:line="240" w:lineRule="auto"/>
              <w:jc w:val="both"/>
              <w:rPr>
                <w:rFonts w:ascii="Times New Roman" w:hAnsi="Times New Roman" w:cs="Times New Roman"/>
                <w:color w:val="000000" w:themeColor="text1"/>
                <w:sz w:val="24"/>
                <w:szCs w:val="24"/>
                <w:lang w:val="pl-PL"/>
              </w:rPr>
            </w:pPr>
            <w:r w:rsidRPr="006C6C2A">
              <w:rPr>
                <w:rFonts w:ascii="Times New Roman" w:hAnsi="Times New Roman" w:cs="Times New Roman"/>
                <w:color w:val="000000" w:themeColor="text1"/>
                <w:sz w:val="24"/>
                <w:szCs w:val="24"/>
                <w:lang w:val="pl-PL"/>
              </w:rPr>
              <w:t xml:space="preserve">Zasada ekwipotencjalności (w rozumieniu systemowym) wskazuje na to, że: </w:t>
            </w:r>
          </w:p>
          <w:p w:rsidR="00632987" w:rsidRPr="006C6C2A" w:rsidRDefault="00632987" w:rsidP="00160C96">
            <w:pPr>
              <w:pStyle w:val="zwykly"/>
              <w:rPr>
                <w:color w:val="000000" w:themeColor="text1"/>
              </w:rPr>
            </w:pPr>
            <w:r w:rsidRPr="006C6C2A">
              <w:rPr>
                <w:color w:val="000000" w:themeColor="text1"/>
              </w:rPr>
              <w:t>A. nie istnieje ścisły związek pomiędzy rodzajem zaburzenia, a konfiguracją czynników psychicznych, biologicznych i społecznych charakterystycznych dla danej jednostki</w:t>
            </w:r>
          </w:p>
          <w:p w:rsidR="00632987" w:rsidRPr="006C6C2A" w:rsidRDefault="00632987" w:rsidP="00B21D39">
            <w:pPr>
              <w:pStyle w:val="kolor1"/>
              <w:rPr>
                <w:color w:val="000000" w:themeColor="text1"/>
              </w:rPr>
            </w:pPr>
            <w:r w:rsidRPr="006C6C2A">
              <w:rPr>
                <w:color w:val="000000" w:themeColor="text1"/>
              </w:rPr>
              <w:t xml:space="preserve">B. te same zaburzenia mogą być spowodowane inną konfiguracją związków pomiędzy występującymi u jednostki zasobami i zagrożeniami biologicznymi, psychicznymi i społecznymi </w:t>
            </w:r>
          </w:p>
          <w:p w:rsidR="00632987" w:rsidRPr="006C6C2A" w:rsidRDefault="00632987" w:rsidP="00160C96">
            <w:pPr>
              <w:pStyle w:val="zwykly"/>
              <w:rPr>
                <w:color w:val="000000" w:themeColor="text1"/>
              </w:rPr>
            </w:pPr>
            <w:r w:rsidRPr="006C6C2A">
              <w:rPr>
                <w:color w:val="000000" w:themeColor="text1"/>
              </w:rPr>
              <w:t xml:space="preserve">C. podobny splot związków pomiędzy zasobami jednostki a czynnikami zagrażającymi biologicznymi, psychicznymi i społecznymi może prowadzić do mechanizmów zdrowia lub zaburzeń psychicznych </w:t>
            </w:r>
          </w:p>
          <w:p w:rsidR="00632987" w:rsidRPr="006C6C2A" w:rsidRDefault="00632987" w:rsidP="00B21D39">
            <w:pPr>
              <w:pStyle w:val="kolor1"/>
              <w:rPr>
                <w:color w:val="000000" w:themeColor="text1"/>
              </w:rPr>
            </w:pPr>
            <w:r w:rsidRPr="006C6C2A">
              <w:rPr>
                <w:color w:val="000000" w:themeColor="text1"/>
              </w:rPr>
              <w:t xml:space="preserve">D. posiadane zasoby w linearny sposób prowadzą do mechanizmów zdrowia </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suppressAutoHyphens/>
              <w:jc w:val="both"/>
              <w:rPr>
                <w:color w:val="000000" w:themeColor="text1"/>
              </w:rPr>
            </w:pPr>
            <w:r w:rsidRPr="006C6C2A">
              <w:rPr>
                <w:color w:val="000000" w:themeColor="text1"/>
              </w:rPr>
              <w:t xml:space="preserve">W psychoanalizie (ujęciu </w:t>
            </w:r>
            <w:proofErr w:type="spellStart"/>
            <w:r w:rsidRPr="006C6C2A">
              <w:rPr>
                <w:color w:val="000000" w:themeColor="text1"/>
              </w:rPr>
              <w:t>psychodynamicznym</w:t>
            </w:r>
            <w:proofErr w:type="spellEnd"/>
            <w:r w:rsidRPr="006C6C2A">
              <w:rPr>
                <w:color w:val="000000" w:themeColor="text1"/>
              </w:rPr>
              <w:t xml:space="preserve">) </w:t>
            </w:r>
            <w:r w:rsidRPr="006C6C2A">
              <w:rPr>
                <w:b/>
                <w:bCs/>
                <w:iCs/>
                <w:color w:val="000000" w:themeColor="text1"/>
              </w:rPr>
              <w:t>przepracowanie</w:t>
            </w:r>
            <w:r w:rsidRPr="006C6C2A">
              <w:rPr>
                <w:color w:val="000000" w:themeColor="text1"/>
              </w:rPr>
              <w:t xml:space="preserve"> jest:</w:t>
            </w:r>
          </w:p>
          <w:p w:rsidR="00632987" w:rsidRPr="006C6C2A" w:rsidRDefault="00632987" w:rsidP="00160C96">
            <w:pPr>
              <w:pStyle w:val="zwykly"/>
              <w:rPr>
                <w:color w:val="000000" w:themeColor="text1"/>
              </w:rPr>
            </w:pPr>
            <w:r w:rsidRPr="006C6C2A">
              <w:rPr>
                <w:color w:val="000000" w:themeColor="text1"/>
              </w:rPr>
              <w:t>A. zespołem procedur, które są stosowane przez psychoterapeutę po przyjęciu przez pacjenta interpretacji</w:t>
            </w:r>
          </w:p>
          <w:p w:rsidR="00632987" w:rsidRPr="006C6C2A" w:rsidRDefault="00632987" w:rsidP="00160C96">
            <w:pPr>
              <w:pStyle w:val="zwykly"/>
              <w:rPr>
                <w:color w:val="000000" w:themeColor="text1"/>
              </w:rPr>
            </w:pPr>
            <w:r w:rsidRPr="006C6C2A">
              <w:rPr>
                <w:color w:val="000000" w:themeColor="text1"/>
              </w:rPr>
              <w:t>B. pracą psychoterapeutyczną, która prowadzi do zmiany postawy i zachowania pacjenta oraz ustąpienia symptomów chorobowych</w:t>
            </w:r>
          </w:p>
          <w:p w:rsidR="00632987" w:rsidRPr="006C6C2A" w:rsidRDefault="00632987" w:rsidP="00160C96">
            <w:pPr>
              <w:pStyle w:val="zwykly"/>
              <w:rPr>
                <w:color w:val="000000" w:themeColor="text1"/>
              </w:rPr>
            </w:pPr>
            <w:r w:rsidRPr="006C6C2A">
              <w:rPr>
                <w:color w:val="000000" w:themeColor="text1"/>
              </w:rPr>
              <w:t>C. werbalną interwencją terapeuty i długotrwałym oczekiwaniem na wystąpienie u pacjenta zrozumienia znaczenia interpretacji</w:t>
            </w:r>
          </w:p>
          <w:p w:rsidR="00632987" w:rsidRPr="006C6C2A" w:rsidRDefault="00632987" w:rsidP="00160C96">
            <w:pPr>
              <w:pStyle w:val="zwykly"/>
              <w:rPr>
                <w:color w:val="000000" w:themeColor="text1"/>
              </w:rPr>
            </w:pPr>
            <w:r w:rsidRPr="006C6C2A">
              <w:rPr>
                <w:color w:val="000000" w:themeColor="text1"/>
              </w:rPr>
              <w:t>D. wszystkie powyższe odpowiedzi są poprawne</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jc w:val="both"/>
              <w:rPr>
                <w:color w:val="000000" w:themeColor="text1"/>
              </w:rPr>
            </w:pPr>
            <w:r w:rsidRPr="006C6C2A">
              <w:rPr>
                <w:color w:val="000000" w:themeColor="text1"/>
              </w:rPr>
              <w:t>Relacja terapeutyczna w psychoterapii indywidualnej ma swój odpowiednik w psychoterapii grupowej. Jest to:</w:t>
            </w:r>
          </w:p>
          <w:p w:rsidR="00632987" w:rsidRPr="006C6C2A" w:rsidRDefault="00632987" w:rsidP="00160C96">
            <w:pPr>
              <w:pStyle w:val="zwykly"/>
              <w:rPr>
                <w:color w:val="000000" w:themeColor="text1"/>
              </w:rPr>
            </w:pPr>
            <w:r w:rsidRPr="006C6C2A">
              <w:rPr>
                <w:color w:val="000000" w:themeColor="text1"/>
              </w:rPr>
              <w:t>A. przyjmowanie ról przez uczestników grupy</w:t>
            </w:r>
          </w:p>
          <w:p w:rsidR="00632987" w:rsidRPr="006C6C2A" w:rsidRDefault="00632987" w:rsidP="00160C96">
            <w:pPr>
              <w:pStyle w:val="zwykly"/>
              <w:rPr>
                <w:color w:val="000000" w:themeColor="text1"/>
              </w:rPr>
            </w:pPr>
            <w:r w:rsidRPr="006C6C2A">
              <w:rPr>
                <w:color w:val="000000" w:themeColor="text1"/>
              </w:rPr>
              <w:t>B. modelowanie w grupie</w:t>
            </w:r>
          </w:p>
          <w:p w:rsidR="00632987" w:rsidRPr="006C6C2A" w:rsidRDefault="00632987" w:rsidP="00B21D39">
            <w:pPr>
              <w:pStyle w:val="kolor1"/>
              <w:rPr>
                <w:color w:val="000000" w:themeColor="text1"/>
              </w:rPr>
            </w:pPr>
            <w:r w:rsidRPr="006C6C2A">
              <w:rPr>
                <w:color w:val="000000" w:themeColor="text1"/>
              </w:rPr>
              <w:t>C. spójność grupy</w:t>
            </w:r>
          </w:p>
          <w:p w:rsidR="00632987" w:rsidRPr="006C6C2A" w:rsidRDefault="00632987" w:rsidP="00160C96">
            <w:pPr>
              <w:pStyle w:val="zwykly"/>
              <w:rPr>
                <w:color w:val="000000" w:themeColor="text1"/>
              </w:rPr>
            </w:pPr>
            <w:r w:rsidRPr="006C6C2A">
              <w:rPr>
                <w:color w:val="000000" w:themeColor="text1"/>
              </w:rPr>
              <w:t>D. odtworzenie sytuacji rodzinnej</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pStyle w:val="Akapitzlist"/>
              <w:suppressAutoHyphens w:val="0"/>
              <w:spacing w:after="0" w:line="240" w:lineRule="auto"/>
              <w:ind w:left="0"/>
              <w:jc w:val="both"/>
              <w:rPr>
                <w:rFonts w:ascii="Times New Roman" w:hAnsi="Times New Roman" w:cs="Times New Roman"/>
                <w:color w:val="000000" w:themeColor="text1"/>
                <w:sz w:val="24"/>
                <w:szCs w:val="24"/>
                <w:lang w:val="pl-PL"/>
              </w:rPr>
            </w:pPr>
            <w:r w:rsidRPr="006C6C2A">
              <w:rPr>
                <w:rFonts w:ascii="Times New Roman" w:hAnsi="Times New Roman" w:cs="Times New Roman"/>
                <w:color w:val="000000" w:themeColor="text1"/>
                <w:sz w:val="24"/>
                <w:szCs w:val="24"/>
                <w:lang w:val="pl-PL"/>
              </w:rPr>
              <w:t xml:space="preserve">Zjawisko </w:t>
            </w:r>
            <w:proofErr w:type="spellStart"/>
            <w:r w:rsidRPr="006C6C2A">
              <w:rPr>
                <w:rFonts w:ascii="Times New Roman" w:hAnsi="Times New Roman" w:cs="Times New Roman"/>
                <w:color w:val="000000" w:themeColor="text1"/>
                <w:sz w:val="24"/>
                <w:szCs w:val="24"/>
                <w:lang w:val="pl-PL"/>
              </w:rPr>
              <w:t>przeciwprzeniesienia</w:t>
            </w:r>
            <w:proofErr w:type="spellEnd"/>
            <w:r w:rsidRPr="006C6C2A">
              <w:rPr>
                <w:rFonts w:ascii="Times New Roman" w:hAnsi="Times New Roman" w:cs="Times New Roman"/>
                <w:color w:val="000000" w:themeColor="text1"/>
                <w:sz w:val="24"/>
                <w:szCs w:val="24"/>
                <w:lang w:val="pl-PL"/>
              </w:rPr>
              <w:t xml:space="preserve"> w psychoterapii (</w:t>
            </w:r>
            <w:r w:rsidRPr="006C6C2A">
              <w:rPr>
                <w:rFonts w:ascii="Times New Roman" w:hAnsi="Times New Roman" w:cs="Times New Roman"/>
                <w:b/>
                <w:color w:val="000000" w:themeColor="text1"/>
                <w:sz w:val="24"/>
                <w:szCs w:val="24"/>
                <w:lang w:val="pl-PL"/>
              </w:rPr>
              <w:t>I</w:t>
            </w:r>
            <w:r w:rsidRPr="006C6C2A">
              <w:rPr>
                <w:rFonts w:ascii="Times New Roman" w:hAnsi="Times New Roman" w:cs="Times New Roman"/>
                <w:color w:val="000000" w:themeColor="text1"/>
                <w:sz w:val="24"/>
                <w:szCs w:val="24"/>
                <w:lang w:val="pl-PL"/>
              </w:rPr>
              <w:t>):</w:t>
            </w:r>
          </w:p>
          <w:p w:rsidR="00632987" w:rsidRPr="006C6C2A" w:rsidRDefault="00632987" w:rsidP="00160C96">
            <w:pPr>
              <w:pStyle w:val="zwykly"/>
              <w:rPr>
                <w:color w:val="000000" w:themeColor="text1"/>
              </w:rPr>
            </w:pPr>
            <w:r w:rsidRPr="006C6C2A">
              <w:rPr>
                <w:color w:val="000000" w:themeColor="text1"/>
              </w:rPr>
              <w:t>A. jest efektem znaczących zaniedbań w terapii własnej u terapeuty</w:t>
            </w:r>
          </w:p>
          <w:p w:rsidR="00632987" w:rsidRPr="006C6C2A" w:rsidRDefault="00632987" w:rsidP="00B21D39">
            <w:pPr>
              <w:pStyle w:val="kolor1"/>
              <w:rPr>
                <w:color w:val="000000" w:themeColor="text1"/>
              </w:rPr>
            </w:pPr>
            <w:r w:rsidRPr="006C6C2A">
              <w:rPr>
                <w:color w:val="000000" w:themeColor="text1"/>
              </w:rPr>
              <w:t>B. pomaga terapeucie interpretować nierozwiązane konflikty pacjenta</w:t>
            </w:r>
          </w:p>
          <w:p w:rsidR="00632987" w:rsidRPr="006C6C2A" w:rsidRDefault="00632987" w:rsidP="00160C96">
            <w:pPr>
              <w:pStyle w:val="zwykly"/>
              <w:rPr>
                <w:color w:val="000000" w:themeColor="text1"/>
              </w:rPr>
            </w:pPr>
            <w:r w:rsidRPr="006C6C2A">
              <w:rPr>
                <w:color w:val="000000" w:themeColor="text1"/>
              </w:rPr>
              <w:t>C. oznacza, że pacjent nie powinien pracować z tym właśnie terapeutą</w:t>
            </w:r>
          </w:p>
          <w:p w:rsidR="00632987" w:rsidRPr="006C6C2A" w:rsidRDefault="00632987" w:rsidP="00B21D39">
            <w:pPr>
              <w:pStyle w:val="kolor1"/>
              <w:rPr>
                <w:color w:val="000000" w:themeColor="text1"/>
              </w:rPr>
            </w:pPr>
            <w:r w:rsidRPr="006C6C2A">
              <w:rPr>
                <w:color w:val="000000" w:themeColor="text1"/>
              </w:rPr>
              <w:t>D. pochodzi z braku doświadczenia terapeuty i oznacza, że pacjent zdominował relację</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widowControl w:val="0"/>
              <w:suppressAutoHyphens/>
              <w:jc w:val="both"/>
              <w:rPr>
                <w:bCs/>
                <w:color w:val="000000" w:themeColor="text1"/>
              </w:rPr>
            </w:pPr>
            <w:r w:rsidRPr="006C6C2A">
              <w:rPr>
                <w:color w:val="000000" w:themeColor="text1"/>
              </w:rPr>
              <w:t>Kobieta wiele lat była bita, lżona i gwałcona przez własnego męża. Nie pozwalał jej z nikim się kontaktować i chodzić do pracy. Od blisko roku nie jest już z mężem, mieszka sama z dziećmi. Pomimo tego czuje się odrętwiała i otępiała uczuciowo. Boi się ludzi i nic ją nie cieszy. Jak jest sama w domu nasłuchuje czy mąż nie wraca. Widok pijanego mężczyzny wzbudza w niej paniczny strach. Często miewa koszmarne sny, a na jawie mimowolnie przypominają się jej sceny przemocy.</w:t>
            </w:r>
          </w:p>
          <w:p w:rsidR="00632987" w:rsidRPr="006C6C2A" w:rsidRDefault="00632987" w:rsidP="00C37F0F">
            <w:pPr>
              <w:jc w:val="both"/>
              <w:rPr>
                <w:bCs/>
                <w:color w:val="000000" w:themeColor="text1"/>
              </w:rPr>
            </w:pPr>
            <w:r w:rsidRPr="006C6C2A">
              <w:rPr>
                <w:color w:val="000000" w:themeColor="text1"/>
              </w:rPr>
              <w:t>Prawidłowe rozpoznanie występujących zaburzeń to:</w:t>
            </w:r>
          </w:p>
          <w:p w:rsidR="00632987" w:rsidRPr="006C6C2A" w:rsidRDefault="00632987" w:rsidP="00160C96">
            <w:pPr>
              <w:pStyle w:val="zwykly"/>
              <w:rPr>
                <w:bCs/>
                <w:color w:val="000000" w:themeColor="text1"/>
              </w:rPr>
            </w:pPr>
            <w:r w:rsidRPr="006C6C2A">
              <w:rPr>
                <w:color w:val="000000" w:themeColor="text1"/>
              </w:rPr>
              <w:t>A. reakcja histeryczna żony po odejściu męża</w:t>
            </w:r>
          </w:p>
          <w:p w:rsidR="00632987" w:rsidRPr="006C6C2A" w:rsidRDefault="00632987" w:rsidP="00B21D39">
            <w:pPr>
              <w:pStyle w:val="kolor1"/>
              <w:rPr>
                <w:color w:val="000000" w:themeColor="text1"/>
              </w:rPr>
            </w:pPr>
            <w:r w:rsidRPr="006C6C2A">
              <w:rPr>
                <w:color w:val="000000" w:themeColor="text1"/>
              </w:rPr>
              <w:t>B. zaburzenia stresowe pourazowe (PTSD)</w:t>
            </w:r>
          </w:p>
          <w:p w:rsidR="00632987" w:rsidRPr="006C6C2A" w:rsidRDefault="00632987" w:rsidP="00160C96">
            <w:pPr>
              <w:pStyle w:val="zwykly"/>
              <w:rPr>
                <w:bCs/>
                <w:color w:val="000000" w:themeColor="text1"/>
              </w:rPr>
            </w:pPr>
            <w:r w:rsidRPr="006C6C2A">
              <w:rPr>
                <w:color w:val="000000" w:themeColor="text1"/>
              </w:rPr>
              <w:t>C. zaburzenia depresyjne nawracające</w:t>
            </w:r>
          </w:p>
          <w:p w:rsidR="00632987" w:rsidRPr="006C6C2A" w:rsidRDefault="00632987" w:rsidP="00160C96">
            <w:pPr>
              <w:pStyle w:val="zwykly"/>
              <w:rPr>
                <w:color w:val="000000" w:themeColor="text1"/>
              </w:rPr>
            </w:pPr>
            <w:r w:rsidRPr="006C6C2A">
              <w:rPr>
                <w:color w:val="000000" w:themeColor="text1"/>
              </w:rPr>
              <w:t>D. ostra reakcja na stres</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widowControl w:val="0"/>
              <w:suppressAutoHyphens/>
              <w:jc w:val="both"/>
              <w:rPr>
                <w:bCs/>
                <w:color w:val="000000" w:themeColor="text1"/>
              </w:rPr>
            </w:pPr>
            <w:r w:rsidRPr="006C6C2A">
              <w:rPr>
                <w:color w:val="000000" w:themeColor="text1"/>
              </w:rPr>
              <w:t xml:space="preserve">Mężczyzna - 40 lat, jest wysoki i silnie zbudowany. Po ostatniej wizycie u lekarza okazało się, że wyniki podstawowych badań laboratoryjnych są w normie. Zaczął pić w wieku około 15 lat. Z wywiadu wynika, że miał ojca alkoholika. Nawet bez picia alkoholu miał wiele konfliktów z prawem. Dwukrotnie siedział w więzieniu za rozboje pod wpływem alkoholu. Żył w kilku nieformalnych związkach. Nie czuje się jednak odpowiedzialny za ich rozpad. W ciągu ostatnich dwóch lat pił jednym wielkim ciągiem. </w:t>
            </w:r>
          </w:p>
          <w:p w:rsidR="00632987" w:rsidRPr="006C6C2A" w:rsidRDefault="00632987" w:rsidP="00C37F0F">
            <w:pPr>
              <w:jc w:val="both"/>
              <w:rPr>
                <w:color w:val="000000" w:themeColor="text1"/>
              </w:rPr>
            </w:pPr>
            <w:r w:rsidRPr="006C6C2A">
              <w:rPr>
                <w:color w:val="000000" w:themeColor="text1"/>
              </w:rPr>
              <w:t>Opis osoby uzależnionej jest charakterystyczny dla:</w:t>
            </w:r>
          </w:p>
          <w:p w:rsidR="00632987" w:rsidRPr="006C6C2A" w:rsidRDefault="00632987" w:rsidP="00160C96">
            <w:pPr>
              <w:pStyle w:val="zwykly"/>
              <w:rPr>
                <w:color w:val="000000" w:themeColor="text1"/>
              </w:rPr>
            </w:pPr>
            <w:r w:rsidRPr="006C6C2A">
              <w:rPr>
                <w:color w:val="000000" w:themeColor="text1"/>
              </w:rPr>
              <w:t xml:space="preserve">A. II-go typu alkoholizmu według </w:t>
            </w:r>
            <w:proofErr w:type="spellStart"/>
            <w:r w:rsidRPr="006C6C2A">
              <w:rPr>
                <w:color w:val="000000" w:themeColor="text1"/>
              </w:rPr>
              <w:t>Lescha</w:t>
            </w:r>
            <w:proofErr w:type="spellEnd"/>
          </w:p>
          <w:p w:rsidR="00632987" w:rsidRPr="006C6C2A" w:rsidRDefault="00632987" w:rsidP="00B21D39">
            <w:pPr>
              <w:pStyle w:val="kolor1"/>
              <w:rPr>
                <w:color w:val="000000" w:themeColor="text1"/>
              </w:rPr>
            </w:pPr>
            <w:r w:rsidRPr="006C6C2A">
              <w:rPr>
                <w:color w:val="000000" w:themeColor="text1"/>
              </w:rPr>
              <w:t xml:space="preserve">B. II-go typu alkoholizmu według </w:t>
            </w:r>
            <w:proofErr w:type="spellStart"/>
            <w:r w:rsidRPr="006C6C2A">
              <w:rPr>
                <w:color w:val="000000" w:themeColor="text1"/>
              </w:rPr>
              <w:t>Cloningera</w:t>
            </w:r>
            <w:proofErr w:type="spellEnd"/>
          </w:p>
          <w:p w:rsidR="00632987" w:rsidRPr="006C6C2A" w:rsidRDefault="00632987" w:rsidP="00160C96">
            <w:pPr>
              <w:pStyle w:val="zwykly"/>
              <w:rPr>
                <w:color w:val="000000" w:themeColor="text1"/>
              </w:rPr>
            </w:pPr>
            <w:r w:rsidRPr="006C6C2A">
              <w:rPr>
                <w:color w:val="000000" w:themeColor="text1"/>
              </w:rPr>
              <w:t xml:space="preserve">C. I-go typu alkoholizmu wg </w:t>
            </w:r>
            <w:proofErr w:type="spellStart"/>
            <w:r w:rsidRPr="006C6C2A">
              <w:rPr>
                <w:color w:val="000000" w:themeColor="text1"/>
              </w:rPr>
              <w:t>Cloningera</w:t>
            </w:r>
            <w:proofErr w:type="spellEnd"/>
          </w:p>
          <w:p w:rsidR="00632987" w:rsidRPr="006C6C2A" w:rsidRDefault="00632987" w:rsidP="00160C96">
            <w:pPr>
              <w:pStyle w:val="zwykly"/>
              <w:rPr>
                <w:color w:val="000000" w:themeColor="text1"/>
              </w:rPr>
            </w:pPr>
            <w:r w:rsidRPr="006C6C2A">
              <w:rPr>
                <w:color w:val="000000" w:themeColor="text1"/>
              </w:rPr>
              <w:t xml:space="preserve">D. typu osobowości </w:t>
            </w:r>
            <w:proofErr w:type="spellStart"/>
            <w:r w:rsidRPr="006C6C2A">
              <w:rPr>
                <w:color w:val="000000" w:themeColor="text1"/>
              </w:rPr>
              <w:t>atletyczno-epileptoidalnego</w:t>
            </w:r>
            <w:proofErr w:type="spellEnd"/>
            <w:r w:rsidRPr="006C6C2A">
              <w:rPr>
                <w:color w:val="000000" w:themeColor="text1"/>
              </w:rPr>
              <w:t xml:space="preserve"> według Kretschmera</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widowControl w:val="0"/>
              <w:suppressAutoHyphens/>
              <w:jc w:val="both"/>
              <w:rPr>
                <w:color w:val="000000" w:themeColor="text1"/>
              </w:rPr>
            </w:pPr>
            <w:r w:rsidRPr="006C6C2A">
              <w:rPr>
                <w:color w:val="000000" w:themeColor="text1"/>
              </w:rPr>
              <w:t xml:space="preserve">Pacjent oddziału ortopedycznego zgłosił w godzinach popołudniowych złe samopoczucie. Przypadkowo złamał nogę kiedy przeskakiwał przez barierkę na ulicy. Nie przyznał się lekarzom, że długo pił. Okazało się w trakcie konsultacji specjalisty, że przestał pić nagle po dwuletnim okresie codziennego spożywania alkoholu. W godzinach popołudniowych zaczęły dokuczać mu nudności, bolała go głowa, towarzyszyły mu zlewne poty. Zaczął cały się trząść. Do rana miał dwa napady drgawkowe. </w:t>
            </w:r>
          </w:p>
          <w:p w:rsidR="00632987" w:rsidRPr="006C6C2A" w:rsidRDefault="00632987" w:rsidP="00C37F0F">
            <w:pPr>
              <w:jc w:val="both"/>
              <w:rPr>
                <w:color w:val="000000" w:themeColor="text1"/>
              </w:rPr>
            </w:pPr>
            <w:r w:rsidRPr="006C6C2A">
              <w:rPr>
                <w:color w:val="000000" w:themeColor="text1"/>
              </w:rPr>
              <w:t>Prawidłowym rozpoznaniem, które umożliwi dalsze zajęcie się pacjentem przez lekarzy jest:</w:t>
            </w:r>
          </w:p>
          <w:p w:rsidR="00632987" w:rsidRPr="006C6C2A" w:rsidRDefault="00632987" w:rsidP="00160C96">
            <w:pPr>
              <w:pStyle w:val="zwykly"/>
              <w:rPr>
                <w:color w:val="000000" w:themeColor="text1"/>
              </w:rPr>
            </w:pPr>
            <w:r w:rsidRPr="006C6C2A">
              <w:rPr>
                <w:color w:val="000000" w:themeColor="text1"/>
              </w:rPr>
              <w:t>A. atak padaczki, na którą chorował pacjent</w:t>
            </w:r>
          </w:p>
          <w:p w:rsidR="00632987" w:rsidRPr="006C6C2A" w:rsidRDefault="00632987" w:rsidP="00B21D39">
            <w:pPr>
              <w:pStyle w:val="kolor1"/>
              <w:rPr>
                <w:color w:val="000000" w:themeColor="text1"/>
              </w:rPr>
            </w:pPr>
            <w:r w:rsidRPr="006C6C2A">
              <w:rPr>
                <w:color w:val="000000" w:themeColor="text1"/>
              </w:rPr>
              <w:t>B. zespół abstynencyjny powikłany drgawkami (drgawkowe napady abstynencyjne)</w:t>
            </w:r>
          </w:p>
          <w:p w:rsidR="00632987" w:rsidRPr="006C6C2A" w:rsidRDefault="00632987" w:rsidP="00160C96">
            <w:pPr>
              <w:pStyle w:val="zwykly"/>
              <w:rPr>
                <w:color w:val="000000" w:themeColor="text1"/>
              </w:rPr>
            </w:pPr>
            <w:r w:rsidRPr="006C6C2A">
              <w:rPr>
                <w:color w:val="000000" w:themeColor="text1"/>
              </w:rPr>
              <w:t>C. drgawki po wstrząsie jakiego doznał podczas złamania nogi</w:t>
            </w:r>
          </w:p>
          <w:p w:rsidR="00632987" w:rsidRPr="006C6C2A" w:rsidRDefault="00632987" w:rsidP="00160C96">
            <w:pPr>
              <w:pStyle w:val="zwykly"/>
              <w:rPr>
                <w:color w:val="000000" w:themeColor="text1"/>
              </w:rPr>
            </w:pPr>
            <w:r w:rsidRPr="006C6C2A">
              <w:rPr>
                <w:color w:val="000000" w:themeColor="text1"/>
              </w:rPr>
              <w:t>D. symulacja, aby wymusić dłuższą hospitalizację w dobrych warunkach</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widowControl w:val="0"/>
              <w:suppressAutoHyphens/>
              <w:jc w:val="both"/>
              <w:rPr>
                <w:color w:val="000000" w:themeColor="text1"/>
              </w:rPr>
            </w:pPr>
            <w:r w:rsidRPr="006C6C2A">
              <w:rPr>
                <w:color w:val="000000" w:themeColor="text1"/>
              </w:rPr>
              <w:t>U 40 letniego mężczyzny psycholog i psychiatra stwierdzili występowanie kilku charakterystycznych objawów: nieliczenie się z uczuciami innych, nieliczenie się z normami społecznymi, nieodpowiedzialność za swoje postępowanie, niemożność utrzymania trwałych związków z innymi, niski próg odporności na frustrację i niski poziom pobudzenia do zachowań agresywnych, tendencję do obwiniania innych, dużą drażliwość, utrzymujące się od młodzieńczego wieku tendencje do wchodzenia w konflikt z prawem. Badania EEG i tomografia mózgu są w normie.</w:t>
            </w:r>
          </w:p>
          <w:p w:rsidR="00632987" w:rsidRPr="006C6C2A" w:rsidRDefault="00632987" w:rsidP="00C37F0F">
            <w:pPr>
              <w:jc w:val="both"/>
              <w:rPr>
                <w:color w:val="000000" w:themeColor="text1"/>
              </w:rPr>
            </w:pPr>
            <w:r w:rsidRPr="006C6C2A">
              <w:rPr>
                <w:color w:val="000000" w:themeColor="text1"/>
              </w:rPr>
              <w:t>Poprawna diagnoza to:</w:t>
            </w:r>
          </w:p>
          <w:p w:rsidR="00632987" w:rsidRPr="006C6C2A" w:rsidRDefault="00632987" w:rsidP="00160C96">
            <w:pPr>
              <w:pStyle w:val="zwykly"/>
              <w:rPr>
                <w:color w:val="000000" w:themeColor="text1"/>
              </w:rPr>
            </w:pPr>
            <w:r w:rsidRPr="006C6C2A">
              <w:rPr>
                <w:color w:val="000000" w:themeColor="text1"/>
              </w:rPr>
              <w:t>A. zespół psychoorganiczny - charakteropatyczny</w:t>
            </w:r>
          </w:p>
          <w:p w:rsidR="00632987" w:rsidRPr="006C6C2A" w:rsidRDefault="00632987" w:rsidP="00160C96">
            <w:pPr>
              <w:pStyle w:val="zwykly"/>
              <w:rPr>
                <w:color w:val="000000" w:themeColor="text1"/>
              </w:rPr>
            </w:pPr>
            <w:r w:rsidRPr="006C6C2A">
              <w:rPr>
                <w:color w:val="000000" w:themeColor="text1"/>
              </w:rPr>
              <w:t>B. zaburzenia zachowania i emocji</w:t>
            </w:r>
          </w:p>
          <w:p w:rsidR="00632987" w:rsidRPr="006C6C2A" w:rsidRDefault="00632987" w:rsidP="00B21D39">
            <w:pPr>
              <w:pStyle w:val="kolor1"/>
              <w:rPr>
                <w:color w:val="000000" w:themeColor="text1"/>
              </w:rPr>
            </w:pPr>
            <w:r w:rsidRPr="006C6C2A">
              <w:rPr>
                <w:color w:val="000000" w:themeColor="text1"/>
              </w:rPr>
              <w:t xml:space="preserve">C. osobowość </w:t>
            </w:r>
            <w:proofErr w:type="spellStart"/>
            <w:r w:rsidRPr="006C6C2A">
              <w:rPr>
                <w:color w:val="000000" w:themeColor="text1"/>
              </w:rPr>
              <w:t>dyssocjalna</w:t>
            </w:r>
            <w:proofErr w:type="spellEnd"/>
          </w:p>
          <w:p w:rsidR="00632987" w:rsidRPr="006C6C2A" w:rsidRDefault="00632987" w:rsidP="00160C96">
            <w:pPr>
              <w:pStyle w:val="zwykly"/>
              <w:rPr>
                <w:color w:val="000000" w:themeColor="text1"/>
              </w:rPr>
            </w:pPr>
            <w:r w:rsidRPr="006C6C2A">
              <w:rPr>
                <w:color w:val="000000" w:themeColor="text1"/>
              </w:rPr>
              <w:t xml:space="preserve">D. osobowość </w:t>
            </w:r>
            <w:proofErr w:type="spellStart"/>
            <w:r w:rsidRPr="006C6C2A">
              <w:rPr>
                <w:color w:val="000000" w:themeColor="text1"/>
              </w:rPr>
              <w:t>histrioniczna</w:t>
            </w:r>
            <w:proofErr w:type="spellEnd"/>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widowControl w:val="0"/>
              <w:suppressAutoHyphens/>
              <w:jc w:val="both"/>
              <w:rPr>
                <w:color w:val="000000" w:themeColor="text1"/>
              </w:rPr>
            </w:pPr>
            <w:r w:rsidRPr="006C6C2A">
              <w:rPr>
                <w:color w:val="000000" w:themeColor="text1"/>
              </w:rPr>
              <w:t xml:space="preserve">Program, który opiera się na podejściu uznającym uzależnienie za śmiertelną, postępującą chorobę, której rozwój można zatrzymać dożywotnią abstynencją, a skuteczna </w:t>
            </w:r>
            <w:proofErr w:type="spellStart"/>
            <w:r w:rsidRPr="006C6C2A">
              <w:rPr>
                <w:color w:val="000000" w:themeColor="text1"/>
              </w:rPr>
              <w:t>terapia</w:t>
            </w:r>
            <w:proofErr w:type="spellEnd"/>
            <w:r w:rsidRPr="006C6C2A">
              <w:rPr>
                <w:color w:val="000000" w:themeColor="text1"/>
              </w:rPr>
              <w:t xml:space="preserve"> odbywa się w małych grupach, gdzie chorzy identyfikują się z objawami choroby, poznają Tradycje i Kroki AA oraz wspierają się poprzez uczestniczenie w mitingach:</w:t>
            </w:r>
          </w:p>
          <w:p w:rsidR="00632987" w:rsidRPr="006C6C2A" w:rsidRDefault="00632987" w:rsidP="00160C96">
            <w:pPr>
              <w:pStyle w:val="zwykly"/>
              <w:rPr>
                <w:color w:val="000000" w:themeColor="text1"/>
              </w:rPr>
            </w:pPr>
            <w:r w:rsidRPr="006C6C2A">
              <w:rPr>
                <w:color w:val="000000" w:themeColor="text1"/>
              </w:rPr>
              <w:t xml:space="preserve">A. strategiczno-strukturalny model J. </w:t>
            </w:r>
            <w:proofErr w:type="spellStart"/>
            <w:r w:rsidRPr="006C6C2A">
              <w:rPr>
                <w:color w:val="000000" w:themeColor="text1"/>
              </w:rPr>
              <w:t>Mellibrudy</w:t>
            </w:r>
            <w:proofErr w:type="spellEnd"/>
          </w:p>
          <w:p w:rsidR="00632987" w:rsidRPr="006C6C2A" w:rsidRDefault="00632987" w:rsidP="00B21D39">
            <w:pPr>
              <w:pStyle w:val="kolor1"/>
              <w:rPr>
                <w:color w:val="000000" w:themeColor="text1"/>
              </w:rPr>
            </w:pPr>
            <w:r w:rsidRPr="006C6C2A">
              <w:rPr>
                <w:color w:val="000000" w:themeColor="text1"/>
              </w:rPr>
              <w:t>B. model Minnesota</w:t>
            </w:r>
          </w:p>
          <w:p w:rsidR="00632987" w:rsidRPr="006C6C2A" w:rsidRDefault="00632987" w:rsidP="00160C96">
            <w:pPr>
              <w:pStyle w:val="zwykly"/>
              <w:rPr>
                <w:color w:val="000000" w:themeColor="text1"/>
              </w:rPr>
            </w:pPr>
            <w:r w:rsidRPr="006C6C2A">
              <w:rPr>
                <w:color w:val="000000" w:themeColor="text1"/>
              </w:rPr>
              <w:t xml:space="preserve">C. model </w:t>
            </w:r>
            <w:proofErr w:type="spellStart"/>
            <w:r w:rsidRPr="006C6C2A">
              <w:rPr>
                <w:color w:val="000000" w:themeColor="text1"/>
              </w:rPr>
              <w:t>salutogenezy</w:t>
            </w:r>
            <w:proofErr w:type="spellEnd"/>
            <w:r w:rsidRPr="006C6C2A">
              <w:rPr>
                <w:color w:val="000000" w:themeColor="text1"/>
              </w:rPr>
              <w:t xml:space="preserve"> </w:t>
            </w:r>
          </w:p>
          <w:p w:rsidR="00632987" w:rsidRPr="006C6C2A" w:rsidRDefault="00632987" w:rsidP="00C37F0F">
            <w:pPr>
              <w:jc w:val="both"/>
              <w:rPr>
                <w:color w:val="000000" w:themeColor="text1"/>
              </w:rPr>
            </w:pPr>
            <w:r w:rsidRPr="006C6C2A">
              <w:rPr>
                <w:color w:val="000000" w:themeColor="text1"/>
              </w:rPr>
              <w:t>D. model poznawczy</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widowControl w:val="0"/>
              <w:suppressAutoHyphens/>
              <w:jc w:val="both"/>
              <w:rPr>
                <w:color w:val="000000" w:themeColor="text1"/>
              </w:rPr>
            </w:pPr>
            <w:r w:rsidRPr="006C6C2A">
              <w:rPr>
                <w:color w:val="000000" w:themeColor="text1"/>
              </w:rPr>
              <w:t xml:space="preserve">Pacjent miał około 62 lat. Był kilkanaście razy hospitalizowany z powodu intoksykacji. Teraz zdarzyło mu się pić kilka dni. Przekonywał on lekarza, że to </w:t>
            </w:r>
            <w:proofErr w:type="spellStart"/>
            <w:r w:rsidRPr="006C6C2A">
              <w:rPr>
                <w:color w:val="000000" w:themeColor="text1"/>
              </w:rPr>
              <w:t>wszystko</w:t>
            </w:r>
            <w:proofErr w:type="spellEnd"/>
            <w:r w:rsidRPr="006C6C2A">
              <w:rPr>
                <w:color w:val="000000" w:themeColor="text1"/>
              </w:rPr>
              <w:t xml:space="preserve"> przez żonę, która na </w:t>
            </w:r>
            <w:proofErr w:type="spellStart"/>
            <w:r w:rsidRPr="006C6C2A">
              <w:rPr>
                <w:color w:val="000000" w:themeColor="text1"/>
              </w:rPr>
              <w:t>stare</w:t>
            </w:r>
            <w:proofErr w:type="spellEnd"/>
            <w:r w:rsidRPr="006C6C2A">
              <w:rPr>
                <w:color w:val="000000" w:themeColor="text1"/>
              </w:rPr>
              <w:t xml:space="preserve"> lata zwariowała i „puszcza się” z kim popadnie. Ostatnio właśnie przyłapał ją na próbie zdrady z listonoszem, który przyniósł jej rentę. Twierdził on, że nie był to jedyny przejaw jej niemoralnego prowadzenia się. Pacjent ten wielokrotnie śledził żonę poza domem. Poprawne, najbardziej prawdopodobne rozpoznanie to:</w:t>
            </w:r>
          </w:p>
          <w:p w:rsidR="00632987" w:rsidRPr="006C6C2A" w:rsidRDefault="00632987" w:rsidP="00160C96">
            <w:pPr>
              <w:pStyle w:val="zwykly"/>
              <w:rPr>
                <w:color w:val="000000" w:themeColor="text1"/>
              </w:rPr>
            </w:pPr>
            <w:r w:rsidRPr="006C6C2A">
              <w:rPr>
                <w:color w:val="000000" w:themeColor="text1"/>
              </w:rPr>
              <w:t>A. zespół Otella</w:t>
            </w:r>
          </w:p>
          <w:p w:rsidR="00632987" w:rsidRPr="006C6C2A" w:rsidRDefault="00632987" w:rsidP="00160C96">
            <w:pPr>
              <w:pStyle w:val="zwykly"/>
              <w:rPr>
                <w:color w:val="000000" w:themeColor="text1"/>
              </w:rPr>
            </w:pPr>
            <w:r w:rsidRPr="006C6C2A">
              <w:rPr>
                <w:color w:val="000000" w:themeColor="text1"/>
              </w:rPr>
              <w:t>B. alkoholowy obłęd zazdrości (paranoja alkoholowa)</w:t>
            </w:r>
          </w:p>
          <w:p w:rsidR="00632987" w:rsidRPr="006C6C2A" w:rsidRDefault="00632987" w:rsidP="00160C96">
            <w:pPr>
              <w:pStyle w:val="zwykly"/>
              <w:rPr>
                <w:color w:val="000000" w:themeColor="text1"/>
              </w:rPr>
            </w:pPr>
            <w:r w:rsidRPr="006C6C2A">
              <w:rPr>
                <w:color w:val="000000" w:themeColor="text1"/>
              </w:rPr>
              <w:t>C. zespół Korsakowa</w:t>
            </w:r>
          </w:p>
          <w:p w:rsidR="00632987" w:rsidRPr="006C6C2A" w:rsidRDefault="00632987" w:rsidP="00160C96">
            <w:pPr>
              <w:pStyle w:val="zwykly"/>
              <w:rPr>
                <w:color w:val="000000" w:themeColor="text1"/>
              </w:rPr>
            </w:pPr>
            <w:r w:rsidRPr="006C6C2A">
              <w:rPr>
                <w:color w:val="000000" w:themeColor="text1"/>
              </w:rPr>
              <w:t>D. odpowiedź a i b jest prawdziwa</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101863">
            <w:pPr>
              <w:widowControl w:val="0"/>
              <w:suppressAutoHyphens/>
              <w:jc w:val="both"/>
              <w:rPr>
                <w:color w:val="000000" w:themeColor="text1"/>
              </w:rPr>
            </w:pPr>
            <w:r w:rsidRPr="006C6C2A">
              <w:rPr>
                <w:color w:val="000000" w:themeColor="text1"/>
              </w:rPr>
              <w:t xml:space="preserve">Pacjent kilkakrotnie dokonywał implantacji </w:t>
            </w:r>
            <w:proofErr w:type="spellStart"/>
            <w:r w:rsidRPr="006C6C2A">
              <w:rPr>
                <w:color w:val="000000" w:themeColor="text1"/>
              </w:rPr>
              <w:t>disulfiramu</w:t>
            </w:r>
            <w:proofErr w:type="spellEnd"/>
            <w:r w:rsidRPr="006C6C2A">
              <w:rPr>
                <w:color w:val="000000" w:themeColor="text1"/>
              </w:rPr>
              <w:t xml:space="preserve"> (</w:t>
            </w:r>
            <w:proofErr w:type="spellStart"/>
            <w:r w:rsidRPr="006C6C2A">
              <w:rPr>
                <w:color w:val="000000" w:themeColor="text1"/>
              </w:rPr>
              <w:t>esperalu</w:t>
            </w:r>
            <w:proofErr w:type="spellEnd"/>
            <w:r w:rsidRPr="006C6C2A">
              <w:rPr>
                <w:color w:val="000000" w:themeColor="text1"/>
              </w:rPr>
              <w:t>). Zazwyczaj po sześciu, ośmiu miesiącach łamał abstynencję i wypijał alkohol. Po ostatniej „wszywce” zdarzyło się jednak coś niepokojącego. Początkowo, kiedy wypił pierwszą porcję alkoholu, nie miał żadnych niepokojących objawów. Po kolejnej, teraz już większej dawce alkoholu (łącznie około 500 g wódki), znacznie podniosło mu się ciśnienie krwi, wystąpiło zaczerwienienie twarzy, zaburzenie pracy serca, duszność. Wezwał pogotowie i został zabrany do szpitala, gdzie kilka dni spędził na oddziale internistycznym. To, co przydarzyło się pacjentowi, to:</w:t>
            </w:r>
          </w:p>
          <w:p w:rsidR="00632987" w:rsidRPr="006C6C2A" w:rsidRDefault="00632987" w:rsidP="00B21D39">
            <w:pPr>
              <w:pStyle w:val="kolor1"/>
              <w:rPr>
                <w:color w:val="000000" w:themeColor="text1"/>
              </w:rPr>
            </w:pPr>
            <w:r w:rsidRPr="006C6C2A">
              <w:rPr>
                <w:color w:val="000000" w:themeColor="text1"/>
              </w:rPr>
              <w:t xml:space="preserve">A. nagromadziło się zbyt dużo aldehydu octowego w organizmie w wyniku zablokowania dehydrogenazy aldehydowej ALDH przez </w:t>
            </w:r>
            <w:proofErr w:type="spellStart"/>
            <w:r w:rsidRPr="006C6C2A">
              <w:rPr>
                <w:color w:val="000000" w:themeColor="text1"/>
              </w:rPr>
              <w:t>disulfiram</w:t>
            </w:r>
            <w:proofErr w:type="spellEnd"/>
          </w:p>
          <w:p w:rsidR="00632987" w:rsidRPr="006C6C2A" w:rsidRDefault="00632987" w:rsidP="00160C96">
            <w:pPr>
              <w:pStyle w:val="zwykly"/>
              <w:rPr>
                <w:color w:val="000000" w:themeColor="text1"/>
              </w:rPr>
            </w:pPr>
            <w:r w:rsidRPr="006C6C2A">
              <w:rPr>
                <w:color w:val="000000" w:themeColor="text1"/>
              </w:rPr>
              <w:t>B. alkohol był metylowy i wystąpiły objawy silnego zatrucia alkoholem technicznym</w:t>
            </w:r>
          </w:p>
          <w:p w:rsidR="00632987" w:rsidRPr="006C6C2A" w:rsidRDefault="00632987" w:rsidP="00160C96">
            <w:pPr>
              <w:pStyle w:val="zwykly"/>
              <w:rPr>
                <w:color w:val="000000" w:themeColor="text1"/>
              </w:rPr>
            </w:pPr>
            <w:r w:rsidRPr="006C6C2A">
              <w:rPr>
                <w:color w:val="000000" w:themeColor="text1"/>
              </w:rPr>
              <w:t>C. bardzo wysokie napięcie z powodu poczucia winy po kolejnym złamaniu abstynencji</w:t>
            </w:r>
          </w:p>
          <w:p w:rsidR="00632987" w:rsidRPr="006C6C2A" w:rsidRDefault="00632987" w:rsidP="00160C96">
            <w:pPr>
              <w:pStyle w:val="zwykly"/>
              <w:rPr>
                <w:color w:val="000000" w:themeColor="text1"/>
              </w:rPr>
            </w:pPr>
            <w:r w:rsidRPr="006C6C2A">
              <w:rPr>
                <w:color w:val="000000" w:themeColor="text1"/>
              </w:rPr>
              <w:t>D. zbyt duże stężenie alkoholu we krwi przekraczające 3 promile</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widowControl w:val="0"/>
              <w:suppressAutoHyphens/>
              <w:jc w:val="both"/>
              <w:rPr>
                <w:color w:val="000000" w:themeColor="text1"/>
              </w:rPr>
            </w:pPr>
            <w:r w:rsidRPr="006C6C2A">
              <w:rPr>
                <w:color w:val="000000" w:themeColor="text1"/>
              </w:rPr>
              <w:t>Zespół stresu pourazowego (PTSD) różni się tym od lękowych zaburzeń adaptacyjnych, że:</w:t>
            </w:r>
          </w:p>
          <w:p w:rsidR="00632987" w:rsidRPr="006C6C2A" w:rsidRDefault="00632987" w:rsidP="00160C96">
            <w:pPr>
              <w:pStyle w:val="zwykly"/>
              <w:rPr>
                <w:color w:val="000000" w:themeColor="text1"/>
              </w:rPr>
            </w:pPr>
            <w:r w:rsidRPr="006C6C2A">
              <w:rPr>
                <w:color w:val="000000" w:themeColor="text1"/>
              </w:rPr>
              <w:t>A. towarzyszyć może mu depresja</w:t>
            </w:r>
          </w:p>
          <w:p w:rsidR="00632987" w:rsidRPr="006C6C2A" w:rsidRDefault="00632987" w:rsidP="00B21D39">
            <w:pPr>
              <w:pStyle w:val="kolor1"/>
              <w:rPr>
                <w:color w:val="000000" w:themeColor="text1"/>
              </w:rPr>
            </w:pPr>
            <w:r w:rsidRPr="006C6C2A">
              <w:rPr>
                <w:color w:val="000000" w:themeColor="text1"/>
              </w:rPr>
              <w:t xml:space="preserve">B. utrzymuje się długo po ustąpieniu sytuacji </w:t>
            </w:r>
            <w:proofErr w:type="spellStart"/>
            <w:r w:rsidRPr="006C6C2A">
              <w:rPr>
                <w:color w:val="000000" w:themeColor="text1"/>
              </w:rPr>
              <w:t>traumatyzującej</w:t>
            </w:r>
            <w:proofErr w:type="spellEnd"/>
          </w:p>
          <w:p w:rsidR="00632987" w:rsidRPr="006C6C2A" w:rsidRDefault="00632987" w:rsidP="00160C96">
            <w:pPr>
              <w:pStyle w:val="zwykly"/>
              <w:rPr>
                <w:color w:val="000000" w:themeColor="text1"/>
              </w:rPr>
            </w:pPr>
            <w:r w:rsidRPr="006C6C2A">
              <w:rPr>
                <w:color w:val="000000" w:themeColor="text1"/>
              </w:rPr>
              <w:t>C. występuje u weteranów wojennych</w:t>
            </w:r>
          </w:p>
          <w:p w:rsidR="00632987" w:rsidRPr="006C6C2A" w:rsidRDefault="00632987" w:rsidP="00B21D39">
            <w:pPr>
              <w:pStyle w:val="kolor1"/>
              <w:rPr>
                <w:color w:val="000000" w:themeColor="text1"/>
              </w:rPr>
            </w:pPr>
            <w:r w:rsidRPr="006C6C2A">
              <w:rPr>
                <w:color w:val="000000" w:themeColor="text1"/>
              </w:rPr>
              <w:t>D. występuje w nim upośledzenie funkcjonowania społecznego</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widowControl w:val="0"/>
              <w:suppressAutoHyphens/>
              <w:jc w:val="both"/>
              <w:rPr>
                <w:color w:val="000000" w:themeColor="text1"/>
              </w:rPr>
            </w:pPr>
            <w:r w:rsidRPr="006C6C2A">
              <w:rPr>
                <w:color w:val="000000" w:themeColor="text1"/>
              </w:rPr>
              <w:t xml:space="preserve">Następujące objawy u dziecka, którego matka była alkoholiczką i piła bardzo intensywnie nawet w ciąży: niewielki wzrost, mały obwód głowy, małe szpary oczne, płaska twarz, brak rynienki nosowej, wąska górna warga, zniekształcone uszy, niskie IQ (poniżej 70 punktów) i nadpobudliwość ruchowa świadczą o: </w:t>
            </w:r>
          </w:p>
          <w:p w:rsidR="00632987" w:rsidRPr="006C6C2A" w:rsidRDefault="00632987" w:rsidP="00160C96">
            <w:pPr>
              <w:pStyle w:val="zwykly"/>
              <w:rPr>
                <w:color w:val="000000" w:themeColor="text1"/>
              </w:rPr>
            </w:pPr>
            <w:r w:rsidRPr="006C6C2A">
              <w:rPr>
                <w:color w:val="000000" w:themeColor="text1"/>
              </w:rPr>
              <w:t xml:space="preserve">A. obniżonej aktywności </w:t>
            </w:r>
            <w:proofErr w:type="spellStart"/>
            <w:r w:rsidRPr="006C6C2A">
              <w:rPr>
                <w:color w:val="000000" w:themeColor="text1"/>
              </w:rPr>
              <w:t>tyreoliberyny</w:t>
            </w:r>
            <w:proofErr w:type="spellEnd"/>
            <w:r w:rsidRPr="006C6C2A">
              <w:rPr>
                <w:color w:val="000000" w:themeColor="text1"/>
              </w:rPr>
              <w:t xml:space="preserve"> TRH</w:t>
            </w:r>
          </w:p>
          <w:p w:rsidR="00632987" w:rsidRPr="006C6C2A" w:rsidRDefault="00632987" w:rsidP="00160C96">
            <w:pPr>
              <w:pStyle w:val="zwykly"/>
              <w:rPr>
                <w:color w:val="000000" w:themeColor="text1"/>
              </w:rPr>
            </w:pPr>
            <w:r w:rsidRPr="006C6C2A">
              <w:rPr>
                <w:color w:val="000000" w:themeColor="text1"/>
              </w:rPr>
              <w:t xml:space="preserve">B. postępującej chorobie </w:t>
            </w:r>
            <w:proofErr w:type="spellStart"/>
            <w:r w:rsidRPr="006C6C2A">
              <w:rPr>
                <w:color w:val="000000" w:themeColor="text1"/>
              </w:rPr>
              <w:t>Picka</w:t>
            </w:r>
            <w:proofErr w:type="spellEnd"/>
          </w:p>
          <w:p w:rsidR="00632987" w:rsidRPr="006C6C2A" w:rsidRDefault="00632987" w:rsidP="00B21D39">
            <w:pPr>
              <w:pStyle w:val="kolor1"/>
              <w:rPr>
                <w:color w:val="000000" w:themeColor="text1"/>
              </w:rPr>
            </w:pPr>
            <w:r w:rsidRPr="006C6C2A">
              <w:rPr>
                <w:color w:val="000000" w:themeColor="text1"/>
              </w:rPr>
              <w:t>C. alkoholowym zespole płodowym FAS</w:t>
            </w:r>
          </w:p>
          <w:p w:rsidR="00632987" w:rsidRPr="006C6C2A" w:rsidRDefault="00632987" w:rsidP="00160C96">
            <w:pPr>
              <w:pStyle w:val="zwykly"/>
              <w:rPr>
                <w:color w:val="000000" w:themeColor="text1"/>
              </w:rPr>
            </w:pPr>
            <w:r w:rsidRPr="006C6C2A">
              <w:rPr>
                <w:color w:val="000000" w:themeColor="text1"/>
              </w:rPr>
              <w:t xml:space="preserve">D. zespole </w:t>
            </w:r>
            <w:proofErr w:type="spellStart"/>
            <w:r w:rsidRPr="006C6C2A">
              <w:rPr>
                <w:color w:val="000000" w:themeColor="text1"/>
              </w:rPr>
              <w:t>Aspergera</w:t>
            </w:r>
            <w:proofErr w:type="spellEnd"/>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widowControl w:val="0"/>
              <w:suppressAutoHyphens/>
              <w:jc w:val="both"/>
              <w:rPr>
                <w:color w:val="000000" w:themeColor="text1"/>
              </w:rPr>
            </w:pPr>
            <w:r w:rsidRPr="006C6C2A">
              <w:rPr>
                <w:color w:val="000000" w:themeColor="text1"/>
              </w:rPr>
              <w:t>Dla zdiagnozowania zespołu uzależnienia spowodowanego używaniem alkoholu (wg ICD-10) u danej osoby należy stwierdzić występowanie:</w:t>
            </w:r>
          </w:p>
          <w:p w:rsidR="00632987" w:rsidRPr="006C6C2A" w:rsidRDefault="00632987" w:rsidP="00160C96">
            <w:pPr>
              <w:pStyle w:val="zwykly"/>
              <w:rPr>
                <w:color w:val="000000" w:themeColor="text1"/>
              </w:rPr>
            </w:pPr>
            <w:r w:rsidRPr="006C6C2A">
              <w:rPr>
                <w:color w:val="000000" w:themeColor="text1"/>
              </w:rPr>
              <w:t>A. wszystkich objawów wymienionych w ICD-10, które występowały w historii picia dłużej niż jeden miesiąc</w:t>
            </w:r>
          </w:p>
          <w:p w:rsidR="00632987" w:rsidRPr="006C6C2A" w:rsidRDefault="00632987" w:rsidP="00B21D39">
            <w:pPr>
              <w:pStyle w:val="kolor1"/>
              <w:rPr>
                <w:color w:val="000000" w:themeColor="text1"/>
              </w:rPr>
            </w:pPr>
            <w:r w:rsidRPr="006C6C2A">
              <w:rPr>
                <w:color w:val="000000" w:themeColor="text1"/>
              </w:rPr>
              <w:t>B. co najmniej trzech spośród sześciu wymienionych w ICD-10 objawów, które występowały przez co najmniej jeden miesiąc w ciągu ostatniego roku</w:t>
            </w:r>
          </w:p>
          <w:p w:rsidR="00632987" w:rsidRPr="006C6C2A" w:rsidRDefault="00632987" w:rsidP="00160C96">
            <w:pPr>
              <w:pStyle w:val="zwykly"/>
              <w:rPr>
                <w:color w:val="000000" w:themeColor="text1"/>
              </w:rPr>
            </w:pPr>
            <w:r w:rsidRPr="006C6C2A">
              <w:rPr>
                <w:color w:val="000000" w:themeColor="text1"/>
              </w:rPr>
              <w:t>C. co najmniej pięciu spośród ośmiu wymienionych w ICD-10 objawów, które występowały jedynie epizodycznie w ciągu ostatniego roku</w:t>
            </w:r>
          </w:p>
          <w:p w:rsidR="00632987" w:rsidRPr="006C6C2A" w:rsidRDefault="00632987" w:rsidP="00160C96">
            <w:pPr>
              <w:pStyle w:val="zwykly"/>
              <w:rPr>
                <w:color w:val="000000" w:themeColor="text1"/>
              </w:rPr>
            </w:pPr>
            <w:r w:rsidRPr="006C6C2A">
              <w:rPr>
                <w:color w:val="000000" w:themeColor="text1"/>
              </w:rPr>
              <w:t>D. co najmniej trzech spośród sześciu z wymienionych w ICD-10 objawów, które występowały przez co najmniej jeden miesiąc w ciągu ostatniego roku, przy czym jeden z rozpoznanych objawów musi być fizjologiczny (zmieniona tolerancja, objawy abstynencyjne, picie w celu złagodzenia albo zapobieżenia alkoholowemu zespołowi abstynencyjnemu)</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widowControl w:val="0"/>
              <w:suppressAutoHyphens/>
              <w:jc w:val="both"/>
              <w:rPr>
                <w:color w:val="000000" w:themeColor="text1"/>
              </w:rPr>
            </w:pPr>
            <w:r w:rsidRPr="006C6C2A">
              <w:rPr>
                <w:color w:val="000000" w:themeColor="text1"/>
              </w:rPr>
              <w:t>Osoba z rozpoznaną halucynozą alkoholową ma zachowaną:</w:t>
            </w:r>
          </w:p>
          <w:p w:rsidR="00632987" w:rsidRPr="006C6C2A" w:rsidRDefault="00632987" w:rsidP="00160C96">
            <w:pPr>
              <w:pStyle w:val="zwykly"/>
              <w:rPr>
                <w:color w:val="000000" w:themeColor="text1"/>
              </w:rPr>
            </w:pPr>
            <w:r w:rsidRPr="006C6C2A">
              <w:rPr>
                <w:color w:val="000000" w:themeColor="text1"/>
              </w:rPr>
              <w:t xml:space="preserve">A. orientację </w:t>
            </w:r>
            <w:proofErr w:type="spellStart"/>
            <w:r w:rsidRPr="006C6C2A">
              <w:rPr>
                <w:color w:val="000000" w:themeColor="text1"/>
              </w:rPr>
              <w:t>autopsychiczną</w:t>
            </w:r>
            <w:proofErr w:type="spellEnd"/>
          </w:p>
          <w:p w:rsidR="00632987" w:rsidRPr="006C6C2A" w:rsidRDefault="00632987" w:rsidP="00160C96">
            <w:pPr>
              <w:pStyle w:val="zwykly"/>
              <w:rPr>
                <w:color w:val="000000" w:themeColor="text1"/>
              </w:rPr>
            </w:pPr>
            <w:r w:rsidRPr="006C6C2A">
              <w:rPr>
                <w:color w:val="000000" w:themeColor="text1"/>
              </w:rPr>
              <w:t xml:space="preserve">B. orientację </w:t>
            </w:r>
            <w:proofErr w:type="spellStart"/>
            <w:r w:rsidRPr="006C6C2A">
              <w:rPr>
                <w:color w:val="000000" w:themeColor="text1"/>
              </w:rPr>
              <w:t>allopsychiczną</w:t>
            </w:r>
            <w:proofErr w:type="spellEnd"/>
          </w:p>
          <w:p w:rsidR="00632987" w:rsidRPr="006C6C2A" w:rsidRDefault="00632987" w:rsidP="00B21D39">
            <w:pPr>
              <w:pStyle w:val="kolor1"/>
              <w:rPr>
                <w:color w:val="000000" w:themeColor="text1"/>
              </w:rPr>
            </w:pPr>
            <w:r w:rsidRPr="006C6C2A">
              <w:rPr>
                <w:color w:val="000000" w:themeColor="text1"/>
              </w:rPr>
              <w:t xml:space="preserve">C. orientację </w:t>
            </w:r>
            <w:proofErr w:type="spellStart"/>
            <w:r w:rsidRPr="006C6C2A">
              <w:rPr>
                <w:color w:val="000000" w:themeColor="text1"/>
              </w:rPr>
              <w:t>autopsychiczną</w:t>
            </w:r>
            <w:proofErr w:type="spellEnd"/>
            <w:r w:rsidRPr="006C6C2A">
              <w:rPr>
                <w:color w:val="000000" w:themeColor="text1"/>
              </w:rPr>
              <w:t xml:space="preserve"> i </w:t>
            </w:r>
            <w:proofErr w:type="spellStart"/>
            <w:r w:rsidRPr="006C6C2A">
              <w:rPr>
                <w:color w:val="000000" w:themeColor="text1"/>
              </w:rPr>
              <w:t>allopsychiczną</w:t>
            </w:r>
            <w:proofErr w:type="spellEnd"/>
          </w:p>
          <w:p w:rsidR="00632987" w:rsidRPr="006C6C2A" w:rsidRDefault="00632987" w:rsidP="00160C96">
            <w:pPr>
              <w:pStyle w:val="zwykly"/>
              <w:rPr>
                <w:color w:val="000000" w:themeColor="text1"/>
              </w:rPr>
            </w:pPr>
            <w:r w:rsidRPr="006C6C2A">
              <w:rPr>
                <w:color w:val="000000" w:themeColor="text1"/>
              </w:rPr>
              <w:t>D. orientację przestrzenną</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widowControl w:val="0"/>
              <w:suppressAutoHyphens/>
              <w:jc w:val="both"/>
              <w:rPr>
                <w:color w:val="000000" w:themeColor="text1"/>
              </w:rPr>
            </w:pPr>
            <w:r w:rsidRPr="006C6C2A">
              <w:rPr>
                <w:color w:val="000000" w:themeColor="text1"/>
              </w:rPr>
              <w:t>Palimpsest w przebiegu uzależnienia od alkoholu to:</w:t>
            </w:r>
          </w:p>
          <w:p w:rsidR="00632987" w:rsidRPr="006C6C2A" w:rsidRDefault="00632987" w:rsidP="00160C96">
            <w:pPr>
              <w:pStyle w:val="zwykly"/>
              <w:rPr>
                <w:color w:val="000000" w:themeColor="text1"/>
              </w:rPr>
            </w:pPr>
            <w:r w:rsidRPr="006C6C2A">
              <w:rPr>
                <w:color w:val="000000" w:themeColor="text1"/>
              </w:rPr>
              <w:t xml:space="preserve">A. poranna </w:t>
            </w:r>
            <w:proofErr w:type="spellStart"/>
            <w:r w:rsidRPr="006C6C2A">
              <w:rPr>
                <w:color w:val="000000" w:themeColor="text1"/>
              </w:rPr>
              <w:t>reintoksykacja</w:t>
            </w:r>
            <w:proofErr w:type="spellEnd"/>
            <w:r w:rsidRPr="006C6C2A">
              <w:rPr>
                <w:color w:val="000000" w:themeColor="text1"/>
              </w:rPr>
              <w:t>, tzw. „klin”</w:t>
            </w:r>
          </w:p>
          <w:p w:rsidR="00632987" w:rsidRPr="006C6C2A" w:rsidRDefault="00632987" w:rsidP="00160C96">
            <w:pPr>
              <w:pStyle w:val="zwykly"/>
              <w:rPr>
                <w:color w:val="000000" w:themeColor="text1"/>
              </w:rPr>
            </w:pPr>
            <w:r w:rsidRPr="006C6C2A">
              <w:rPr>
                <w:color w:val="000000" w:themeColor="text1"/>
              </w:rPr>
              <w:t>B. objaw diagnostyczny zespołu uzależnienia spowodowany używaniem alkoholu wg ICD-10</w:t>
            </w:r>
          </w:p>
          <w:p w:rsidR="00632987" w:rsidRPr="006C6C2A" w:rsidRDefault="00632987" w:rsidP="00B21D39">
            <w:pPr>
              <w:pStyle w:val="kolor1"/>
              <w:rPr>
                <w:color w:val="000000" w:themeColor="text1"/>
              </w:rPr>
            </w:pPr>
            <w:r w:rsidRPr="006C6C2A">
              <w:rPr>
                <w:color w:val="000000" w:themeColor="text1"/>
              </w:rPr>
              <w:t>C. okres niepamięci następczej związanej z użyciem alkoholu</w:t>
            </w:r>
          </w:p>
          <w:p w:rsidR="00632987" w:rsidRPr="006C6C2A" w:rsidRDefault="00632987" w:rsidP="00160C96">
            <w:pPr>
              <w:pStyle w:val="zwykly"/>
              <w:rPr>
                <w:color w:val="000000" w:themeColor="text1"/>
              </w:rPr>
            </w:pPr>
            <w:r w:rsidRPr="006C6C2A">
              <w:rPr>
                <w:color w:val="000000" w:themeColor="text1"/>
              </w:rPr>
              <w:t>D. objaw zatrucia alkoholem nazywany także upojeniem patologicznym</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pStyle w:val="Zawartotabeli"/>
              <w:widowControl w:val="0"/>
              <w:snapToGrid w:val="0"/>
              <w:spacing w:after="0" w:line="240" w:lineRule="auto"/>
              <w:jc w:val="both"/>
              <w:rPr>
                <w:rFonts w:ascii="Times New Roman" w:hAnsi="Times New Roman" w:cs="Times New Roman"/>
                <w:color w:val="000000" w:themeColor="text1"/>
                <w:sz w:val="24"/>
                <w:szCs w:val="24"/>
                <w:lang w:val="pl-PL"/>
              </w:rPr>
            </w:pPr>
            <w:r w:rsidRPr="006C6C2A">
              <w:rPr>
                <w:rFonts w:ascii="Times New Roman" w:hAnsi="Times New Roman" w:cs="Times New Roman"/>
                <w:color w:val="000000" w:themeColor="text1"/>
                <w:sz w:val="24"/>
                <w:szCs w:val="24"/>
                <w:lang w:val="pl-PL"/>
              </w:rPr>
              <w:t>Syndrom Sztokholmski jest to:</w:t>
            </w:r>
          </w:p>
          <w:p w:rsidR="00632987" w:rsidRPr="006C6C2A" w:rsidRDefault="00632987" w:rsidP="00160C96">
            <w:pPr>
              <w:pStyle w:val="zwykly"/>
              <w:rPr>
                <w:color w:val="000000" w:themeColor="text1"/>
              </w:rPr>
            </w:pPr>
            <w:r w:rsidRPr="006C6C2A">
              <w:rPr>
                <w:color w:val="000000" w:themeColor="text1"/>
              </w:rPr>
              <w:t>A. patologiczny wzorzec wielodniowego picia występujący w Szwecji</w:t>
            </w:r>
          </w:p>
          <w:p w:rsidR="00632987" w:rsidRPr="006C6C2A" w:rsidRDefault="00632987" w:rsidP="00160C96">
            <w:pPr>
              <w:pStyle w:val="zwykly"/>
              <w:rPr>
                <w:color w:val="000000" w:themeColor="text1"/>
              </w:rPr>
            </w:pPr>
            <w:r w:rsidRPr="006C6C2A">
              <w:rPr>
                <w:color w:val="000000" w:themeColor="text1"/>
              </w:rPr>
              <w:t>B. brak objawów upojenia pomimo spożycia śmiertelnej dawki alkoholu (powyżej 5 pro</w:t>
            </w:r>
            <w:r w:rsidRPr="006C6C2A">
              <w:rPr>
                <w:color w:val="000000" w:themeColor="text1"/>
              </w:rPr>
              <w:softHyphen/>
              <w:t>mili)</w:t>
            </w:r>
          </w:p>
          <w:p w:rsidR="00632987" w:rsidRPr="006C6C2A" w:rsidRDefault="00632987" w:rsidP="00160C96">
            <w:pPr>
              <w:pStyle w:val="zwykly"/>
              <w:rPr>
                <w:color w:val="000000" w:themeColor="text1"/>
              </w:rPr>
            </w:pPr>
            <w:r w:rsidRPr="006C6C2A">
              <w:rPr>
                <w:color w:val="000000" w:themeColor="text1"/>
              </w:rPr>
              <w:t xml:space="preserve">C. objaw tzw. powtórnego zranienia (wtórna </w:t>
            </w:r>
            <w:proofErr w:type="spellStart"/>
            <w:r w:rsidRPr="006C6C2A">
              <w:rPr>
                <w:color w:val="000000" w:themeColor="text1"/>
              </w:rPr>
              <w:t>wiktymizacja</w:t>
            </w:r>
            <w:proofErr w:type="spellEnd"/>
            <w:r w:rsidRPr="006C6C2A">
              <w:rPr>
                <w:color w:val="000000" w:themeColor="text1"/>
              </w:rPr>
              <w:t>) ofiary przemocy przez nieuważnego terapeutę, lekarza, urzędnika</w:t>
            </w:r>
          </w:p>
          <w:p w:rsidR="00632987" w:rsidRPr="001B3B64" w:rsidRDefault="00632987" w:rsidP="00160C96">
            <w:pPr>
              <w:pStyle w:val="zwykly"/>
              <w:rPr>
                <w:color w:val="000000" w:themeColor="text1"/>
              </w:rPr>
            </w:pPr>
            <w:r w:rsidRPr="006C6C2A">
              <w:rPr>
                <w:color w:val="000000" w:themeColor="text1"/>
              </w:rPr>
              <w:t>D. destrukcyjny, patologiczny związek pomiędzy katem i ofiarą przemocy</w:t>
            </w:r>
          </w:p>
        </w:tc>
      </w:tr>
      <w:tr w:rsidR="006C6C2A" w:rsidRPr="006C6C2A" w:rsidTr="00193614">
        <w:trPr>
          <w:cantSplit/>
          <w:jc w:val="center"/>
        </w:trPr>
        <w:tc>
          <w:tcPr>
            <w:tcW w:w="721" w:type="dxa"/>
            <w:tcMar>
              <w:top w:w="113" w:type="dxa"/>
              <w:bottom w:w="113" w:type="dxa"/>
            </w:tcMar>
          </w:tcPr>
          <w:p w:rsidR="00632987" w:rsidRPr="001B3B64"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9760A7">
            <w:pPr>
              <w:rPr>
                <w:color w:val="000000" w:themeColor="text1"/>
              </w:rPr>
            </w:pPr>
            <w:r w:rsidRPr="006C6C2A">
              <w:rPr>
                <w:color w:val="000000" w:themeColor="text1"/>
              </w:rPr>
              <w:t>Objawy pozytywne schizofrenii wg skali PANSS (skala oceny zaburzeń psychicznych w schizofrenii) to:</w:t>
            </w:r>
          </w:p>
          <w:p w:rsidR="00632987" w:rsidRPr="006C6C2A" w:rsidRDefault="00632987" w:rsidP="00B21D39">
            <w:pPr>
              <w:pStyle w:val="kolor1"/>
              <w:rPr>
                <w:color w:val="000000" w:themeColor="text1"/>
              </w:rPr>
            </w:pPr>
            <w:r w:rsidRPr="006C6C2A">
              <w:rPr>
                <w:color w:val="000000" w:themeColor="text1"/>
              </w:rPr>
              <w:t>A. omamy, urojenia, postawa wielkościowa, wrogość, podniecenie, podejrzliwość</w:t>
            </w:r>
          </w:p>
          <w:p w:rsidR="00632987" w:rsidRPr="006C6C2A" w:rsidRDefault="00632987" w:rsidP="00160C96">
            <w:pPr>
              <w:pStyle w:val="zwykly"/>
              <w:rPr>
                <w:color w:val="000000" w:themeColor="text1"/>
              </w:rPr>
            </w:pPr>
            <w:r w:rsidRPr="006C6C2A">
              <w:rPr>
                <w:color w:val="000000" w:themeColor="text1"/>
              </w:rPr>
              <w:t>B. stępienie afektywne, apatia, wycofanie emocjonalne, zubożenie kontaktu, brak spontaniczności i płynności konwersacji</w:t>
            </w:r>
          </w:p>
          <w:p w:rsidR="00632987" w:rsidRPr="006C6C2A" w:rsidRDefault="00632987" w:rsidP="00160C96">
            <w:pPr>
              <w:pStyle w:val="zwykly"/>
              <w:rPr>
                <w:color w:val="000000" w:themeColor="text1"/>
              </w:rPr>
            </w:pPr>
            <w:r w:rsidRPr="006C6C2A">
              <w:rPr>
                <w:color w:val="000000" w:themeColor="text1"/>
              </w:rPr>
              <w:t>C. zaburzenia myślenia, podwójna osobowość, dziwaczne ruchy i sałatka słowna, mówienie do siebie</w:t>
            </w:r>
          </w:p>
          <w:p w:rsidR="00632987" w:rsidRPr="006C6C2A" w:rsidRDefault="00632987" w:rsidP="00160C96">
            <w:pPr>
              <w:pStyle w:val="zwykly"/>
              <w:rPr>
                <w:color w:val="000000" w:themeColor="text1"/>
              </w:rPr>
            </w:pPr>
            <w:r w:rsidRPr="006C6C2A">
              <w:rPr>
                <w:color w:val="000000" w:themeColor="text1"/>
              </w:rPr>
              <w:t xml:space="preserve">D. zaburzenia aktywności motorycznej przeważnie w postaci postawy katatonicznej, echopraksji, </w:t>
            </w:r>
            <w:proofErr w:type="spellStart"/>
            <w:r w:rsidRPr="006C6C2A">
              <w:rPr>
                <w:color w:val="000000" w:themeColor="text1"/>
              </w:rPr>
              <w:t>manieryzmów</w:t>
            </w:r>
            <w:proofErr w:type="spellEnd"/>
            <w:r w:rsidRPr="006C6C2A">
              <w:rPr>
                <w:color w:val="000000" w:themeColor="text1"/>
              </w:rPr>
              <w:t xml:space="preserve"> i zachowań stereotypowych</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pStyle w:val="Zawartotabeli"/>
              <w:widowControl w:val="0"/>
              <w:snapToGrid w:val="0"/>
              <w:spacing w:after="0" w:line="240" w:lineRule="auto"/>
              <w:jc w:val="both"/>
              <w:rPr>
                <w:rFonts w:ascii="Times New Roman" w:hAnsi="Times New Roman" w:cs="Times New Roman"/>
                <w:color w:val="000000" w:themeColor="text1"/>
                <w:sz w:val="24"/>
                <w:szCs w:val="24"/>
                <w:lang w:val="pl-PL"/>
              </w:rPr>
            </w:pPr>
            <w:r w:rsidRPr="006C6C2A">
              <w:rPr>
                <w:rFonts w:ascii="Times New Roman" w:hAnsi="Times New Roman" w:cs="Times New Roman"/>
                <w:color w:val="000000" w:themeColor="text1"/>
                <w:sz w:val="24"/>
                <w:szCs w:val="24"/>
                <w:lang w:val="pl-PL"/>
              </w:rPr>
              <w:t xml:space="preserve">Kryterium rozpoznania epizodu depresyjnego zakłada stwierdzenie takich objawów jak: nastrój depresyjny, lęk, bezsenność, zahamowanie psychoruchowe, utrata wagi. </w:t>
            </w:r>
          </w:p>
          <w:p w:rsidR="00632987" w:rsidRPr="006C6C2A" w:rsidRDefault="00632987" w:rsidP="00C37F0F">
            <w:pPr>
              <w:pStyle w:val="Zawartotabeli"/>
              <w:snapToGrid w:val="0"/>
              <w:spacing w:after="0" w:line="240" w:lineRule="auto"/>
              <w:jc w:val="both"/>
              <w:rPr>
                <w:rFonts w:ascii="Times New Roman" w:hAnsi="Times New Roman" w:cs="Times New Roman"/>
                <w:color w:val="000000" w:themeColor="text1"/>
                <w:sz w:val="24"/>
                <w:szCs w:val="24"/>
                <w:lang w:val="pl-PL"/>
              </w:rPr>
            </w:pPr>
            <w:r w:rsidRPr="006C6C2A">
              <w:rPr>
                <w:rFonts w:ascii="Times New Roman" w:hAnsi="Times New Roman" w:cs="Times New Roman"/>
                <w:color w:val="000000" w:themeColor="text1"/>
                <w:sz w:val="24"/>
                <w:szCs w:val="24"/>
                <w:lang w:val="pl-PL"/>
              </w:rPr>
              <w:t>W jakim okresie powinny wystąpić opisane objawy:</w:t>
            </w:r>
          </w:p>
          <w:p w:rsidR="00632987" w:rsidRPr="006C6C2A" w:rsidRDefault="00632987" w:rsidP="00B21D39">
            <w:pPr>
              <w:pStyle w:val="kolor1"/>
              <w:rPr>
                <w:color w:val="000000" w:themeColor="text1"/>
              </w:rPr>
            </w:pPr>
            <w:r w:rsidRPr="006C6C2A">
              <w:rPr>
                <w:color w:val="000000" w:themeColor="text1"/>
              </w:rPr>
              <w:t>A. 2 tygodni</w:t>
            </w:r>
          </w:p>
          <w:p w:rsidR="00632987" w:rsidRPr="006C6C2A" w:rsidRDefault="00632987" w:rsidP="00160C96">
            <w:pPr>
              <w:pStyle w:val="zwykly"/>
              <w:rPr>
                <w:color w:val="000000" w:themeColor="text1"/>
              </w:rPr>
            </w:pPr>
            <w:r w:rsidRPr="006C6C2A">
              <w:rPr>
                <w:color w:val="000000" w:themeColor="text1"/>
              </w:rPr>
              <w:t>B. 1 miesiąca</w:t>
            </w:r>
          </w:p>
          <w:p w:rsidR="00632987" w:rsidRPr="006C6C2A" w:rsidRDefault="00632987" w:rsidP="00160C96">
            <w:pPr>
              <w:pStyle w:val="zwykly"/>
              <w:rPr>
                <w:color w:val="000000" w:themeColor="text1"/>
              </w:rPr>
            </w:pPr>
            <w:r w:rsidRPr="006C6C2A">
              <w:rPr>
                <w:color w:val="000000" w:themeColor="text1"/>
              </w:rPr>
              <w:t>C. 3 miesięcy</w:t>
            </w:r>
          </w:p>
          <w:p w:rsidR="00632987" w:rsidRPr="006C6C2A" w:rsidRDefault="00632987" w:rsidP="00160C96">
            <w:pPr>
              <w:pStyle w:val="zwykly"/>
              <w:rPr>
                <w:color w:val="000000" w:themeColor="text1"/>
              </w:rPr>
            </w:pPr>
            <w:r w:rsidRPr="006C6C2A">
              <w:rPr>
                <w:color w:val="000000" w:themeColor="text1"/>
              </w:rPr>
              <w:t>D. 6 miesięcy</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pStyle w:val="Zawartotabeli"/>
              <w:widowControl w:val="0"/>
              <w:snapToGrid w:val="0"/>
              <w:spacing w:after="0" w:line="240" w:lineRule="auto"/>
              <w:jc w:val="both"/>
              <w:rPr>
                <w:rFonts w:ascii="Times New Roman" w:hAnsi="Times New Roman" w:cs="Times New Roman"/>
                <w:color w:val="000000" w:themeColor="text1"/>
                <w:sz w:val="24"/>
                <w:szCs w:val="24"/>
                <w:lang w:val="pl-PL"/>
              </w:rPr>
            </w:pPr>
            <w:r w:rsidRPr="006C6C2A">
              <w:rPr>
                <w:rFonts w:ascii="Times New Roman" w:hAnsi="Times New Roman" w:cs="Times New Roman"/>
                <w:color w:val="000000" w:themeColor="text1"/>
                <w:sz w:val="24"/>
                <w:szCs w:val="24"/>
                <w:lang w:val="pl-PL"/>
              </w:rPr>
              <w:t>Pobudzanie układu nagrody uważne jest za jeden z najważniejszych patomechanizmów pobudzających proces uzależniania się. Układ nagrody związany jest przede wszystkim z:</w:t>
            </w:r>
          </w:p>
          <w:p w:rsidR="00632987" w:rsidRPr="006C6C2A" w:rsidRDefault="00632987" w:rsidP="00B21D39">
            <w:pPr>
              <w:pStyle w:val="kolor1"/>
              <w:rPr>
                <w:color w:val="000000" w:themeColor="text1"/>
              </w:rPr>
            </w:pPr>
            <w:r w:rsidRPr="006C6C2A">
              <w:rPr>
                <w:color w:val="000000" w:themeColor="text1"/>
              </w:rPr>
              <w:t xml:space="preserve">A. </w:t>
            </w:r>
            <w:proofErr w:type="spellStart"/>
            <w:r w:rsidRPr="006C6C2A">
              <w:rPr>
                <w:color w:val="000000" w:themeColor="text1"/>
              </w:rPr>
              <w:t>mezolimbicznym</w:t>
            </w:r>
            <w:proofErr w:type="spellEnd"/>
            <w:r w:rsidRPr="006C6C2A">
              <w:rPr>
                <w:color w:val="000000" w:themeColor="text1"/>
              </w:rPr>
              <w:t xml:space="preserve"> układem dopaminergicznym</w:t>
            </w:r>
          </w:p>
          <w:p w:rsidR="00632987" w:rsidRPr="006C6C2A" w:rsidRDefault="00632987" w:rsidP="00160C96">
            <w:pPr>
              <w:pStyle w:val="zwykly"/>
              <w:rPr>
                <w:color w:val="000000" w:themeColor="text1"/>
              </w:rPr>
            </w:pPr>
            <w:r w:rsidRPr="006C6C2A">
              <w:rPr>
                <w:color w:val="000000" w:themeColor="text1"/>
              </w:rPr>
              <w:t>B. układem serotoninergicznym i noradrenergicznym</w:t>
            </w:r>
          </w:p>
          <w:p w:rsidR="00632987" w:rsidRPr="006C6C2A" w:rsidRDefault="00632987" w:rsidP="00160C96">
            <w:pPr>
              <w:pStyle w:val="zwykly"/>
              <w:rPr>
                <w:color w:val="000000" w:themeColor="text1"/>
              </w:rPr>
            </w:pPr>
            <w:r w:rsidRPr="006C6C2A">
              <w:rPr>
                <w:color w:val="000000" w:themeColor="text1"/>
              </w:rPr>
              <w:t>C. układem dehydrogenazy aldehydowej ALDH i alkoholowej ALD</w:t>
            </w:r>
          </w:p>
          <w:p w:rsidR="00632987" w:rsidRPr="006C6C2A" w:rsidRDefault="00632987" w:rsidP="00B21D39">
            <w:pPr>
              <w:pStyle w:val="kolor1"/>
              <w:rPr>
                <w:color w:val="000000" w:themeColor="text1"/>
              </w:rPr>
            </w:pPr>
            <w:r w:rsidRPr="006C6C2A">
              <w:rPr>
                <w:color w:val="000000" w:themeColor="text1"/>
              </w:rPr>
              <w:t xml:space="preserve">D. układem </w:t>
            </w:r>
            <w:proofErr w:type="spellStart"/>
            <w:r w:rsidRPr="006C6C2A">
              <w:rPr>
                <w:color w:val="000000" w:themeColor="text1"/>
              </w:rPr>
              <w:t>acetylocholinergicznym</w:t>
            </w:r>
            <w:proofErr w:type="spellEnd"/>
          </w:p>
        </w:tc>
      </w:tr>
      <w:tr w:rsidR="006C6C2A" w:rsidRPr="001B3B64"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pStyle w:val="Zawartotabeli"/>
              <w:widowControl w:val="0"/>
              <w:snapToGrid w:val="0"/>
              <w:spacing w:after="0" w:line="240" w:lineRule="auto"/>
              <w:jc w:val="both"/>
              <w:rPr>
                <w:rFonts w:ascii="Times New Roman" w:hAnsi="Times New Roman" w:cs="Times New Roman"/>
                <w:color w:val="000000" w:themeColor="text1"/>
                <w:sz w:val="24"/>
                <w:szCs w:val="24"/>
                <w:lang w:val="pl-PL"/>
              </w:rPr>
            </w:pPr>
            <w:r w:rsidRPr="006C6C2A">
              <w:rPr>
                <w:rFonts w:ascii="Times New Roman" w:hAnsi="Times New Roman" w:cs="Times New Roman"/>
                <w:color w:val="000000" w:themeColor="text1"/>
                <w:sz w:val="24"/>
                <w:szCs w:val="24"/>
                <w:lang w:val="pl-PL"/>
              </w:rPr>
              <w:t>Do farmakologicznego zmniejszenia odczuwania przez pacjenta silnego pragnienia picia (głodu) alkoholu stosuje się:</w:t>
            </w:r>
          </w:p>
          <w:p w:rsidR="00632987" w:rsidRPr="006C6C2A" w:rsidRDefault="00632987" w:rsidP="00160C96">
            <w:pPr>
              <w:pStyle w:val="zwykly"/>
              <w:rPr>
                <w:color w:val="000000" w:themeColor="text1"/>
                <w:lang w:val="en-US"/>
              </w:rPr>
            </w:pPr>
            <w:r w:rsidRPr="006C6C2A">
              <w:rPr>
                <w:color w:val="000000" w:themeColor="text1"/>
                <w:lang w:val="en-US"/>
              </w:rPr>
              <w:t xml:space="preserve">A. </w:t>
            </w:r>
            <w:proofErr w:type="spellStart"/>
            <w:r w:rsidRPr="006C6C2A">
              <w:rPr>
                <w:color w:val="000000" w:themeColor="text1"/>
                <w:lang w:val="en-US"/>
              </w:rPr>
              <w:t>naltrekson</w:t>
            </w:r>
            <w:proofErr w:type="spellEnd"/>
            <w:r w:rsidRPr="006C6C2A">
              <w:rPr>
                <w:color w:val="000000" w:themeColor="text1"/>
                <w:lang w:val="en-US"/>
              </w:rPr>
              <w:t xml:space="preserve"> (Re-Via)</w:t>
            </w:r>
          </w:p>
          <w:p w:rsidR="00632987" w:rsidRPr="006C6C2A" w:rsidRDefault="00632987" w:rsidP="00B21D39">
            <w:pPr>
              <w:pStyle w:val="kolor1"/>
              <w:rPr>
                <w:color w:val="000000" w:themeColor="text1"/>
                <w:lang w:val="en-US"/>
              </w:rPr>
            </w:pPr>
            <w:r w:rsidRPr="006C6C2A">
              <w:rPr>
                <w:color w:val="000000" w:themeColor="text1"/>
                <w:lang w:val="en-US"/>
              </w:rPr>
              <w:t xml:space="preserve">B. </w:t>
            </w:r>
            <w:proofErr w:type="spellStart"/>
            <w:r w:rsidRPr="006C6C2A">
              <w:rPr>
                <w:color w:val="000000" w:themeColor="text1"/>
                <w:lang w:val="en-US"/>
              </w:rPr>
              <w:t>akamprozat</w:t>
            </w:r>
            <w:proofErr w:type="spellEnd"/>
            <w:r w:rsidRPr="006C6C2A">
              <w:rPr>
                <w:color w:val="000000" w:themeColor="text1"/>
                <w:lang w:val="en-US"/>
              </w:rPr>
              <w:t> (</w:t>
            </w:r>
            <w:proofErr w:type="spellStart"/>
            <w:r w:rsidRPr="006C6C2A">
              <w:rPr>
                <w:color w:val="000000" w:themeColor="text1"/>
                <w:lang w:val="en-US"/>
              </w:rPr>
              <w:t>Campral</w:t>
            </w:r>
            <w:proofErr w:type="spellEnd"/>
            <w:r w:rsidRPr="006C6C2A">
              <w:rPr>
                <w:color w:val="000000" w:themeColor="text1"/>
                <w:lang w:val="en-US"/>
              </w:rPr>
              <w:t>)</w:t>
            </w:r>
          </w:p>
          <w:p w:rsidR="00632987" w:rsidRPr="001B3B64" w:rsidRDefault="00632987" w:rsidP="00160C96">
            <w:pPr>
              <w:pStyle w:val="zwykly"/>
              <w:rPr>
                <w:color w:val="000000" w:themeColor="text1"/>
                <w:lang w:val="en-US"/>
              </w:rPr>
            </w:pPr>
            <w:r w:rsidRPr="001B3B64">
              <w:rPr>
                <w:color w:val="000000" w:themeColor="text1"/>
                <w:lang w:val="en-US"/>
              </w:rPr>
              <w:t xml:space="preserve">C. </w:t>
            </w:r>
            <w:proofErr w:type="spellStart"/>
            <w:r w:rsidRPr="001B3B64">
              <w:rPr>
                <w:color w:val="000000" w:themeColor="text1"/>
                <w:lang w:val="en-US"/>
              </w:rPr>
              <w:t>disulfiram</w:t>
            </w:r>
            <w:proofErr w:type="spellEnd"/>
            <w:r w:rsidRPr="001B3B64">
              <w:rPr>
                <w:color w:val="000000" w:themeColor="text1"/>
                <w:lang w:val="en-US"/>
              </w:rPr>
              <w:t xml:space="preserve"> (</w:t>
            </w:r>
            <w:proofErr w:type="spellStart"/>
            <w:r w:rsidRPr="001B3B64">
              <w:rPr>
                <w:color w:val="000000" w:themeColor="text1"/>
                <w:lang w:val="en-US"/>
              </w:rPr>
              <w:t>Anticol</w:t>
            </w:r>
            <w:proofErr w:type="spellEnd"/>
            <w:r w:rsidRPr="001B3B64">
              <w:rPr>
                <w:color w:val="000000" w:themeColor="text1"/>
                <w:lang w:val="en-US"/>
              </w:rPr>
              <w:t>)</w:t>
            </w:r>
          </w:p>
          <w:p w:rsidR="00632987" w:rsidRPr="001B3B64" w:rsidRDefault="00632987" w:rsidP="00160C96">
            <w:pPr>
              <w:pStyle w:val="zwykly"/>
              <w:rPr>
                <w:color w:val="000000" w:themeColor="text1"/>
                <w:lang w:val="en-US"/>
              </w:rPr>
            </w:pPr>
            <w:r w:rsidRPr="001B3B64">
              <w:rPr>
                <w:color w:val="000000" w:themeColor="text1"/>
                <w:lang w:val="en-US"/>
              </w:rPr>
              <w:t xml:space="preserve">D. </w:t>
            </w:r>
            <w:proofErr w:type="spellStart"/>
            <w:r w:rsidRPr="001B3B64">
              <w:rPr>
                <w:color w:val="000000" w:themeColor="text1"/>
                <w:lang w:val="en-US"/>
              </w:rPr>
              <w:t>clonazepam</w:t>
            </w:r>
            <w:proofErr w:type="spellEnd"/>
          </w:p>
        </w:tc>
      </w:tr>
      <w:tr w:rsidR="006C6C2A" w:rsidRPr="006C6C2A" w:rsidTr="00193614">
        <w:trPr>
          <w:cantSplit/>
          <w:jc w:val="center"/>
        </w:trPr>
        <w:tc>
          <w:tcPr>
            <w:tcW w:w="721" w:type="dxa"/>
            <w:tcMar>
              <w:top w:w="113" w:type="dxa"/>
              <w:bottom w:w="113" w:type="dxa"/>
            </w:tcMar>
          </w:tcPr>
          <w:p w:rsidR="00632987" w:rsidRPr="001B3B64" w:rsidRDefault="00632987" w:rsidP="00A5747C">
            <w:pPr>
              <w:numPr>
                <w:ilvl w:val="0"/>
                <w:numId w:val="300"/>
              </w:numPr>
              <w:rPr>
                <w:color w:val="000000" w:themeColor="text1"/>
                <w:lang w:val="en-US"/>
              </w:rPr>
            </w:pPr>
          </w:p>
        </w:tc>
        <w:tc>
          <w:tcPr>
            <w:tcW w:w="8918" w:type="dxa"/>
            <w:shd w:val="clear" w:color="auto" w:fill="auto"/>
            <w:tcMar>
              <w:top w:w="113" w:type="dxa"/>
              <w:bottom w:w="113" w:type="dxa"/>
            </w:tcMar>
          </w:tcPr>
          <w:p w:rsidR="00632987" w:rsidRPr="006C6C2A" w:rsidRDefault="00632987" w:rsidP="00C37F0F">
            <w:pPr>
              <w:widowControl w:val="0"/>
              <w:suppressAutoHyphens/>
              <w:jc w:val="both"/>
              <w:rPr>
                <w:color w:val="000000" w:themeColor="text1"/>
              </w:rPr>
            </w:pPr>
            <w:r w:rsidRPr="006C6C2A">
              <w:rPr>
                <w:color w:val="000000" w:themeColor="text1"/>
              </w:rPr>
              <w:t xml:space="preserve">Alkohol spożywany jest przez te osoby w celach </w:t>
            </w:r>
            <w:proofErr w:type="spellStart"/>
            <w:r w:rsidRPr="006C6C2A">
              <w:rPr>
                <w:color w:val="000000" w:themeColor="text1"/>
              </w:rPr>
              <w:t>samoleczenia</w:t>
            </w:r>
            <w:proofErr w:type="spellEnd"/>
            <w:r w:rsidRPr="006C6C2A">
              <w:rPr>
                <w:color w:val="000000" w:themeColor="text1"/>
              </w:rPr>
              <w:t xml:space="preserve"> występujących zaburzeń psychicznych (np. zaburzenia nastroju, zaburzenia snu, psychozy). Po ustąpieniu zaostrzonych objawów występują okresy abstynencji bądź picia niewielkiej ilości alkoholu. W rodzinach zauważa się częste występowanie chorób psychicznych (depresji, samobójstw, psychoz schizofrenicznych, alkoholizmu). Występują tendencje samobójcze nie tylko w związku z piciem alkoholu. </w:t>
            </w:r>
          </w:p>
          <w:p w:rsidR="00632987" w:rsidRPr="006C6C2A" w:rsidRDefault="00632987" w:rsidP="00C37F0F">
            <w:pPr>
              <w:jc w:val="both"/>
              <w:rPr>
                <w:color w:val="000000" w:themeColor="text1"/>
              </w:rPr>
            </w:pPr>
            <w:r w:rsidRPr="006C6C2A">
              <w:rPr>
                <w:color w:val="000000" w:themeColor="text1"/>
              </w:rPr>
              <w:t>Opis ten charakterystyczny jest dla opisanego typu alkoholizmu przez:</w:t>
            </w:r>
          </w:p>
          <w:p w:rsidR="00632987" w:rsidRPr="006C6C2A" w:rsidRDefault="00632987" w:rsidP="00160C96">
            <w:pPr>
              <w:pStyle w:val="zwykly"/>
              <w:rPr>
                <w:color w:val="000000" w:themeColor="text1"/>
              </w:rPr>
            </w:pPr>
            <w:r w:rsidRPr="006C6C2A">
              <w:rPr>
                <w:color w:val="000000" w:themeColor="text1"/>
              </w:rPr>
              <w:t xml:space="preserve">A. </w:t>
            </w:r>
            <w:proofErr w:type="spellStart"/>
            <w:r w:rsidRPr="006C6C2A">
              <w:rPr>
                <w:color w:val="000000" w:themeColor="text1"/>
              </w:rPr>
              <w:t>Babora</w:t>
            </w:r>
            <w:proofErr w:type="spellEnd"/>
            <w:r w:rsidRPr="006C6C2A">
              <w:rPr>
                <w:color w:val="000000" w:themeColor="text1"/>
              </w:rPr>
              <w:t xml:space="preserve"> typ A</w:t>
            </w:r>
          </w:p>
          <w:p w:rsidR="00632987" w:rsidRPr="006C6C2A" w:rsidRDefault="00632987" w:rsidP="00160C96">
            <w:pPr>
              <w:pStyle w:val="zwykly"/>
              <w:rPr>
                <w:color w:val="000000" w:themeColor="text1"/>
              </w:rPr>
            </w:pPr>
            <w:r w:rsidRPr="006C6C2A">
              <w:rPr>
                <w:color w:val="000000" w:themeColor="text1"/>
              </w:rPr>
              <w:t xml:space="preserve">B. </w:t>
            </w:r>
            <w:proofErr w:type="spellStart"/>
            <w:r w:rsidRPr="006C6C2A">
              <w:rPr>
                <w:color w:val="000000" w:themeColor="text1"/>
              </w:rPr>
              <w:t>Cloningera</w:t>
            </w:r>
            <w:proofErr w:type="spellEnd"/>
            <w:r w:rsidRPr="006C6C2A">
              <w:rPr>
                <w:color w:val="000000" w:themeColor="text1"/>
              </w:rPr>
              <w:t xml:space="preserve"> typ I</w:t>
            </w:r>
          </w:p>
          <w:p w:rsidR="00632987" w:rsidRPr="006C6C2A" w:rsidRDefault="00632987" w:rsidP="00B21D39">
            <w:pPr>
              <w:pStyle w:val="kolor1"/>
              <w:rPr>
                <w:color w:val="000000" w:themeColor="text1"/>
              </w:rPr>
            </w:pPr>
            <w:r w:rsidRPr="006C6C2A">
              <w:rPr>
                <w:color w:val="000000" w:themeColor="text1"/>
              </w:rPr>
              <w:t xml:space="preserve">C. </w:t>
            </w:r>
            <w:proofErr w:type="spellStart"/>
            <w:r w:rsidRPr="006C6C2A">
              <w:rPr>
                <w:color w:val="000000" w:themeColor="text1"/>
              </w:rPr>
              <w:t>Lescha</w:t>
            </w:r>
            <w:proofErr w:type="spellEnd"/>
            <w:r w:rsidRPr="006C6C2A">
              <w:rPr>
                <w:color w:val="000000" w:themeColor="text1"/>
              </w:rPr>
              <w:t xml:space="preserve"> typ III</w:t>
            </w:r>
          </w:p>
          <w:p w:rsidR="00632987" w:rsidRPr="006C6C2A" w:rsidRDefault="00632987" w:rsidP="00B21D39">
            <w:pPr>
              <w:pStyle w:val="kolor1"/>
              <w:rPr>
                <w:color w:val="000000" w:themeColor="text1"/>
              </w:rPr>
            </w:pPr>
            <w:r w:rsidRPr="006C6C2A">
              <w:rPr>
                <w:color w:val="000000" w:themeColor="text1"/>
              </w:rPr>
              <w:t xml:space="preserve">D. </w:t>
            </w:r>
            <w:proofErr w:type="spellStart"/>
            <w:r w:rsidRPr="006C6C2A">
              <w:rPr>
                <w:color w:val="000000" w:themeColor="text1"/>
              </w:rPr>
              <w:t>Lescha</w:t>
            </w:r>
            <w:proofErr w:type="spellEnd"/>
            <w:r w:rsidRPr="006C6C2A">
              <w:rPr>
                <w:color w:val="000000" w:themeColor="text1"/>
              </w:rPr>
              <w:t xml:space="preserve"> typ IV</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widowControl w:val="0"/>
              <w:suppressAutoHyphens/>
              <w:jc w:val="both"/>
              <w:rPr>
                <w:color w:val="000000" w:themeColor="text1"/>
              </w:rPr>
            </w:pPr>
            <w:r w:rsidRPr="006C6C2A">
              <w:rPr>
                <w:color w:val="000000" w:themeColor="text1"/>
              </w:rPr>
              <w:t>Pani Ania jest 35-letnią nauczycielką. Swoje obowiązki traktuje bardzo poważnie wykonując je sumiennie, wręcz pedantycznie. Do lekcji przygotowywała się zawsze dokładnie, nie zapominając o najdrobniejszych szczegółach. Miała przygotowane pomoce do lekcji, robiła konspekty i notatki w dzienniku. Starała się być zawsze bardzo sprawiedliwą. Pomimo notatek z wypowiedzi uczniów wystawienie semestralnych ocen stawało się dla niej koszmarem. Wielokroć nie zdążała z wystawieniem ich na czas. Nawet po ich wystawieniu miała wiele skrupułów i rozmyślała o nich bezustannie. W kontaktach z uczniami, rodzicami i kolegami z pracy była bardzo oszczędna w wyrażaniu uczuć.</w:t>
            </w:r>
          </w:p>
          <w:p w:rsidR="00632987" w:rsidRPr="006C6C2A" w:rsidRDefault="00632987" w:rsidP="00C37F0F">
            <w:pPr>
              <w:jc w:val="both"/>
              <w:rPr>
                <w:color w:val="000000" w:themeColor="text1"/>
              </w:rPr>
            </w:pPr>
            <w:r w:rsidRPr="006C6C2A">
              <w:rPr>
                <w:color w:val="000000" w:themeColor="text1"/>
              </w:rPr>
              <w:t>Opis tego typu zaburzenia jest charakterystyczny dla:</w:t>
            </w:r>
          </w:p>
          <w:p w:rsidR="00632987" w:rsidRPr="006C6C2A" w:rsidRDefault="00632987" w:rsidP="00160C96">
            <w:pPr>
              <w:pStyle w:val="zwykly"/>
              <w:rPr>
                <w:color w:val="000000" w:themeColor="text1"/>
              </w:rPr>
            </w:pPr>
            <w:r w:rsidRPr="006C6C2A">
              <w:rPr>
                <w:color w:val="000000" w:themeColor="text1"/>
              </w:rPr>
              <w:t>A. depresji</w:t>
            </w:r>
          </w:p>
          <w:p w:rsidR="00632987" w:rsidRPr="006C6C2A" w:rsidRDefault="00632987" w:rsidP="00160C96">
            <w:pPr>
              <w:pStyle w:val="zwykly"/>
              <w:rPr>
                <w:color w:val="000000" w:themeColor="text1"/>
              </w:rPr>
            </w:pPr>
            <w:r w:rsidRPr="006C6C2A">
              <w:rPr>
                <w:color w:val="000000" w:themeColor="text1"/>
              </w:rPr>
              <w:t>B. osobowości zależnej</w:t>
            </w:r>
          </w:p>
          <w:p w:rsidR="00632987" w:rsidRPr="006C6C2A" w:rsidRDefault="00632987" w:rsidP="00B21D39">
            <w:pPr>
              <w:pStyle w:val="kolor1"/>
              <w:rPr>
                <w:color w:val="000000" w:themeColor="text1"/>
              </w:rPr>
            </w:pPr>
            <w:r w:rsidRPr="006C6C2A">
              <w:rPr>
                <w:color w:val="000000" w:themeColor="text1"/>
              </w:rPr>
              <w:t xml:space="preserve">C. osobowości </w:t>
            </w:r>
            <w:proofErr w:type="spellStart"/>
            <w:r w:rsidRPr="006C6C2A">
              <w:rPr>
                <w:color w:val="000000" w:themeColor="text1"/>
              </w:rPr>
              <w:t>anankastycznej</w:t>
            </w:r>
            <w:proofErr w:type="spellEnd"/>
          </w:p>
          <w:p w:rsidR="00632987" w:rsidRPr="006C6C2A" w:rsidRDefault="00632987" w:rsidP="00160C96">
            <w:pPr>
              <w:pStyle w:val="zwykly"/>
              <w:rPr>
                <w:color w:val="000000" w:themeColor="text1"/>
              </w:rPr>
            </w:pPr>
            <w:r w:rsidRPr="006C6C2A">
              <w:rPr>
                <w:color w:val="000000" w:themeColor="text1"/>
              </w:rPr>
              <w:t>D. osobowości unikającej</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pStyle w:val="Zawartotabeli"/>
              <w:widowControl w:val="0"/>
              <w:snapToGrid w:val="0"/>
              <w:spacing w:after="0" w:line="240" w:lineRule="auto"/>
              <w:jc w:val="both"/>
              <w:rPr>
                <w:rFonts w:ascii="Times New Roman" w:hAnsi="Times New Roman" w:cs="Times New Roman"/>
                <w:color w:val="000000" w:themeColor="text1"/>
                <w:sz w:val="24"/>
                <w:szCs w:val="24"/>
                <w:lang w:val="pl-PL"/>
              </w:rPr>
            </w:pPr>
            <w:r w:rsidRPr="006C6C2A">
              <w:rPr>
                <w:rFonts w:ascii="Times New Roman" w:hAnsi="Times New Roman" w:cs="Times New Roman"/>
                <w:color w:val="000000" w:themeColor="text1"/>
                <w:sz w:val="24"/>
                <w:szCs w:val="24"/>
                <w:lang w:val="pl-PL"/>
              </w:rPr>
              <w:t>Źródłem zaburzeń osobowości tego typu jest deficyt rozwojowy, polegający na braku prawidłowego odzwierciedlenia. Obraz dziecka był kształtowany zgodnie z idealnym wyobrażeniem rodziców, z ich wizją na jego temat. Opis źródeł powstania zaburzeń charakterystyczny jest dla osobowości:</w:t>
            </w:r>
          </w:p>
          <w:p w:rsidR="00632987" w:rsidRPr="006C6C2A" w:rsidRDefault="00632987" w:rsidP="00160C96">
            <w:pPr>
              <w:pStyle w:val="zwykly"/>
              <w:rPr>
                <w:color w:val="000000" w:themeColor="text1"/>
              </w:rPr>
            </w:pPr>
            <w:r w:rsidRPr="006C6C2A">
              <w:rPr>
                <w:color w:val="000000" w:themeColor="text1"/>
              </w:rPr>
              <w:t xml:space="preserve">A. </w:t>
            </w:r>
            <w:proofErr w:type="spellStart"/>
            <w:r w:rsidRPr="006C6C2A">
              <w:rPr>
                <w:color w:val="000000" w:themeColor="text1"/>
              </w:rPr>
              <w:t>dyssocjalnej</w:t>
            </w:r>
            <w:proofErr w:type="spellEnd"/>
          </w:p>
          <w:p w:rsidR="00632987" w:rsidRPr="006C6C2A" w:rsidRDefault="00632987" w:rsidP="00B21D39">
            <w:pPr>
              <w:pStyle w:val="kolor1"/>
              <w:rPr>
                <w:color w:val="000000" w:themeColor="text1"/>
              </w:rPr>
            </w:pPr>
            <w:r w:rsidRPr="006C6C2A">
              <w:rPr>
                <w:color w:val="000000" w:themeColor="text1"/>
              </w:rPr>
              <w:t>B. narcystycznej</w:t>
            </w:r>
          </w:p>
          <w:p w:rsidR="00632987" w:rsidRPr="006C6C2A" w:rsidRDefault="00632987" w:rsidP="00160C96">
            <w:pPr>
              <w:pStyle w:val="zwykly"/>
              <w:rPr>
                <w:color w:val="000000" w:themeColor="text1"/>
              </w:rPr>
            </w:pPr>
            <w:r w:rsidRPr="006C6C2A">
              <w:rPr>
                <w:color w:val="000000" w:themeColor="text1"/>
              </w:rPr>
              <w:t>C. chwiejnej emocjonalnie</w:t>
            </w:r>
          </w:p>
          <w:p w:rsidR="00632987" w:rsidRPr="006C6C2A" w:rsidRDefault="00632987" w:rsidP="00160C96">
            <w:pPr>
              <w:pStyle w:val="zwykly"/>
              <w:rPr>
                <w:color w:val="000000" w:themeColor="text1"/>
              </w:rPr>
            </w:pPr>
            <w:r w:rsidRPr="006C6C2A">
              <w:rPr>
                <w:color w:val="000000" w:themeColor="text1"/>
              </w:rPr>
              <w:t xml:space="preserve">D. </w:t>
            </w:r>
            <w:proofErr w:type="spellStart"/>
            <w:r w:rsidRPr="006C6C2A">
              <w:rPr>
                <w:color w:val="000000" w:themeColor="text1"/>
              </w:rPr>
              <w:t>histrionicznej</w:t>
            </w:r>
            <w:proofErr w:type="spellEnd"/>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pStyle w:val="Zawartotabeli"/>
              <w:widowControl w:val="0"/>
              <w:snapToGrid w:val="0"/>
              <w:spacing w:after="0" w:line="240" w:lineRule="auto"/>
              <w:jc w:val="both"/>
              <w:rPr>
                <w:rFonts w:ascii="Times New Roman" w:hAnsi="Times New Roman" w:cs="Times New Roman"/>
                <w:color w:val="000000" w:themeColor="text1"/>
                <w:sz w:val="24"/>
                <w:szCs w:val="24"/>
                <w:lang w:val="pl-PL"/>
              </w:rPr>
            </w:pPr>
            <w:r w:rsidRPr="006C6C2A">
              <w:rPr>
                <w:rFonts w:ascii="Times New Roman" w:hAnsi="Times New Roman" w:cs="Times New Roman"/>
                <w:color w:val="000000" w:themeColor="text1"/>
                <w:sz w:val="24"/>
                <w:szCs w:val="24"/>
                <w:lang w:val="pl-PL"/>
              </w:rPr>
              <w:t xml:space="preserve">Według M.M. </w:t>
            </w:r>
            <w:proofErr w:type="spellStart"/>
            <w:r w:rsidRPr="006C6C2A">
              <w:rPr>
                <w:rFonts w:ascii="Times New Roman" w:hAnsi="Times New Roman" w:cs="Times New Roman"/>
                <w:color w:val="000000" w:themeColor="text1"/>
                <w:sz w:val="24"/>
                <w:szCs w:val="24"/>
                <w:lang w:val="pl-PL"/>
              </w:rPr>
              <w:t>Linehan</w:t>
            </w:r>
            <w:proofErr w:type="spellEnd"/>
            <w:r w:rsidRPr="006C6C2A">
              <w:rPr>
                <w:rFonts w:ascii="Times New Roman" w:hAnsi="Times New Roman" w:cs="Times New Roman"/>
                <w:color w:val="000000" w:themeColor="text1"/>
                <w:sz w:val="24"/>
                <w:szCs w:val="24"/>
                <w:lang w:val="pl-PL"/>
              </w:rPr>
              <w:t xml:space="preserve"> etiologia tego zaburzenia osobowości ma swoje źródła w dysfunkcji układu nerwowego w zakresie regulacji emocjonalnej. W ich efekcie pojawiają się </w:t>
            </w:r>
            <w:proofErr w:type="spellStart"/>
            <w:r w:rsidRPr="006C6C2A">
              <w:rPr>
                <w:rFonts w:ascii="Times New Roman" w:hAnsi="Times New Roman" w:cs="Times New Roman"/>
                <w:color w:val="000000" w:themeColor="text1"/>
                <w:sz w:val="24"/>
                <w:szCs w:val="24"/>
                <w:lang w:val="pl-PL"/>
              </w:rPr>
              <w:t>dezadaptacyjne</w:t>
            </w:r>
            <w:proofErr w:type="spellEnd"/>
            <w:r w:rsidRPr="006C6C2A">
              <w:rPr>
                <w:rFonts w:ascii="Times New Roman" w:hAnsi="Times New Roman" w:cs="Times New Roman"/>
                <w:color w:val="000000" w:themeColor="text1"/>
                <w:sz w:val="24"/>
                <w:szCs w:val="24"/>
                <w:lang w:val="pl-PL"/>
              </w:rPr>
              <w:t xml:space="preserve"> formy radzenia sobie z intensywnymi bolesnymi emocjami. Konsekwencją tego jest podatność na zranienia, która ujawnia się jako obniżenie progu wrażliwości na pewnego rodzaju stymulacje. Skutkiem tego może być silna reakcja emocjonalna na bodźce czy sytuacje, które dla innych osób są emocjonalnie neutralne. Powyższy opis źródeł powstania zaburzeń charakterystyczny jest dla osobowości:</w:t>
            </w:r>
          </w:p>
          <w:p w:rsidR="00632987" w:rsidRPr="006C6C2A" w:rsidRDefault="00632987" w:rsidP="00160C96">
            <w:pPr>
              <w:pStyle w:val="zwykly"/>
              <w:rPr>
                <w:color w:val="000000" w:themeColor="text1"/>
              </w:rPr>
            </w:pPr>
            <w:r w:rsidRPr="006C6C2A">
              <w:rPr>
                <w:color w:val="000000" w:themeColor="text1"/>
              </w:rPr>
              <w:t xml:space="preserve">A. </w:t>
            </w:r>
            <w:proofErr w:type="spellStart"/>
            <w:r w:rsidRPr="006C6C2A">
              <w:rPr>
                <w:color w:val="000000" w:themeColor="text1"/>
              </w:rPr>
              <w:t>dyssocjalnej</w:t>
            </w:r>
            <w:proofErr w:type="spellEnd"/>
          </w:p>
          <w:p w:rsidR="00632987" w:rsidRPr="006C6C2A" w:rsidRDefault="00632987" w:rsidP="00B21D39">
            <w:pPr>
              <w:pStyle w:val="kolor1"/>
              <w:rPr>
                <w:color w:val="000000" w:themeColor="text1"/>
              </w:rPr>
            </w:pPr>
            <w:r w:rsidRPr="006C6C2A">
              <w:rPr>
                <w:color w:val="000000" w:themeColor="text1"/>
              </w:rPr>
              <w:t xml:space="preserve">B. typu </w:t>
            </w:r>
            <w:proofErr w:type="spellStart"/>
            <w:r w:rsidRPr="006C6C2A">
              <w:rPr>
                <w:color w:val="000000" w:themeColor="text1"/>
              </w:rPr>
              <w:t>borderline</w:t>
            </w:r>
            <w:proofErr w:type="spellEnd"/>
          </w:p>
          <w:p w:rsidR="00632987" w:rsidRPr="006C6C2A" w:rsidRDefault="00632987" w:rsidP="00160C96">
            <w:pPr>
              <w:pStyle w:val="zwykly"/>
              <w:rPr>
                <w:color w:val="000000" w:themeColor="text1"/>
              </w:rPr>
            </w:pPr>
            <w:r w:rsidRPr="006C6C2A">
              <w:rPr>
                <w:color w:val="000000" w:themeColor="text1"/>
              </w:rPr>
              <w:t xml:space="preserve">C. </w:t>
            </w:r>
            <w:proofErr w:type="spellStart"/>
            <w:r w:rsidRPr="006C6C2A">
              <w:rPr>
                <w:color w:val="000000" w:themeColor="text1"/>
              </w:rPr>
              <w:t>histrionicznej</w:t>
            </w:r>
            <w:proofErr w:type="spellEnd"/>
          </w:p>
          <w:p w:rsidR="00632987" w:rsidRPr="006C6C2A" w:rsidRDefault="00632987" w:rsidP="00160C96">
            <w:pPr>
              <w:pStyle w:val="zwykly"/>
              <w:rPr>
                <w:color w:val="000000" w:themeColor="text1"/>
              </w:rPr>
            </w:pPr>
            <w:r w:rsidRPr="006C6C2A">
              <w:rPr>
                <w:color w:val="000000" w:themeColor="text1"/>
              </w:rPr>
              <w:t>D. narcystycznej</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widowControl w:val="0"/>
              <w:suppressAutoHyphens/>
              <w:jc w:val="both"/>
              <w:rPr>
                <w:color w:val="000000" w:themeColor="text1"/>
              </w:rPr>
            </w:pPr>
            <w:r w:rsidRPr="006C6C2A">
              <w:rPr>
                <w:color w:val="000000" w:themeColor="text1"/>
              </w:rPr>
              <w:t xml:space="preserve">Liczne doniesienia naukowe (np. L. </w:t>
            </w:r>
            <w:proofErr w:type="spellStart"/>
            <w:r w:rsidRPr="006C6C2A">
              <w:rPr>
                <w:color w:val="000000" w:themeColor="text1"/>
              </w:rPr>
              <w:t>Cierpiałkowskiej</w:t>
            </w:r>
            <w:proofErr w:type="spellEnd"/>
            <w:r w:rsidRPr="006C6C2A">
              <w:rPr>
                <w:color w:val="000000" w:themeColor="text1"/>
              </w:rPr>
              <w:t xml:space="preserve"> czy R. Poprawy) wskazują, że pewne zachowania mocno korelują ze zwiększonym ryzykiem rozwoju uzależnienia. Najczęściej są to zachowania:</w:t>
            </w:r>
          </w:p>
          <w:p w:rsidR="00632987" w:rsidRPr="006C6C2A" w:rsidRDefault="00632987" w:rsidP="00160C96">
            <w:pPr>
              <w:pStyle w:val="zwykly"/>
              <w:rPr>
                <w:color w:val="000000" w:themeColor="text1"/>
              </w:rPr>
            </w:pPr>
            <w:r w:rsidRPr="006C6C2A">
              <w:rPr>
                <w:color w:val="000000" w:themeColor="text1"/>
              </w:rPr>
              <w:t xml:space="preserve">A. zaburzonej </w:t>
            </w:r>
            <w:proofErr w:type="spellStart"/>
            <w:r w:rsidRPr="006C6C2A">
              <w:rPr>
                <w:color w:val="000000" w:themeColor="text1"/>
              </w:rPr>
              <w:t>eksternalizacji</w:t>
            </w:r>
            <w:proofErr w:type="spellEnd"/>
          </w:p>
          <w:p w:rsidR="00632987" w:rsidRPr="006C6C2A" w:rsidRDefault="00632987" w:rsidP="00160C96">
            <w:pPr>
              <w:pStyle w:val="zwykly"/>
              <w:rPr>
                <w:color w:val="000000" w:themeColor="text1"/>
              </w:rPr>
            </w:pPr>
            <w:r w:rsidRPr="006C6C2A">
              <w:rPr>
                <w:color w:val="000000" w:themeColor="text1"/>
              </w:rPr>
              <w:t xml:space="preserve">B. zachowania nadaktywne i </w:t>
            </w:r>
            <w:proofErr w:type="spellStart"/>
            <w:r w:rsidRPr="006C6C2A">
              <w:rPr>
                <w:color w:val="000000" w:themeColor="text1"/>
              </w:rPr>
              <w:t>rozdhamowanie</w:t>
            </w:r>
            <w:proofErr w:type="spellEnd"/>
          </w:p>
          <w:p w:rsidR="00632987" w:rsidRPr="006C6C2A" w:rsidRDefault="00632987" w:rsidP="00160C96">
            <w:pPr>
              <w:pStyle w:val="zwykly"/>
              <w:rPr>
                <w:color w:val="000000" w:themeColor="text1"/>
              </w:rPr>
            </w:pPr>
            <w:r w:rsidRPr="006C6C2A">
              <w:rPr>
                <w:color w:val="000000" w:themeColor="text1"/>
              </w:rPr>
              <w:t>C. zachowania agresywne i impulsywne</w:t>
            </w:r>
          </w:p>
          <w:p w:rsidR="00632987" w:rsidRPr="006C6C2A" w:rsidRDefault="00632987" w:rsidP="00160C96">
            <w:pPr>
              <w:pStyle w:val="zwykly"/>
              <w:rPr>
                <w:color w:val="000000" w:themeColor="text1"/>
              </w:rPr>
            </w:pPr>
            <w:r w:rsidRPr="006C6C2A">
              <w:rPr>
                <w:color w:val="000000" w:themeColor="text1"/>
              </w:rPr>
              <w:t>D. wszystkie odpowiedzi są prawidłowe</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pStyle w:val="Zawartotabeli"/>
              <w:widowControl w:val="0"/>
              <w:snapToGrid w:val="0"/>
              <w:spacing w:after="0" w:line="240" w:lineRule="auto"/>
              <w:jc w:val="both"/>
              <w:rPr>
                <w:rFonts w:ascii="Times New Roman" w:hAnsi="Times New Roman" w:cs="Times New Roman"/>
                <w:color w:val="000000" w:themeColor="text1"/>
                <w:sz w:val="24"/>
                <w:szCs w:val="24"/>
                <w:lang w:val="pl-PL"/>
              </w:rPr>
            </w:pPr>
            <w:r w:rsidRPr="006C6C2A">
              <w:rPr>
                <w:rFonts w:ascii="Times New Roman" w:hAnsi="Times New Roman" w:cs="Times New Roman"/>
                <w:color w:val="000000" w:themeColor="text1"/>
                <w:sz w:val="24"/>
                <w:szCs w:val="24"/>
                <w:lang w:val="pl-PL"/>
              </w:rPr>
              <w:t xml:space="preserve">Sytuacja psychologiczna zakładników jest odzwierciedleniem sytuacji osób </w:t>
            </w:r>
            <w:proofErr w:type="spellStart"/>
            <w:r w:rsidRPr="006C6C2A">
              <w:rPr>
                <w:rFonts w:ascii="Times New Roman" w:hAnsi="Times New Roman" w:cs="Times New Roman"/>
                <w:color w:val="000000" w:themeColor="text1"/>
                <w:sz w:val="24"/>
                <w:szCs w:val="24"/>
                <w:lang w:val="pl-PL"/>
              </w:rPr>
              <w:t>doświad-czających</w:t>
            </w:r>
            <w:proofErr w:type="spellEnd"/>
            <w:r w:rsidRPr="006C6C2A">
              <w:rPr>
                <w:rFonts w:ascii="Times New Roman" w:hAnsi="Times New Roman" w:cs="Times New Roman"/>
                <w:color w:val="000000" w:themeColor="text1"/>
                <w:sz w:val="24"/>
                <w:szCs w:val="24"/>
                <w:lang w:val="pl-PL"/>
              </w:rPr>
              <w:t xml:space="preserve"> przemocy w rodzinie, ofiar gwałtu i zmuszania do prostytucji, więźniów politycznych i obozów zagłady. Wg </w:t>
            </w:r>
            <w:proofErr w:type="spellStart"/>
            <w:r w:rsidRPr="006C6C2A">
              <w:rPr>
                <w:rFonts w:ascii="Times New Roman" w:hAnsi="Times New Roman" w:cs="Times New Roman"/>
                <w:color w:val="000000" w:themeColor="text1"/>
                <w:sz w:val="24"/>
                <w:szCs w:val="24"/>
                <w:lang w:val="pl-PL"/>
              </w:rPr>
              <w:t>Strentza</w:t>
            </w:r>
            <w:proofErr w:type="spellEnd"/>
            <w:r w:rsidRPr="006C6C2A">
              <w:rPr>
                <w:rFonts w:ascii="Times New Roman" w:hAnsi="Times New Roman" w:cs="Times New Roman"/>
                <w:color w:val="000000" w:themeColor="text1"/>
                <w:sz w:val="24"/>
                <w:szCs w:val="24"/>
                <w:lang w:val="pl-PL"/>
              </w:rPr>
              <w:t xml:space="preserve"> można wyróżnić następujące fazy rozwijania się sytuacji zakładnika/ ofiary: </w:t>
            </w:r>
          </w:p>
          <w:p w:rsidR="00632987" w:rsidRPr="006C6C2A" w:rsidRDefault="00632987" w:rsidP="00160C96">
            <w:pPr>
              <w:pStyle w:val="zwykly"/>
              <w:rPr>
                <w:color w:val="000000" w:themeColor="text1"/>
              </w:rPr>
            </w:pPr>
            <w:r w:rsidRPr="006C6C2A">
              <w:rPr>
                <w:color w:val="000000" w:themeColor="text1"/>
              </w:rPr>
              <w:t>A. szok-bunt, targowanie się, depresja, akceptacja</w:t>
            </w:r>
          </w:p>
          <w:p w:rsidR="00632987" w:rsidRPr="006C6C2A" w:rsidRDefault="00632987" w:rsidP="00160C96">
            <w:pPr>
              <w:pStyle w:val="zwykly"/>
              <w:rPr>
                <w:color w:val="000000" w:themeColor="text1"/>
              </w:rPr>
            </w:pPr>
            <w:r w:rsidRPr="006C6C2A">
              <w:rPr>
                <w:color w:val="000000" w:themeColor="text1"/>
              </w:rPr>
              <w:t>B. szok, poddanie się, negocjowanie warunków, utrwalanie dobrej pozycji, rozwiązanie kryzysu</w:t>
            </w:r>
          </w:p>
          <w:p w:rsidR="00632987" w:rsidRPr="006C6C2A" w:rsidRDefault="00632987" w:rsidP="00B21D39">
            <w:pPr>
              <w:pStyle w:val="kolor1"/>
              <w:rPr>
                <w:color w:val="000000" w:themeColor="text1"/>
              </w:rPr>
            </w:pPr>
            <w:r w:rsidRPr="006C6C2A">
              <w:rPr>
                <w:color w:val="000000" w:themeColor="text1"/>
              </w:rPr>
              <w:t>C. alarm, kryzys, przystosowanie, rozwiązanie</w:t>
            </w:r>
          </w:p>
          <w:p w:rsidR="00632987" w:rsidRPr="006C6C2A" w:rsidRDefault="00632987" w:rsidP="00160C96">
            <w:pPr>
              <w:pStyle w:val="zwykly"/>
              <w:rPr>
                <w:color w:val="000000" w:themeColor="text1"/>
              </w:rPr>
            </w:pPr>
            <w:r w:rsidRPr="006C6C2A">
              <w:rPr>
                <w:color w:val="000000" w:themeColor="text1"/>
              </w:rPr>
              <w:t>D. zaprzeczanie, wahanie, rozważanie, potwierdzanie</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pStyle w:val="Zawartotabeli"/>
              <w:widowControl w:val="0"/>
              <w:snapToGrid w:val="0"/>
              <w:spacing w:after="0" w:line="240" w:lineRule="auto"/>
              <w:jc w:val="both"/>
              <w:rPr>
                <w:rFonts w:ascii="Times New Roman" w:hAnsi="Times New Roman" w:cs="Times New Roman"/>
                <w:color w:val="000000" w:themeColor="text1"/>
                <w:sz w:val="24"/>
                <w:szCs w:val="24"/>
                <w:lang w:val="pl-PL"/>
              </w:rPr>
            </w:pPr>
            <w:r w:rsidRPr="006C6C2A">
              <w:rPr>
                <w:rFonts w:ascii="Times New Roman" w:hAnsi="Times New Roman" w:cs="Times New Roman"/>
                <w:color w:val="000000" w:themeColor="text1"/>
                <w:sz w:val="24"/>
                <w:szCs w:val="24"/>
                <w:lang w:val="pl-PL"/>
              </w:rPr>
              <w:t xml:space="preserve">W rozwoju patologicznego hazardu określoną rolę mogą odgrywać podane niżej zaburzenia występujące u rodziców. Na rozwój hazardu </w:t>
            </w:r>
            <w:r w:rsidRPr="006C6C2A">
              <w:rPr>
                <w:rFonts w:ascii="Times New Roman" w:hAnsi="Times New Roman" w:cs="Times New Roman"/>
                <w:b/>
                <w:color w:val="000000" w:themeColor="text1"/>
                <w:sz w:val="24"/>
                <w:szCs w:val="24"/>
                <w:lang w:val="pl-PL"/>
              </w:rPr>
              <w:t>nie mają</w:t>
            </w:r>
            <w:r w:rsidRPr="006C6C2A">
              <w:rPr>
                <w:rFonts w:ascii="Times New Roman" w:hAnsi="Times New Roman" w:cs="Times New Roman"/>
                <w:color w:val="000000" w:themeColor="text1"/>
                <w:sz w:val="24"/>
                <w:szCs w:val="24"/>
                <w:lang w:val="pl-PL"/>
              </w:rPr>
              <w:t xml:space="preserve"> wpływu następujące z zaburzeń:</w:t>
            </w:r>
          </w:p>
          <w:p w:rsidR="00632987" w:rsidRPr="006C6C2A" w:rsidRDefault="00632987" w:rsidP="00B50AB8">
            <w:pPr>
              <w:pStyle w:val="zwykly"/>
              <w:rPr>
                <w:color w:val="000000" w:themeColor="text1"/>
              </w:rPr>
            </w:pPr>
            <w:r w:rsidRPr="006C6C2A">
              <w:rPr>
                <w:color w:val="000000" w:themeColor="text1"/>
              </w:rPr>
              <w:t>A. nadużywanie alkoholu lub leków</w:t>
            </w:r>
          </w:p>
          <w:p w:rsidR="00632987" w:rsidRPr="006C6C2A" w:rsidRDefault="00632987" w:rsidP="00B21D39">
            <w:pPr>
              <w:pStyle w:val="kolor1"/>
              <w:rPr>
                <w:color w:val="000000" w:themeColor="text1"/>
              </w:rPr>
            </w:pPr>
            <w:r w:rsidRPr="006C6C2A">
              <w:rPr>
                <w:color w:val="000000" w:themeColor="text1"/>
              </w:rPr>
              <w:t>B. ekshibicjonizm</w:t>
            </w:r>
          </w:p>
          <w:p w:rsidR="00632987" w:rsidRPr="006C6C2A" w:rsidRDefault="00632987" w:rsidP="00B50AB8">
            <w:pPr>
              <w:pStyle w:val="zwykly"/>
              <w:rPr>
                <w:color w:val="000000" w:themeColor="text1"/>
              </w:rPr>
            </w:pPr>
            <w:r w:rsidRPr="006C6C2A">
              <w:rPr>
                <w:color w:val="000000" w:themeColor="text1"/>
              </w:rPr>
              <w:t>C. uprawianie hazardu przez rodziców</w:t>
            </w:r>
          </w:p>
          <w:p w:rsidR="00632987" w:rsidRPr="006C6C2A" w:rsidRDefault="00632987" w:rsidP="00160C96">
            <w:pPr>
              <w:pStyle w:val="zwykly"/>
              <w:rPr>
                <w:color w:val="000000" w:themeColor="text1"/>
              </w:rPr>
            </w:pPr>
            <w:r w:rsidRPr="006C6C2A">
              <w:rPr>
                <w:color w:val="000000" w:themeColor="text1"/>
              </w:rPr>
              <w:t xml:space="preserve">D. zachowania </w:t>
            </w:r>
            <w:proofErr w:type="spellStart"/>
            <w:r w:rsidRPr="006C6C2A">
              <w:rPr>
                <w:color w:val="000000" w:themeColor="text1"/>
              </w:rPr>
              <w:t>dyssocjalne</w:t>
            </w:r>
            <w:proofErr w:type="spellEnd"/>
            <w:r w:rsidRPr="006C6C2A">
              <w:rPr>
                <w:color w:val="000000" w:themeColor="text1"/>
              </w:rPr>
              <w:t>, antyspołeczne</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jc w:val="both"/>
              <w:rPr>
                <w:color w:val="000000" w:themeColor="text1"/>
              </w:rPr>
            </w:pPr>
            <w:r w:rsidRPr="006C6C2A">
              <w:rPr>
                <w:color w:val="000000" w:themeColor="text1"/>
              </w:rPr>
              <w:t xml:space="preserve">Ogólny zespół adaptacyjny (GAS) wg H. </w:t>
            </w:r>
            <w:proofErr w:type="spellStart"/>
            <w:r w:rsidRPr="006C6C2A">
              <w:rPr>
                <w:color w:val="000000" w:themeColor="text1"/>
              </w:rPr>
              <w:t>Seyle’go</w:t>
            </w:r>
            <w:proofErr w:type="spellEnd"/>
            <w:r w:rsidRPr="006C6C2A">
              <w:rPr>
                <w:color w:val="000000" w:themeColor="text1"/>
              </w:rPr>
              <w:t xml:space="preserve"> jest to :</w:t>
            </w:r>
          </w:p>
          <w:p w:rsidR="00632987" w:rsidRPr="006C6C2A" w:rsidRDefault="00632987" w:rsidP="00B21D39">
            <w:pPr>
              <w:pStyle w:val="kolor1"/>
              <w:rPr>
                <w:color w:val="000000" w:themeColor="text1"/>
              </w:rPr>
            </w:pPr>
            <w:r w:rsidRPr="006C6C2A">
              <w:rPr>
                <w:color w:val="000000" w:themeColor="text1"/>
              </w:rPr>
              <w:t xml:space="preserve">A. wzorzec reakcji na stres, który stanowi linię obrony organizmu przed potencjalnie szkodliwymi czynnikami; występuje, gdy organizm styka się z każdym stresorem </w:t>
            </w:r>
          </w:p>
          <w:p w:rsidR="00632987" w:rsidRPr="006C6C2A" w:rsidRDefault="00632987" w:rsidP="00B50AB8">
            <w:pPr>
              <w:pStyle w:val="zwykly"/>
              <w:rPr>
                <w:color w:val="000000" w:themeColor="text1"/>
              </w:rPr>
            </w:pPr>
            <w:r w:rsidRPr="006C6C2A">
              <w:rPr>
                <w:color w:val="000000" w:themeColor="text1"/>
              </w:rPr>
              <w:t>B. jest to styl radzenia sobie z trudną sytuacją (unikanie, poszukiwanie nowych rozwiązań, nastawienie na przetrwanie)</w:t>
            </w:r>
          </w:p>
          <w:p w:rsidR="00632987" w:rsidRPr="006C6C2A" w:rsidRDefault="00632987" w:rsidP="00B50AB8">
            <w:pPr>
              <w:pStyle w:val="zwykly"/>
              <w:rPr>
                <w:color w:val="000000" w:themeColor="text1"/>
              </w:rPr>
            </w:pPr>
            <w:r w:rsidRPr="006C6C2A">
              <w:rPr>
                <w:color w:val="000000" w:themeColor="text1"/>
              </w:rPr>
              <w:t>C. dotyczy skutecznego wyeliminowania stresorów lub ograniczenia ich oddziaływania oraz zmniejszanie nieprzyjemnych reakcji na stres za pomocą technik relaksacyjnych</w:t>
            </w:r>
          </w:p>
          <w:p w:rsidR="00632987" w:rsidRPr="006C6C2A" w:rsidRDefault="00632987" w:rsidP="00160C96">
            <w:pPr>
              <w:pStyle w:val="zwykly"/>
              <w:rPr>
                <w:color w:val="000000" w:themeColor="text1"/>
              </w:rPr>
            </w:pPr>
            <w:r w:rsidRPr="006C6C2A">
              <w:rPr>
                <w:color w:val="000000" w:themeColor="text1"/>
              </w:rPr>
              <w:t>D. jest to krótkotrwała odpowiedź człowieka na wymagania stresora w zależności od jego siły (kataklizm, stresor osobisty, stresor drugoplanowy)</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pStyle w:val="Zawartotabeli"/>
              <w:widowControl w:val="0"/>
              <w:snapToGrid w:val="0"/>
              <w:spacing w:after="0" w:line="240" w:lineRule="auto"/>
              <w:jc w:val="both"/>
              <w:rPr>
                <w:rFonts w:ascii="Times New Roman" w:hAnsi="Times New Roman" w:cs="Times New Roman"/>
                <w:color w:val="000000" w:themeColor="text1"/>
                <w:sz w:val="24"/>
                <w:szCs w:val="24"/>
                <w:lang w:val="pl-PL"/>
              </w:rPr>
            </w:pPr>
            <w:r w:rsidRPr="006C6C2A">
              <w:rPr>
                <w:rFonts w:ascii="Times New Roman" w:hAnsi="Times New Roman" w:cs="Times New Roman"/>
                <w:color w:val="000000" w:themeColor="text1"/>
                <w:sz w:val="24"/>
                <w:szCs w:val="24"/>
                <w:lang w:val="pl-PL"/>
              </w:rPr>
              <w:t>Uszkodzenie tej części mózgu jest bezpośrednio związane z zaburzeniami odczuwania emocji, słabą ekspresją emocjonalną, co może prowadzić do podejmowania złych decyzji spowodowanych niemożnością przewidywania nieprzyjemnych konsekwencji:</w:t>
            </w:r>
          </w:p>
          <w:p w:rsidR="00632987" w:rsidRPr="006C6C2A" w:rsidRDefault="00632987" w:rsidP="00B50AB8">
            <w:pPr>
              <w:pStyle w:val="zwykly"/>
              <w:rPr>
                <w:color w:val="000000" w:themeColor="text1"/>
              </w:rPr>
            </w:pPr>
            <w:r w:rsidRPr="006C6C2A">
              <w:rPr>
                <w:color w:val="000000" w:themeColor="text1"/>
              </w:rPr>
              <w:t>A. kora ciemieniowa</w:t>
            </w:r>
          </w:p>
          <w:p w:rsidR="00632987" w:rsidRPr="006C6C2A" w:rsidRDefault="00632987" w:rsidP="00B50AB8">
            <w:pPr>
              <w:pStyle w:val="zwykly"/>
              <w:rPr>
                <w:color w:val="000000" w:themeColor="text1"/>
              </w:rPr>
            </w:pPr>
            <w:r w:rsidRPr="006C6C2A">
              <w:rPr>
                <w:color w:val="000000" w:themeColor="text1"/>
              </w:rPr>
              <w:t>B. kora potyliczna</w:t>
            </w:r>
          </w:p>
          <w:p w:rsidR="00632987" w:rsidRPr="006C6C2A" w:rsidRDefault="00632987" w:rsidP="00B21D39">
            <w:pPr>
              <w:pStyle w:val="kolor1"/>
              <w:rPr>
                <w:color w:val="000000" w:themeColor="text1"/>
              </w:rPr>
            </w:pPr>
            <w:r w:rsidRPr="006C6C2A">
              <w:rPr>
                <w:color w:val="000000" w:themeColor="text1"/>
              </w:rPr>
              <w:t>C. kora przedczołowa</w:t>
            </w:r>
          </w:p>
          <w:p w:rsidR="00632987" w:rsidRPr="006C6C2A" w:rsidRDefault="00632987" w:rsidP="00B21D39">
            <w:pPr>
              <w:pStyle w:val="kolor1"/>
              <w:rPr>
                <w:color w:val="000000" w:themeColor="text1"/>
              </w:rPr>
            </w:pPr>
            <w:r w:rsidRPr="006C6C2A">
              <w:rPr>
                <w:color w:val="000000" w:themeColor="text1"/>
              </w:rPr>
              <w:t>D. kora skroniowa</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jc w:val="both"/>
              <w:rPr>
                <w:color w:val="000000" w:themeColor="text1"/>
              </w:rPr>
            </w:pPr>
            <w:r w:rsidRPr="006C6C2A">
              <w:rPr>
                <w:color w:val="000000" w:themeColor="text1"/>
              </w:rPr>
              <w:t>Do Poradni Leczenia Uzależnień zgłosiła się żona osoby uzależnionej, ujawnia że od wielu lat doświadcza dużego napięcia wewnętrznego oraz przeżywa ciągłe zagrożenie i lęk. Próbuje ten stan opanować, ale jej się to nie udaje. Martwi się co będzie w przyszłości i cały czas jest gotowa na doświadczanie przykrych zdarzeń. Ma trudności z koncentracją uwagi, trudno jej podejmować decyzję, gdyż boi się że będzie ona błędna. Pacjentka obserwuje kłopoty z zasypianiem, często ma odczucie przyśpieszonego bicia serca, kołatania połączone z poczuciem obcego ciała w gardle. Wstępne rozpoznanie kliniczne wg ICD-10 to:</w:t>
            </w:r>
          </w:p>
          <w:p w:rsidR="00632987" w:rsidRPr="006C6C2A" w:rsidRDefault="00632987" w:rsidP="00B50AB8">
            <w:pPr>
              <w:pStyle w:val="zwykly"/>
              <w:rPr>
                <w:color w:val="000000" w:themeColor="text1"/>
              </w:rPr>
            </w:pPr>
            <w:r w:rsidRPr="006C6C2A">
              <w:rPr>
                <w:color w:val="000000" w:themeColor="text1"/>
              </w:rPr>
              <w:t xml:space="preserve">A. </w:t>
            </w:r>
            <w:proofErr w:type="spellStart"/>
            <w:r w:rsidRPr="006C6C2A">
              <w:rPr>
                <w:color w:val="000000" w:themeColor="text1"/>
              </w:rPr>
              <w:t>współuzależnienie</w:t>
            </w:r>
            <w:proofErr w:type="spellEnd"/>
          </w:p>
          <w:p w:rsidR="00632987" w:rsidRPr="006C6C2A" w:rsidRDefault="00632987" w:rsidP="00B50AB8">
            <w:pPr>
              <w:pStyle w:val="zwykly"/>
              <w:rPr>
                <w:color w:val="000000" w:themeColor="text1"/>
              </w:rPr>
            </w:pPr>
            <w:r w:rsidRPr="006C6C2A">
              <w:rPr>
                <w:color w:val="000000" w:themeColor="text1"/>
              </w:rPr>
              <w:t>B. depresja</w:t>
            </w:r>
          </w:p>
          <w:p w:rsidR="00632987" w:rsidRPr="006C6C2A" w:rsidRDefault="00632987" w:rsidP="00B21D39">
            <w:pPr>
              <w:pStyle w:val="kolor1"/>
              <w:rPr>
                <w:color w:val="000000" w:themeColor="text1"/>
              </w:rPr>
            </w:pPr>
            <w:r w:rsidRPr="006C6C2A">
              <w:rPr>
                <w:color w:val="000000" w:themeColor="text1"/>
              </w:rPr>
              <w:t>C. zaburzenie lękowe uogólnione</w:t>
            </w:r>
          </w:p>
          <w:p w:rsidR="00632987" w:rsidRPr="006C6C2A" w:rsidRDefault="00632987" w:rsidP="00160C96">
            <w:pPr>
              <w:pStyle w:val="zwykly"/>
              <w:rPr>
                <w:color w:val="000000" w:themeColor="text1"/>
              </w:rPr>
            </w:pPr>
            <w:r w:rsidRPr="006C6C2A">
              <w:rPr>
                <w:color w:val="000000" w:themeColor="text1"/>
              </w:rPr>
              <w:t xml:space="preserve">D. zaburzenie </w:t>
            </w:r>
            <w:proofErr w:type="spellStart"/>
            <w:r w:rsidRPr="006C6C2A">
              <w:rPr>
                <w:color w:val="000000" w:themeColor="text1"/>
              </w:rPr>
              <w:t>obsesyjno-kompulsyjne</w:t>
            </w:r>
            <w:proofErr w:type="spellEnd"/>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pStyle w:val="Zawartotabeli"/>
              <w:widowControl w:val="0"/>
              <w:snapToGrid w:val="0"/>
              <w:spacing w:after="0" w:line="240" w:lineRule="auto"/>
              <w:jc w:val="both"/>
              <w:rPr>
                <w:rFonts w:ascii="Times New Roman" w:hAnsi="Times New Roman" w:cs="Times New Roman"/>
                <w:color w:val="000000" w:themeColor="text1"/>
                <w:sz w:val="24"/>
                <w:szCs w:val="24"/>
                <w:lang w:val="pl-PL"/>
              </w:rPr>
            </w:pPr>
            <w:r w:rsidRPr="006C6C2A">
              <w:rPr>
                <w:rFonts w:ascii="Times New Roman" w:hAnsi="Times New Roman" w:cs="Times New Roman"/>
                <w:color w:val="000000" w:themeColor="text1"/>
                <w:sz w:val="24"/>
                <w:szCs w:val="24"/>
                <w:lang w:val="pl-PL"/>
              </w:rPr>
              <w:t>Jeżeli pacjent zgłasza niechciane obsesyjne myśli, powracające obrazy, które wzbudzają w nim niepokój lub/i powtarza czynności redukujące napięcie np. ciągle sprawdza, często myje ręce, liczy, modli się - najprawdopodobniej cierpi on na:</w:t>
            </w:r>
          </w:p>
          <w:p w:rsidR="00632987" w:rsidRPr="006C6C2A" w:rsidRDefault="00632987" w:rsidP="00B50AB8">
            <w:pPr>
              <w:pStyle w:val="zwykly"/>
              <w:rPr>
                <w:color w:val="000000" w:themeColor="text1"/>
              </w:rPr>
            </w:pPr>
            <w:r w:rsidRPr="006C6C2A">
              <w:rPr>
                <w:color w:val="000000" w:themeColor="text1"/>
              </w:rPr>
              <w:t>A. dystymię</w:t>
            </w:r>
          </w:p>
          <w:p w:rsidR="00632987" w:rsidRPr="006C6C2A" w:rsidRDefault="00632987" w:rsidP="00B21D39">
            <w:pPr>
              <w:pStyle w:val="kolor1"/>
              <w:rPr>
                <w:color w:val="000000" w:themeColor="text1"/>
              </w:rPr>
            </w:pPr>
            <w:r w:rsidRPr="006C6C2A">
              <w:rPr>
                <w:color w:val="000000" w:themeColor="text1"/>
              </w:rPr>
              <w:t xml:space="preserve">B. zaburzenia </w:t>
            </w:r>
            <w:proofErr w:type="spellStart"/>
            <w:r w:rsidRPr="006C6C2A">
              <w:rPr>
                <w:color w:val="000000" w:themeColor="text1"/>
              </w:rPr>
              <w:t>obsesyjno-kompulsyjne</w:t>
            </w:r>
            <w:proofErr w:type="spellEnd"/>
          </w:p>
          <w:p w:rsidR="00632987" w:rsidRPr="006C6C2A" w:rsidRDefault="00632987" w:rsidP="00B50AB8">
            <w:pPr>
              <w:pStyle w:val="zwykly"/>
              <w:rPr>
                <w:color w:val="000000" w:themeColor="text1"/>
              </w:rPr>
            </w:pPr>
            <w:r w:rsidRPr="006C6C2A">
              <w:rPr>
                <w:color w:val="000000" w:themeColor="text1"/>
              </w:rPr>
              <w:t>C. fobię społeczną</w:t>
            </w:r>
          </w:p>
          <w:p w:rsidR="00632987" w:rsidRPr="006C6C2A" w:rsidRDefault="00632987" w:rsidP="00B50AB8">
            <w:pPr>
              <w:pStyle w:val="zwykly"/>
              <w:rPr>
                <w:color w:val="000000" w:themeColor="text1"/>
              </w:rPr>
            </w:pPr>
            <w:r w:rsidRPr="006C6C2A">
              <w:rPr>
                <w:color w:val="000000" w:themeColor="text1"/>
              </w:rPr>
              <w:t>D. zespół lęku uogólnionego</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pStyle w:val="Zawartotabeli"/>
              <w:widowControl w:val="0"/>
              <w:snapToGrid w:val="0"/>
              <w:spacing w:after="0" w:line="240" w:lineRule="auto"/>
              <w:jc w:val="both"/>
              <w:rPr>
                <w:rFonts w:ascii="Times New Roman" w:hAnsi="Times New Roman" w:cs="Times New Roman"/>
                <w:color w:val="000000" w:themeColor="text1"/>
                <w:sz w:val="24"/>
                <w:szCs w:val="24"/>
                <w:lang w:val="pl-PL"/>
              </w:rPr>
            </w:pPr>
            <w:r w:rsidRPr="006C6C2A">
              <w:rPr>
                <w:rFonts w:ascii="Times New Roman" w:hAnsi="Times New Roman" w:cs="Times New Roman"/>
                <w:color w:val="000000" w:themeColor="text1"/>
                <w:sz w:val="24"/>
                <w:szCs w:val="24"/>
                <w:lang w:val="pl-PL"/>
              </w:rPr>
              <w:t>Pacjentka zgłasza ciągłe obniżenie nastroju, które występuje u niej od 2 lat. Odczuwa ona ciągłe zmęczenie i trudności ze snem. Prawidłowe rozpoznanie to:</w:t>
            </w:r>
          </w:p>
          <w:p w:rsidR="00632987" w:rsidRPr="006C6C2A" w:rsidRDefault="00632987" w:rsidP="00B50AB8">
            <w:pPr>
              <w:pStyle w:val="zwykly"/>
              <w:rPr>
                <w:color w:val="000000" w:themeColor="text1"/>
              </w:rPr>
            </w:pPr>
            <w:r w:rsidRPr="006C6C2A">
              <w:rPr>
                <w:color w:val="000000" w:themeColor="text1"/>
              </w:rPr>
              <w:t>A. dysforia</w:t>
            </w:r>
          </w:p>
          <w:p w:rsidR="00632987" w:rsidRPr="006C6C2A" w:rsidRDefault="00632987" w:rsidP="00B21D39">
            <w:pPr>
              <w:pStyle w:val="kolor1"/>
              <w:rPr>
                <w:color w:val="000000" w:themeColor="text1"/>
              </w:rPr>
            </w:pPr>
            <w:r w:rsidRPr="006C6C2A">
              <w:rPr>
                <w:color w:val="000000" w:themeColor="text1"/>
              </w:rPr>
              <w:t>B. dystymia</w:t>
            </w:r>
          </w:p>
          <w:p w:rsidR="00632987" w:rsidRPr="006C6C2A" w:rsidRDefault="00632987" w:rsidP="00B50AB8">
            <w:pPr>
              <w:pStyle w:val="zwykly"/>
              <w:rPr>
                <w:color w:val="000000" w:themeColor="text1"/>
              </w:rPr>
            </w:pPr>
            <w:r w:rsidRPr="006C6C2A">
              <w:rPr>
                <w:color w:val="000000" w:themeColor="text1"/>
              </w:rPr>
              <w:t>C. dysleksja</w:t>
            </w:r>
          </w:p>
          <w:p w:rsidR="00632987" w:rsidRPr="006C6C2A" w:rsidRDefault="00632987" w:rsidP="00B50AB8">
            <w:pPr>
              <w:pStyle w:val="zwykly"/>
              <w:rPr>
                <w:color w:val="000000" w:themeColor="text1"/>
              </w:rPr>
            </w:pPr>
            <w:r w:rsidRPr="006C6C2A">
              <w:rPr>
                <w:color w:val="000000" w:themeColor="text1"/>
              </w:rPr>
              <w:t>D. ogólna niedyspozycja</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pStyle w:val="Zawartotabeli"/>
              <w:widowControl w:val="0"/>
              <w:snapToGrid w:val="0"/>
              <w:spacing w:after="0" w:line="240" w:lineRule="auto"/>
              <w:jc w:val="both"/>
              <w:rPr>
                <w:rFonts w:ascii="Times New Roman" w:hAnsi="Times New Roman" w:cs="Times New Roman"/>
                <w:color w:val="000000" w:themeColor="text1"/>
                <w:sz w:val="24"/>
                <w:szCs w:val="24"/>
                <w:lang w:val="pl-PL"/>
              </w:rPr>
            </w:pPr>
            <w:r w:rsidRPr="006C6C2A">
              <w:rPr>
                <w:rFonts w:ascii="Times New Roman" w:hAnsi="Times New Roman" w:cs="Times New Roman"/>
                <w:color w:val="000000" w:themeColor="text1"/>
                <w:sz w:val="24"/>
                <w:szCs w:val="24"/>
                <w:lang w:val="pl-PL"/>
              </w:rPr>
              <w:t>U pacjenta od wielu tygodni utrzymuje się stan silnie obniżonego nastroju. Zrezygnował z różnych aktywności życiowych, które sprawiały mu kiedyś dużą przyjemność. Czuje, że utracił energię, jest nadmiernie senny, schudł, ma duże poczucie winy i coraz częściej myśli o śmierci. Powyższe objawy wskazują na:</w:t>
            </w:r>
          </w:p>
          <w:p w:rsidR="00632987" w:rsidRPr="006C6C2A" w:rsidRDefault="00632987" w:rsidP="00B50AB8">
            <w:pPr>
              <w:pStyle w:val="zwykly"/>
              <w:rPr>
                <w:color w:val="000000" w:themeColor="text1"/>
              </w:rPr>
            </w:pPr>
            <w:r w:rsidRPr="006C6C2A">
              <w:rPr>
                <w:color w:val="000000" w:themeColor="text1"/>
              </w:rPr>
              <w:t>A. osobowość unikającą</w:t>
            </w:r>
          </w:p>
          <w:p w:rsidR="00632987" w:rsidRPr="006C6C2A" w:rsidRDefault="00632987" w:rsidP="00B50AB8">
            <w:pPr>
              <w:pStyle w:val="zwykly"/>
              <w:rPr>
                <w:color w:val="000000" w:themeColor="text1"/>
              </w:rPr>
            </w:pPr>
            <w:r w:rsidRPr="006C6C2A">
              <w:rPr>
                <w:color w:val="000000" w:themeColor="text1"/>
              </w:rPr>
              <w:t>B. schizofrenię</w:t>
            </w:r>
          </w:p>
          <w:p w:rsidR="00632987" w:rsidRPr="006C6C2A" w:rsidRDefault="00632987" w:rsidP="00B21D39">
            <w:pPr>
              <w:pStyle w:val="kolor1"/>
              <w:rPr>
                <w:color w:val="000000" w:themeColor="text1"/>
              </w:rPr>
            </w:pPr>
            <w:r w:rsidRPr="006C6C2A">
              <w:rPr>
                <w:color w:val="000000" w:themeColor="text1"/>
              </w:rPr>
              <w:t>C. depresję</w:t>
            </w:r>
          </w:p>
          <w:p w:rsidR="00632987" w:rsidRPr="006C6C2A" w:rsidRDefault="00632987" w:rsidP="00B50AB8">
            <w:pPr>
              <w:pStyle w:val="zwykly"/>
              <w:rPr>
                <w:color w:val="000000" w:themeColor="text1"/>
              </w:rPr>
            </w:pPr>
            <w:r w:rsidRPr="006C6C2A">
              <w:rPr>
                <w:color w:val="000000" w:themeColor="text1"/>
              </w:rPr>
              <w:t>D. zaburzenia przystosowania</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pStyle w:val="Zawartotabeli"/>
              <w:widowControl w:val="0"/>
              <w:snapToGrid w:val="0"/>
              <w:spacing w:after="0" w:line="240" w:lineRule="auto"/>
              <w:jc w:val="both"/>
              <w:rPr>
                <w:rFonts w:ascii="Times New Roman" w:hAnsi="Times New Roman" w:cs="Times New Roman"/>
                <w:color w:val="000000" w:themeColor="text1"/>
                <w:sz w:val="24"/>
                <w:szCs w:val="24"/>
                <w:lang w:val="pl-PL"/>
              </w:rPr>
            </w:pPr>
            <w:r w:rsidRPr="006C6C2A">
              <w:rPr>
                <w:rFonts w:ascii="Times New Roman" w:hAnsi="Times New Roman" w:cs="Times New Roman"/>
                <w:color w:val="000000" w:themeColor="text1"/>
                <w:sz w:val="24"/>
                <w:szCs w:val="24"/>
                <w:lang w:val="pl-PL"/>
              </w:rPr>
              <w:t>Pacjent który jest przekonany, że jego myśli, uczucia, działania są kontrolowane przez zewnętrzną siłę oraz, że jego myśli są wtłaczane mu do głowy przez obce siły i przekazywane innym cierpi na:</w:t>
            </w:r>
          </w:p>
          <w:p w:rsidR="00632987" w:rsidRPr="006C6C2A" w:rsidRDefault="00632987" w:rsidP="00B50AB8">
            <w:pPr>
              <w:pStyle w:val="zwykly"/>
              <w:rPr>
                <w:color w:val="000000" w:themeColor="text1"/>
              </w:rPr>
            </w:pPr>
            <w:r w:rsidRPr="006C6C2A">
              <w:rPr>
                <w:color w:val="000000" w:themeColor="text1"/>
              </w:rPr>
              <w:t>A. zaburzenia percepcji</w:t>
            </w:r>
          </w:p>
          <w:p w:rsidR="00632987" w:rsidRPr="006C6C2A" w:rsidRDefault="00632987" w:rsidP="00B50AB8">
            <w:pPr>
              <w:pStyle w:val="zwykly"/>
              <w:rPr>
                <w:color w:val="000000" w:themeColor="text1"/>
              </w:rPr>
            </w:pPr>
            <w:r w:rsidRPr="006C6C2A">
              <w:rPr>
                <w:color w:val="000000" w:themeColor="text1"/>
              </w:rPr>
              <w:t>B. zaburzenia formy myślenia</w:t>
            </w:r>
          </w:p>
          <w:p w:rsidR="00632987" w:rsidRPr="006C6C2A" w:rsidRDefault="00632987" w:rsidP="00B21D39">
            <w:pPr>
              <w:pStyle w:val="kolor1"/>
              <w:rPr>
                <w:color w:val="000000" w:themeColor="text1"/>
              </w:rPr>
            </w:pPr>
            <w:r w:rsidRPr="006C6C2A">
              <w:rPr>
                <w:color w:val="000000" w:themeColor="text1"/>
              </w:rPr>
              <w:t>C. zaburzenia treści myślenia</w:t>
            </w:r>
          </w:p>
          <w:p w:rsidR="00632987" w:rsidRPr="006C6C2A" w:rsidRDefault="00632987" w:rsidP="00B50AB8">
            <w:pPr>
              <w:pStyle w:val="zwykly"/>
              <w:rPr>
                <w:color w:val="000000" w:themeColor="text1"/>
              </w:rPr>
            </w:pPr>
            <w:r w:rsidRPr="006C6C2A">
              <w:rPr>
                <w:color w:val="000000" w:themeColor="text1"/>
              </w:rPr>
              <w:t xml:space="preserve">D. zaburzenia </w:t>
            </w:r>
            <w:proofErr w:type="spellStart"/>
            <w:r w:rsidRPr="006C6C2A">
              <w:rPr>
                <w:color w:val="000000" w:themeColor="text1"/>
              </w:rPr>
              <w:t>obsesyjno-kompulsyjne</w:t>
            </w:r>
            <w:proofErr w:type="spellEnd"/>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pStyle w:val="Zawartotabeli"/>
              <w:widowControl w:val="0"/>
              <w:snapToGrid w:val="0"/>
              <w:spacing w:after="0" w:line="240" w:lineRule="auto"/>
              <w:jc w:val="both"/>
              <w:rPr>
                <w:rFonts w:ascii="Times New Roman" w:hAnsi="Times New Roman" w:cs="Times New Roman"/>
                <w:color w:val="000000" w:themeColor="text1"/>
                <w:sz w:val="24"/>
                <w:szCs w:val="24"/>
                <w:lang w:val="pl-PL"/>
              </w:rPr>
            </w:pPr>
            <w:r w:rsidRPr="006C6C2A">
              <w:rPr>
                <w:rFonts w:ascii="Times New Roman" w:hAnsi="Times New Roman" w:cs="Times New Roman"/>
                <w:color w:val="000000" w:themeColor="text1"/>
                <w:sz w:val="24"/>
                <w:szCs w:val="24"/>
                <w:lang w:val="pl-PL"/>
              </w:rPr>
              <w:t xml:space="preserve">Zaburzenia </w:t>
            </w:r>
            <w:proofErr w:type="spellStart"/>
            <w:r w:rsidRPr="006C6C2A">
              <w:rPr>
                <w:rFonts w:ascii="Times New Roman" w:hAnsi="Times New Roman" w:cs="Times New Roman"/>
                <w:color w:val="000000" w:themeColor="text1"/>
                <w:sz w:val="24"/>
                <w:szCs w:val="24"/>
                <w:lang w:val="pl-PL"/>
              </w:rPr>
              <w:t>somatyzacyjne</w:t>
            </w:r>
            <w:proofErr w:type="spellEnd"/>
            <w:r w:rsidRPr="006C6C2A">
              <w:rPr>
                <w:rFonts w:ascii="Times New Roman" w:hAnsi="Times New Roman" w:cs="Times New Roman"/>
                <w:color w:val="000000" w:themeColor="text1"/>
                <w:sz w:val="24"/>
                <w:szCs w:val="24"/>
                <w:lang w:val="pl-PL"/>
              </w:rPr>
              <w:t>, hipochondryczne, uporczywe bóle psychogenne wg ICD – 10 wchodzą w skład:</w:t>
            </w:r>
          </w:p>
          <w:p w:rsidR="00632987" w:rsidRPr="006C6C2A" w:rsidRDefault="00632987" w:rsidP="00B21D39">
            <w:pPr>
              <w:pStyle w:val="kolor1"/>
              <w:rPr>
                <w:color w:val="000000" w:themeColor="text1"/>
              </w:rPr>
            </w:pPr>
            <w:r w:rsidRPr="006C6C2A">
              <w:rPr>
                <w:color w:val="000000" w:themeColor="text1"/>
              </w:rPr>
              <w:t>A. zaburzeń występujących pod postacią somatyczną</w:t>
            </w:r>
          </w:p>
          <w:p w:rsidR="00632987" w:rsidRPr="006C6C2A" w:rsidRDefault="00632987" w:rsidP="00B50AB8">
            <w:pPr>
              <w:pStyle w:val="zwykly"/>
              <w:rPr>
                <w:color w:val="000000" w:themeColor="text1"/>
              </w:rPr>
            </w:pPr>
            <w:r w:rsidRPr="006C6C2A">
              <w:rPr>
                <w:color w:val="000000" w:themeColor="text1"/>
              </w:rPr>
              <w:t>B. zaburzeń cielesnych</w:t>
            </w:r>
          </w:p>
          <w:p w:rsidR="00632987" w:rsidRPr="006C6C2A" w:rsidRDefault="00632987" w:rsidP="00B50AB8">
            <w:pPr>
              <w:pStyle w:val="zwykly"/>
              <w:rPr>
                <w:color w:val="000000" w:themeColor="text1"/>
              </w:rPr>
            </w:pPr>
            <w:r w:rsidRPr="006C6C2A">
              <w:rPr>
                <w:color w:val="000000" w:themeColor="text1"/>
              </w:rPr>
              <w:t xml:space="preserve">C. zaburzeń </w:t>
            </w:r>
            <w:proofErr w:type="spellStart"/>
            <w:r w:rsidRPr="006C6C2A">
              <w:rPr>
                <w:color w:val="000000" w:themeColor="text1"/>
              </w:rPr>
              <w:t>somatoanatomicznych</w:t>
            </w:r>
            <w:proofErr w:type="spellEnd"/>
          </w:p>
          <w:p w:rsidR="00632987" w:rsidRPr="006C6C2A" w:rsidRDefault="00632987" w:rsidP="00B50AB8">
            <w:pPr>
              <w:pStyle w:val="zwykly"/>
              <w:rPr>
                <w:color w:val="000000" w:themeColor="text1"/>
              </w:rPr>
            </w:pPr>
            <w:r w:rsidRPr="006C6C2A">
              <w:rPr>
                <w:color w:val="000000" w:themeColor="text1"/>
              </w:rPr>
              <w:t>D. zaburzeń psychosomatycznych</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pStyle w:val="Zawartotabeli"/>
              <w:widowControl w:val="0"/>
              <w:snapToGrid w:val="0"/>
              <w:spacing w:after="0" w:line="240" w:lineRule="auto"/>
              <w:jc w:val="both"/>
              <w:rPr>
                <w:rFonts w:ascii="Times New Roman" w:hAnsi="Times New Roman" w:cs="Times New Roman"/>
                <w:color w:val="000000" w:themeColor="text1"/>
                <w:sz w:val="24"/>
                <w:szCs w:val="24"/>
                <w:lang w:val="pl-PL"/>
              </w:rPr>
            </w:pPr>
            <w:r w:rsidRPr="006C6C2A">
              <w:rPr>
                <w:rFonts w:ascii="Times New Roman" w:hAnsi="Times New Roman" w:cs="Times New Roman"/>
                <w:color w:val="000000" w:themeColor="text1"/>
                <w:sz w:val="24"/>
                <w:szCs w:val="24"/>
                <w:lang w:val="pl-PL"/>
              </w:rPr>
              <w:t xml:space="preserve">Wg Anny Freud </w:t>
            </w:r>
            <w:r w:rsidRPr="006C6C2A">
              <w:rPr>
                <w:rFonts w:ascii="Times New Roman" w:hAnsi="Times New Roman" w:cs="Times New Roman"/>
                <w:i/>
                <w:color w:val="000000" w:themeColor="text1"/>
                <w:sz w:val="24"/>
                <w:szCs w:val="24"/>
                <w:lang w:val="pl-PL"/>
              </w:rPr>
              <w:t xml:space="preserve">zapobieganie świadomej ekspresji nieakceptowanych pragnień poprzez nadmierne przejawy pozornie przeciwnych zachowań </w:t>
            </w:r>
            <w:r w:rsidRPr="006C6C2A">
              <w:rPr>
                <w:rFonts w:ascii="Times New Roman" w:hAnsi="Times New Roman" w:cs="Times New Roman"/>
                <w:color w:val="000000" w:themeColor="text1"/>
                <w:sz w:val="24"/>
                <w:szCs w:val="24"/>
                <w:lang w:val="pl-PL"/>
              </w:rPr>
              <w:t>to mechanizm obronny typu:</w:t>
            </w:r>
          </w:p>
          <w:p w:rsidR="00632987" w:rsidRPr="006C6C2A" w:rsidRDefault="00632987" w:rsidP="00B50AB8">
            <w:pPr>
              <w:pStyle w:val="zwykly"/>
              <w:rPr>
                <w:color w:val="000000" w:themeColor="text1"/>
              </w:rPr>
            </w:pPr>
            <w:r w:rsidRPr="006C6C2A">
              <w:rPr>
                <w:color w:val="000000" w:themeColor="text1"/>
              </w:rPr>
              <w:t>A. anulowanie</w:t>
            </w:r>
          </w:p>
          <w:p w:rsidR="00632987" w:rsidRPr="006C6C2A" w:rsidRDefault="00632987" w:rsidP="00B50AB8">
            <w:pPr>
              <w:pStyle w:val="zwykly"/>
              <w:rPr>
                <w:color w:val="000000" w:themeColor="text1"/>
              </w:rPr>
            </w:pPr>
            <w:r w:rsidRPr="006C6C2A">
              <w:rPr>
                <w:color w:val="000000" w:themeColor="text1"/>
              </w:rPr>
              <w:t>B. przemieszczenie</w:t>
            </w:r>
          </w:p>
          <w:p w:rsidR="00632987" w:rsidRPr="006C6C2A" w:rsidRDefault="00632987" w:rsidP="00B21D39">
            <w:pPr>
              <w:pStyle w:val="kolor1"/>
              <w:rPr>
                <w:color w:val="000000" w:themeColor="text1"/>
              </w:rPr>
            </w:pPr>
            <w:r w:rsidRPr="006C6C2A">
              <w:rPr>
                <w:color w:val="000000" w:themeColor="text1"/>
              </w:rPr>
              <w:t>C. reakcja upozorowana</w:t>
            </w:r>
          </w:p>
          <w:p w:rsidR="00632987" w:rsidRPr="006C6C2A" w:rsidRDefault="00632987" w:rsidP="00B50AB8">
            <w:pPr>
              <w:pStyle w:val="zwykly"/>
              <w:rPr>
                <w:color w:val="000000" w:themeColor="text1"/>
              </w:rPr>
            </w:pPr>
            <w:r w:rsidRPr="006C6C2A">
              <w:rPr>
                <w:color w:val="000000" w:themeColor="text1"/>
              </w:rPr>
              <w:t>D. sublimacja</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widowControl w:val="0"/>
              <w:suppressAutoHyphens/>
              <w:snapToGrid w:val="0"/>
              <w:jc w:val="both"/>
              <w:rPr>
                <w:color w:val="000000" w:themeColor="text1"/>
              </w:rPr>
            </w:pPr>
            <w:r w:rsidRPr="006C6C2A">
              <w:rPr>
                <w:color w:val="000000" w:themeColor="text1"/>
              </w:rPr>
              <w:t>Jeżeli pacjent przypisuje innym ludziom własne poglądy, motywy, cechy, interpretacje oraz nieakceptowane u siebie uczucia i przeżycia stosuje mechanizm obronny typu:</w:t>
            </w:r>
          </w:p>
          <w:p w:rsidR="00632987" w:rsidRPr="006C6C2A" w:rsidRDefault="00632987" w:rsidP="00B50AB8">
            <w:pPr>
              <w:pStyle w:val="zwykly"/>
              <w:rPr>
                <w:color w:val="000000" w:themeColor="text1"/>
              </w:rPr>
            </w:pPr>
            <w:r w:rsidRPr="006C6C2A">
              <w:rPr>
                <w:color w:val="000000" w:themeColor="text1"/>
              </w:rPr>
              <w:t>A. reakcja upozorowana</w:t>
            </w:r>
          </w:p>
          <w:p w:rsidR="00632987" w:rsidRPr="006C6C2A" w:rsidRDefault="00632987" w:rsidP="00B50AB8">
            <w:pPr>
              <w:pStyle w:val="zwykly"/>
              <w:rPr>
                <w:color w:val="000000" w:themeColor="text1"/>
              </w:rPr>
            </w:pPr>
            <w:r w:rsidRPr="006C6C2A">
              <w:rPr>
                <w:color w:val="000000" w:themeColor="text1"/>
              </w:rPr>
              <w:t>B. przemieszczenie</w:t>
            </w:r>
          </w:p>
          <w:p w:rsidR="00632987" w:rsidRPr="006C6C2A" w:rsidRDefault="00632987" w:rsidP="00B50AB8">
            <w:pPr>
              <w:pStyle w:val="zwykly"/>
              <w:rPr>
                <w:color w:val="000000" w:themeColor="text1"/>
              </w:rPr>
            </w:pPr>
            <w:r w:rsidRPr="006C6C2A">
              <w:rPr>
                <w:color w:val="000000" w:themeColor="text1"/>
              </w:rPr>
              <w:t>C. zaprzeczanie</w:t>
            </w:r>
          </w:p>
          <w:p w:rsidR="00632987" w:rsidRPr="006C6C2A" w:rsidRDefault="00632987" w:rsidP="00B50AB8">
            <w:pPr>
              <w:pStyle w:val="zwykly"/>
              <w:rPr>
                <w:color w:val="000000" w:themeColor="text1"/>
              </w:rPr>
            </w:pPr>
            <w:r w:rsidRPr="006C6C2A">
              <w:rPr>
                <w:color w:val="000000" w:themeColor="text1"/>
              </w:rPr>
              <w:t>D. projekcja</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widowControl w:val="0"/>
              <w:suppressAutoHyphens/>
              <w:snapToGrid w:val="0"/>
              <w:jc w:val="both"/>
              <w:rPr>
                <w:color w:val="000000" w:themeColor="text1"/>
              </w:rPr>
            </w:pPr>
            <w:r w:rsidRPr="006C6C2A">
              <w:rPr>
                <w:color w:val="000000" w:themeColor="text1"/>
              </w:rPr>
              <w:t>Postępowanie terapeutyczne w przypadku pacjentów z podwójną diagnozą wymaga:</w:t>
            </w:r>
          </w:p>
          <w:p w:rsidR="00632987" w:rsidRPr="006C6C2A" w:rsidRDefault="00632987" w:rsidP="00B21D39">
            <w:pPr>
              <w:pStyle w:val="kolor1"/>
              <w:rPr>
                <w:color w:val="000000" w:themeColor="text1"/>
              </w:rPr>
            </w:pPr>
            <w:r w:rsidRPr="006C6C2A">
              <w:rPr>
                <w:color w:val="000000" w:themeColor="text1"/>
              </w:rPr>
              <w:t>A. podejścia interdyscyplinarnego, uwzględniającego leczenie równoległe obu jednostek chorobowych</w:t>
            </w:r>
          </w:p>
          <w:p w:rsidR="00632987" w:rsidRPr="006C6C2A" w:rsidRDefault="00632987" w:rsidP="00B50AB8">
            <w:pPr>
              <w:pStyle w:val="zwykly"/>
              <w:rPr>
                <w:color w:val="000000" w:themeColor="text1"/>
              </w:rPr>
            </w:pPr>
            <w:r w:rsidRPr="006C6C2A">
              <w:rPr>
                <w:color w:val="000000" w:themeColor="text1"/>
              </w:rPr>
              <w:t>B. wyłącznie skierowania pacjenta do placówki leczenia zaburzeń psychiatrycznych</w:t>
            </w:r>
          </w:p>
          <w:p w:rsidR="00632987" w:rsidRPr="006C6C2A" w:rsidRDefault="00632987" w:rsidP="00B50AB8">
            <w:pPr>
              <w:pStyle w:val="zwykly"/>
              <w:rPr>
                <w:color w:val="000000" w:themeColor="text1"/>
              </w:rPr>
            </w:pPr>
            <w:r w:rsidRPr="006C6C2A">
              <w:rPr>
                <w:color w:val="000000" w:themeColor="text1"/>
              </w:rPr>
              <w:t>C. wprowadzenia pacjenta jak najszybciej w podstawowy program leczenia uzależnienia</w:t>
            </w:r>
          </w:p>
          <w:p w:rsidR="00632987" w:rsidRPr="006C6C2A" w:rsidRDefault="00632987" w:rsidP="00B50AB8">
            <w:pPr>
              <w:pStyle w:val="zwykly"/>
              <w:rPr>
                <w:color w:val="000000" w:themeColor="text1"/>
              </w:rPr>
            </w:pPr>
            <w:r w:rsidRPr="006C6C2A">
              <w:rPr>
                <w:color w:val="000000" w:themeColor="text1"/>
              </w:rPr>
              <w:t>D. żadne z powyższych</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widowControl w:val="0"/>
              <w:suppressAutoHyphens/>
              <w:snapToGrid w:val="0"/>
              <w:jc w:val="both"/>
              <w:rPr>
                <w:color w:val="000000" w:themeColor="text1"/>
              </w:rPr>
            </w:pPr>
            <w:r w:rsidRPr="006C6C2A">
              <w:rPr>
                <w:color w:val="000000" w:themeColor="text1"/>
              </w:rPr>
              <w:t xml:space="preserve">Patologiczny hazard zgodnie z ICD-10 należy do: </w:t>
            </w:r>
          </w:p>
          <w:p w:rsidR="00632987" w:rsidRPr="006C6C2A" w:rsidRDefault="00632987" w:rsidP="00B50AB8">
            <w:pPr>
              <w:pStyle w:val="zwykly"/>
              <w:rPr>
                <w:color w:val="000000" w:themeColor="text1"/>
              </w:rPr>
            </w:pPr>
            <w:r w:rsidRPr="006C6C2A">
              <w:rPr>
                <w:color w:val="000000" w:themeColor="text1"/>
              </w:rPr>
              <w:t>A. zaburzeń nerwicowych</w:t>
            </w:r>
          </w:p>
          <w:p w:rsidR="00632987" w:rsidRPr="006C6C2A" w:rsidRDefault="00632987" w:rsidP="00B50AB8">
            <w:pPr>
              <w:pStyle w:val="zwykly"/>
              <w:rPr>
                <w:color w:val="000000" w:themeColor="text1"/>
              </w:rPr>
            </w:pPr>
            <w:r w:rsidRPr="006C6C2A">
              <w:rPr>
                <w:color w:val="000000" w:themeColor="text1"/>
              </w:rPr>
              <w:t xml:space="preserve">B. zaburzeń nastroju </w:t>
            </w:r>
          </w:p>
          <w:p w:rsidR="00632987" w:rsidRPr="006C6C2A" w:rsidRDefault="00632987" w:rsidP="00B21D39">
            <w:pPr>
              <w:pStyle w:val="kolor1"/>
              <w:rPr>
                <w:color w:val="000000" w:themeColor="text1"/>
              </w:rPr>
            </w:pPr>
            <w:r w:rsidRPr="006C6C2A">
              <w:rPr>
                <w:color w:val="000000" w:themeColor="text1"/>
              </w:rPr>
              <w:t>C. zaburzeń osobowości i zachowania dorosłych</w:t>
            </w:r>
          </w:p>
          <w:p w:rsidR="00632987" w:rsidRPr="006C6C2A" w:rsidRDefault="00632987" w:rsidP="00B50AB8">
            <w:pPr>
              <w:pStyle w:val="zwykly"/>
              <w:rPr>
                <w:color w:val="000000" w:themeColor="text1"/>
              </w:rPr>
            </w:pPr>
            <w:r w:rsidRPr="006C6C2A">
              <w:rPr>
                <w:color w:val="000000" w:themeColor="text1"/>
              </w:rPr>
              <w:t>D. uzależnień</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4D3285">
            <w:pPr>
              <w:widowControl w:val="0"/>
              <w:suppressAutoHyphens/>
              <w:snapToGrid w:val="0"/>
              <w:jc w:val="both"/>
              <w:rPr>
                <w:color w:val="000000" w:themeColor="text1"/>
              </w:rPr>
            </w:pPr>
            <w:r w:rsidRPr="006C6C2A">
              <w:rPr>
                <w:color w:val="000000" w:themeColor="text1"/>
              </w:rPr>
              <w:t>Odrzucenie nieprzyjemnych faktów należących do świata zewnętrznego, uniemożliwia</w:t>
            </w:r>
            <w:r w:rsidRPr="006C6C2A">
              <w:rPr>
                <w:color w:val="000000" w:themeColor="text1"/>
              </w:rPr>
              <w:softHyphen/>
              <w:t>jące uświadomienie sobie jego bolesnych aspektów nazywa się mechanizmem obronnym typu:</w:t>
            </w:r>
          </w:p>
          <w:p w:rsidR="00632987" w:rsidRPr="006C6C2A" w:rsidRDefault="00632987" w:rsidP="00B50AB8">
            <w:pPr>
              <w:pStyle w:val="zwykly"/>
              <w:rPr>
                <w:color w:val="000000" w:themeColor="text1"/>
              </w:rPr>
            </w:pPr>
            <w:r w:rsidRPr="006C6C2A">
              <w:rPr>
                <w:color w:val="000000" w:themeColor="text1"/>
              </w:rPr>
              <w:t>A. reakcja pozorowana</w:t>
            </w:r>
          </w:p>
          <w:p w:rsidR="00632987" w:rsidRPr="006C6C2A" w:rsidRDefault="00632987" w:rsidP="00B50AB8">
            <w:pPr>
              <w:pStyle w:val="zwykly"/>
              <w:rPr>
                <w:color w:val="000000" w:themeColor="text1"/>
              </w:rPr>
            </w:pPr>
            <w:r w:rsidRPr="006C6C2A">
              <w:rPr>
                <w:color w:val="000000" w:themeColor="text1"/>
              </w:rPr>
              <w:t>B. regresja</w:t>
            </w:r>
          </w:p>
          <w:p w:rsidR="00632987" w:rsidRPr="006C6C2A" w:rsidRDefault="00632987" w:rsidP="00B50AB8">
            <w:pPr>
              <w:pStyle w:val="zwykly"/>
              <w:rPr>
                <w:color w:val="000000" w:themeColor="text1"/>
              </w:rPr>
            </w:pPr>
            <w:r w:rsidRPr="006C6C2A">
              <w:rPr>
                <w:color w:val="000000" w:themeColor="text1"/>
              </w:rPr>
              <w:t>C. konwersja</w:t>
            </w:r>
          </w:p>
          <w:p w:rsidR="00632987" w:rsidRPr="006C6C2A" w:rsidRDefault="00632987" w:rsidP="00B50AB8">
            <w:pPr>
              <w:pStyle w:val="zwykly"/>
              <w:rPr>
                <w:color w:val="000000" w:themeColor="text1"/>
              </w:rPr>
            </w:pPr>
            <w:r w:rsidRPr="006C6C2A">
              <w:rPr>
                <w:color w:val="000000" w:themeColor="text1"/>
              </w:rPr>
              <w:t>D. zaprzeczanie</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pStyle w:val="Bezodstpw1"/>
              <w:jc w:val="both"/>
              <w:rPr>
                <w:rFonts w:ascii="Times New Roman" w:hAnsi="Times New Roman"/>
                <w:color w:val="000000" w:themeColor="text1"/>
                <w:sz w:val="24"/>
                <w:szCs w:val="24"/>
              </w:rPr>
            </w:pPr>
            <w:r w:rsidRPr="006C6C2A">
              <w:rPr>
                <w:rFonts w:ascii="Times New Roman" w:hAnsi="Times New Roman"/>
                <w:color w:val="000000" w:themeColor="text1"/>
                <w:sz w:val="24"/>
                <w:szCs w:val="24"/>
              </w:rPr>
              <w:t>Brak zainteresowań i mała zdolność do odczuwania radości, smutek, niska samoocena, obwinianie siebie samego, pesymizm wobec przyszłości, brak inicjatywy, zaburzenia snu, zmniejszony apetyt najczęściej ujawniają się u pacjentów cierpiących na:</w:t>
            </w:r>
          </w:p>
          <w:p w:rsidR="00632987" w:rsidRPr="006C6C2A" w:rsidRDefault="00632987" w:rsidP="00B50AB8">
            <w:pPr>
              <w:pStyle w:val="zwykly"/>
              <w:rPr>
                <w:color w:val="000000" w:themeColor="text1"/>
              </w:rPr>
            </w:pPr>
            <w:r w:rsidRPr="006C6C2A">
              <w:rPr>
                <w:color w:val="000000" w:themeColor="text1"/>
              </w:rPr>
              <w:t>A. zaburzenia dysocjacyjne</w:t>
            </w:r>
          </w:p>
          <w:p w:rsidR="00632987" w:rsidRPr="006C6C2A" w:rsidRDefault="00632987" w:rsidP="00B21D39">
            <w:pPr>
              <w:pStyle w:val="kolor1"/>
              <w:rPr>
                <w:color w:val="000000" w:themeColor="text1"/>
              </w:rPr>
            </w:pPr>
            <w:r w:rsidRPr="006C6C2A">
              <w:rPr>
                <w:color w:val="000000" w:themeColor="text1"/>
              </w:rPr>
              <w:t>B. zaburzenia afektywne</w:t>
            </w:r>
          </w:p>
          <w:p w:rsidR="00632987" w:rsidRPr="006C6C2A" w:rsidRDefault="00632987" w:rsidP="00B50AB8">
            <w:pPr>
              <w:pStyle w:val="zwykly"/>
              <w:rPr>
                <w:color w:val="000000" w:themeColor="text1"/>
              </w:rPr>
            </w:pPr>
            <w:r w:rsidRPr="006C6C2A">
              <w:rPr>
                <w:color w:val="000000" w:themeColor="text1"/>
              </w:rPr>
              <w:t>C. zaburzenia psychosomatyczne</w:t>
            </w:r>
          </w:p>
          <w:p w:rsidR="00632987" w:rsidRPr="006C6C2A" w:rsidRDefault="00632987" w:rsidP="00B21D39">
            <w:pPr>
              <w:pStyle w:val="kolor1"/>
              <w:rPr>
                <w:color w:val="000000" w:themeColor="text1"/>
              </w:rPr>
            </w:pPr>
            <w:r w:rsidRPr="006C6C2A">
              <w:rPr>
                <w:color w:val="000000" w:themeColor="text1"/>
              </w:rPr>
              <w:t>D. żadne z powyższych</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jc w:val="both"/>
              <w:rPr>
                <w:i/>
                <w:color w:val="000000" w:themeColor="text1"/>
              </w:rPr>
            </w:pPr>
            <w:r w:rsidRPr="006C6C2A">
              <w:rPr>
                <w:color w:val="000000" w:themeColor="text1"/>
              </w:rPr>
              <w:t>Rodzaj zachowań, w których poprzez działanie wyrażane są bezpośrednio nieuświadomione impulsy. Dzięki nim można uniknąć uświadomienia sobie towarzyszących zwykle tym impulsom emocji. Taki rodzaj mechanizmu obronnego to:</w:t>
            </w:r>
          </w:p>
          <w:p w:rsidR="00632987" w:rsidRPr="006C6C2A" w:rsidRDefault="00632987" w:rsidP="00B50AB8">
            <w:pPr>
              <w:pStyle w:val="zwykly"/>
              <w:rPr>
                <w:color w:val="000000" w:themeColor="text1"/>
              </w:rPr>
            </w:pPr>
            <w:r w:rsidRPr="006C6C2A">
              <w:rPr>
                <w:color w:val="000000" w:themeColor="text1"/>
              </w:rPr>
              <w:t>A. antycypacji</w:t>
            </w:r>
          </w:p>
          <w:p w:rsidR="00632987" w:rsidRPr="006C6C2A" w:rsidRDefault="00632987" w:rsidP="00B50AB8">
            <w:pPr>
              <w:pStyle w:val="zwykly"/>
              <w:rPr>
                <w:color w:val="000000" w:themeColor="text1"/>
              </w:rPr>
            </w:pPr>
            <w:r w:rsidRPr="006C6C2A">
              <w:rPr>
                <w:color w:val="000000" w:themeColor="text1"/>
              </w:rPr>
              <w:t>B. dysocjacji</w:t>
            </w:r>
          </w:p>
          <w:p w:rsidR="00632987" w:rsidRPr="006C6C2A" w:rsidRDefault="00632987" w:rsidP="00B21D39">
            <w:pPr>
              <w:pStyle w:val="kolor1"/>
              <w:rPr>
                <w:color w:val="000000" w:themeColor="text1"/>
              </w:rPr>
            </w:pPr>
            <w:r w:rsidRPr="006C6C2A">
              <w:rPr>
                <w:color w:val="000000" w:themeColor="text1"/>
              </w:rPr>
              <w:t xml:space="preserve">C. </w:t>
            </w:r>
            <w:proofErr w:type="spellStart"/>
            <w:r w:rsidRPr="006C6C2A">
              <w:rPr>
                <w:color w:val="000000" w:themeColor="text1"/>
              </w:rPr>
              <w:t>acting-out</w:t>
            </w:r>
            <w:proofErr w:type="spellEnd"/>
          </w:p>
          <w:p w:rsidR="00632987" w:rsidRPr="006C6C2A" w:rsidRDefault="00632987" w:rsidP="00B50AB8">
            <w:pPr>
              <w:pStyle w:val="zwykly"/>
              <w:rPr>
                <w:color w:val="000000" w:themeColor="text1"/>
              </w:rPr>
            </w:pPr>
            <w:r w:rsidRPr="006C6C2A">
              <w:rPr>
                <w:color w:val="000000" w:themeColor="text1"/>
              </w:rPr>
              <w:t>D. identyfikacji projekcyjnej</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pStyle w:val="NormalnyWeb"/>
              <w:tabs>
                <w:tab w:val="left" w:pos="360"/>
              </w:tabs>
              <w:spacing w:before="0" w:after="0"/>
              <w:jc w:val="both"/>
              <w:rPr>
                <w:color w:val="000000" w:themeColor="text1"/>
              </w:rPr>
            </w:pPr>
            <w:proofErr w:type="spellStart"/>
            <w:r w:rsidRPr="006C6C2A">
              <w:rPr>
                <w:color w:val="000000" w:themeColor="text1"/>
              </w:rPr>
              <w:t>Kompulsje</w:t>
            </w:r>
            <w:proofErr w:type="spellEnd"/>
            <w:r w:rsidRPr="006C6C2A">
              <w:rPr>
                <w:color w:val="000000" w:themeColor="text1"/>
              </w:rPr>
              <w:t xml:space="preserve"> </w:t>
            </w:r>
            <w:proofErr w:type="spellStart"/>
            <w:r w:rsidRPr="006C6C2A">
              <w:rPr>
                <w:bCs/>
                <w:color w:val="000000" w:themeColor="text1"/>
              </w:rPr>
              <w:t>są</w:t>
            </w:r>
            <w:proofErr w:type="spellEnd"/>
            <w:r w:rsidRPr="006C6C2A">
              <w:rPr>
                <w:bCs/>
                <w:color w:val="000000" w:themeColor="text1"/>
              </w:rPr>
              <w:t xml:space="preserve"> </w:t>
            </w:r>
            <w:r w:rsidRPr="006C6C2A">
              <w:rPr>
                <w:color w:val="000000" w:themeColor="text1"/>
              </w:rPr>
              <w:t xml:space="preserve">to: </w:t>
            </w:r>
          </w:p>
          <w:p w:rsidR="00632987" w:rsidRPr="006C6C2A" w:rsidRDefault="00632987" w:rsidP="00B50AB8">
            <w:pPr>
              <w:pStyle w:val="zwykly"/>
              <w:rPr>
                <w:color w:val="000000" w:themeColor="text1"/>
              </w:rPr>
            </w:pPr>
            <w:r w:rsidRPr="006C6C2A">
              <w:rPr>
                <w:color w:val="000000" w:themeColor="text1"/>
              </w:rPr>
              <w:t>A. ruchy mimowolne</w:t>
            </w:r>
          </w:p>
          <w:p w:rsidR="00632987" w:rsidRPr="006C6C2A" w:rsidRDefault="00632987" w:rsidP="00B50AB8">
            <w:pPr>
              <w:pStyle w:val="zwykly"/>
              <w:rPr>
                <w:color w:val="000000" w:themeColor="text1"/>
              </w:rPr>
            </w:pPr>
            <w:r w:rsidRPr="006C6C2A">
              <w:rPr>
                <w:color w:val="000000" w:themeColor="text1"/>
              </w:rPr>
              <w:t xml:space="preserve">B. stereotypie ruchowe </w:t>
            </w:r>
          </w:p>
          <w:p w:rsidR="00632987" w:rsidRPr="006C6C2A" w:rsidRDefault="00632987" w:rsidP="00B21D39">
            <w:pPr>
              <w:pStyle w:val="kolor1"/>
              <w:rPr>
                <w:color w:val="000000" w:themeColor="text1"/>
              </w:rPr>
            </w:pPr>
            <w:r w:rsidRPr="006C6C2A">
              <w:rPr>
                <w:color w:val="000000" w:themeColor="text1"/>
              </w:rPr>
              <w:t xml:space="preserve">C. czynności natrętne </w:t>
            </w:r>
          </w:p>
          <w:p w:rsidR="00632987" w:rsidRPr="006C6C2A" w:rsidRDefault="00632987" w:rsidP="00B50AB8">
            <w:pPr>
              <w:pStyle w:val="zwykly"/>
              <w:rPr>
                <w:color w:val="000000" w:themeColor="text1"/>
              </w:rPr>
            </w:pPr>
            <w:r w:rsidRPr="006C6C2A">
              <w:rPr>
                <w:color w:val="000000" w:themeColor="text1"/>
              </w:rPr>
              <w:t xml:space="preserve">D. </w:t>
            </w:r>
            <w:proofErr w:type="spellStart"/>
            <w:r w:rsidRPr="006C6C2A">
              <w:rPr>
                <w:color w:val="000000" w:themeColor="text1"/>
              </w:rPr>
              <w:t>automatyzmy</w:t>
            </w:r>
            <w:proofErr w:type="spellEnd"/>
            <w:r w:rsidRPr="006C6C2A">
              <w:rPr>
                <w:color w:val="000000" w:themeColor="text1"/>
              </w:rPr>
              <w:t xml:space="preserve"> ruchowe </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jc w:val="both"/>
              <w:rPr>
                <w:color w:val="000000" w:themeColor="text1"/>
              </w:rPr>
            </w:pPr>
            <w:r w:rsidRPr="006C6C2A">
              <w:rPr>
                <w:color w:val="000000" w:themeColor="text1"/>
              </w:rPr>
              <w:t xml:space="preserve">Zaburzenia osobowości </w:t>
            </w:r>
            <w:proofErr w:type="spellStart"/>
            <w:r w:rsidRPr="006C6C2A">
              <w:rPr>
                <w:color w:val="000000" w:themeColor="text1"/>
              </w:rPr>
              <w:t>dyssocjalnej</w:t>
            </w:r>
            <w:proofErr w:type="spellEnd"/>
            <w:r w:rsidRPr="006C6C2A">
              <w:rPr>
                <w:color w:val="000000" w:themeColor="text1"/>
              </w:rPr>
              <w:t xml:space="preserve"> charakteryzują się </w:t>
            </w:r>
            <w:proofErr w:type="spellStart"/>
            <w:r w:rsidRPr="006C6C2A">
              <w:rPr>
                <w:color w:val="000000" w:themeColor="text1"/>
              </w:rPr>
              <w:t>m.in.׃</w:t>
            </w:r>
            <w:proofErr w:type="spellEnd"/>
          </w:p>
          <w:p w:rsidR="00632987" w:rsidRPr="006C6C2A" w:rsidRDefault="00632987" w:rsidP="00B50AB8">
            <w:pPr>
              <w:pStyle w:val="zwykly"/>
              <w:rPr>
                <w:color w:val="000000" w:themeColor="text1"/>
              </w:rPr>
            </w:pPr>
            <w:r w:rsidRPr="006C6C2A">
              <w:rPr>
                <w:color w:val="000000" w:themeColor="text1"/>
              </w:rPr>
              <w:t>A. wszystkimi z poniższych</w:t>
            </w:r>
          </w:p>
          <w:p w:rsidR="00632987" w:rsidRPr="006C6C2A" w:rsidRDefault="00632987" w:rsidP="00B50AB8">
            <w:pPr>
              <w:pStyle w:val="zwykly"/>
              <w:rPr>
                <w:color w:val="000000" w:themeColor="text1"/>
              </w:rPr>
            </w:pPr>
            <w:r w:rsidRPr="006C6C2A">
              <w:rPr>
                <w:color w:val="000000" w:themeColor="text1"/>
              </w:rPr>
              <w:t>B. niestabilnością emocjonalną, zaburzonym obrazem samego siebie, pustką wewnętrzną, zaburzeniami tożsamości</w:t>
            </w:r>
          </w:p>
          <w:p w:rsidR="00632987" w:rsidRPr="006C6C2A" w:rsidRDefault="00632987" w:rsidP="00B21D39">
            <w:pPr>
              <w:pStyle w:val="kolor1"/>
              <w:rPr>
                <w:color w:val="000000" w:themeColor="text1"/>
              </w:rPr>
            </w:pPr>
            <w:r w:rsidRPr="006C6C2A">
              <w:rPr>
                <w:color w:val="000000" w:themeColor="text1"/>
              </w:rPr>
              <w:t>C. bezwzględnym nieliczeniem się z uczuciami innych, niemożnością przeżywania poczucia winy i korzystania z doświadczeń, skłonnością do obwiniania innych</w:t>
            </w:r>
          </w:p>
          <w:p w:rsidR="00632987" w:rsidRPr="006C6C2A" w:rsidRDefault="00632987" w:rsidP="00B21D39">
            <w:pPr>
              <w:pStyle w:val="kolor1"/>
              <w:rPr>
                <w:color w:val="000000" w:themeColor="text1"/>
              </w:rPr>
            </w:pPr>
            <w:r w:rsidRPr="006C6C2A">
              <w:rPr>
                <w:color w:val="000000" w:themeColor="text1"/>
              </w:rPr>
              <w:t>D. podporządkowywaniem się potrzebom innych osób, trudnościami z podejmowaniem decyzji, podejrzliwością względem innych</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pStyle w:val="Bezodstpw1"/>
              <w:jc w:val="both"/>
              <w:rPr>
                <w:rFonts w:ascii="Times New Roman" w:hAnsi="Times New Roman"/>
                <w:color w:val="000000" w:themeColor="text1"/>
                <w:sz w:val="24"/>
                <w:szCs w:val="24"/>
              </w:rPr>
            </w:pPr>
            <w:r w:rsidRPr="006C6C2A">
              <w:rPr>
                <w:rFonts w:ascii="Times New Roman" w:hAnsi="Times New Roman"/>
                <w:color w:val="000000" w:themeColor="text1"/>
                <w:sz w:val="24"/>
                <w:szCs w:val="24"/>
              </w:rPr>
              <w:t>Wzmożenie nastroju nieadekwatnie do sytuacji, podniesienie napędu psychoruchowego, wielomówność, ekspansywność w kontaktach, nastawienie wielkościowe, zmniejszona potrzeba snu, trudności w koncentracji uwagi charakteryzuje osoby doświadczające:</w:t>
            </w:r>
          </w:p>
          <w:p w:rsidR="00632987" w:rsidRPr="006C6C2A" w:rsidRDefault="00632987" w:rsidP="00B50AB8">
            <w:pPr>
              <w:pStyle w:val="zwykly"/>
              <w:rPr>
                <w:color w:val="000000" w:themeColor="text1"/>
              </w:rPr>
            </w:pPr>
            <w:r w:rsidRPr="006C6C2A">
              <w:rPr>
                <w:color w:val="000000" w:themeColor="text1"/>
              </w:rPr>
              <w:t xml:space="preserve">A. zaburzeń osobowości </w:t>
            </w:r>
            <w:proofErr w:type="spellStart"/>
            <w:r w:rsidRPr="006C6C2A">
              <w:rPr>
                <w:color w:val="000000" w:themeColor="text1"/>
              </w:rPr>
              <w:t>dyssocjalnej</w:t>
            </w:r>
            <w:proofErr w:type="spellEnd"/>
          </w:p>
          <w:p w:rsidR="00632987" w:rsidRPr="006C6C2A" w:rsidRDefault="00632987" w:rsidP="00B21D39">
            <w:pPr>
              <w:pStyle w:val="kolor1"/>
              <w:rPr>
                <w:color w:val="000000" w:themeColor="text1"/>
              </w:rPr>
            </w:pPr>
            <w:r w:rsidRPr="006C6C2A">
              <w:rPr>
                <w:color w:val="000000" w:themeColor="text1"/>
              </w:rPr>
              <w:t>B. epizodu maniakalnego</w:t>
            </w:r>
          </w:p>
          <w:p w:rsidR="00632987" w:rsidRPr="006C6C2A" w:rsidRDefault="00632987" w:rsidP="00B50AB8">
            <w:pPr>
              <w:pStyle w:val="zwykly"/>
              <w:rPr>
                <w:color w:val="000000" w:themeColor="text1"/>
              </w:rPr>
            </w:pPr>
            <w:r w:rsidRPr="006C6C2A">
              <w:rPr>
                <w:color w:val="000000" w:themeColor="text1"/>
              </w:rPr>
              <w:t>C. zaburzeń lękowych</w:t>
            </w:r>
          </w:p>
          <w:p w:rsidR="00632987" w:rsidRPr="006C6C2A" w:rsidRDefault="00632987" w:rsidP="00B50AB8">
            <w:pPr>
              <w:pStyle w:val="zwykly"/>
              <w:rPr>
                <w:color w:val="000000" w:themeColor="text1"/>
              </w:rPr>
            </w:pPr>
            <w:r w:rsidRPr="006C6C2A">
              <w:rPr>
                <w:color w:val="000000" w:themeColor="text1"/>
              </w:rPr>
              <w:t>D. trudności w relacjach interpersonalnych</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jc w:val="both"/>
              <w:rPr>
                <w:color w:val="000000" w:themeColor="text1"/>
              </w:rPr>
            </w:pPr>
            <w:r w:rsidRPr="006C6C2A">
              <w:rPr>
                <w:color w:val="000000" w:themeColor="text1"/>
              </w:rPr>
              <w:t>Zaburzenia charakteryzujące się nadmierną dokładnością, pedanterią, sztywnością i uporem, trudnościami w podejmowaniu decyzji, pojawieniem się natarczywych niechcianych myśli lub impulsów jest związana z:</w:t>
            </w:r>
          </w:p>
          <w:p w:rsidR="00632987" w:rsidRPr="006C6C2A" w:rsidRDefault="00632987" w:rsidP="00B21D39">
            <w:pPr>
              <w:pStyle w:val="kolor1"/>
              <w:rPr>
                <w:color w:val="000000" w:themeColor="text1"/>
              </w:rPr>
            </w:pPr>
            <w:r w:rsidRPr="006C6C2A">
              <w:rPr>
                <w:color w:val="000000" w:themeColor="text1"/>
              </w:rPr>
              <w:t xml:space="preserve">A. osobowością </w:t>
            </w:r>
            <w:proofErr w:type="spellStart"/>
            <w:r w:rsidRPr="006C6C2A">
              <w:rPr>
                <w:color w:val="000000" w:themeColor="text1"/>
              </w:rPr>
              <w:t>anankastyczną</w:t>
            </w:r>
            <w:proofErr w:type="spellEnd"/>
          </w:p>
          <w:p w:rsidR="00632987" w:rsidRPr="006C6C2A" w:rsidRDefault="00632987" w:rsidP="00B50AB8">
            <w:pPr>
              <w:pStyle w:val="zwykly"/>
              <w:rPr>
                <w:color w:val="000000" w:themeColor="text1"/>
              </w:rPr>
            </w:pPr>
            <w:r w:rsidRPr="006C6C2A">
              <w:rPr>
                <w:color w:val="000000" w:themeColor="text1"/>
              </w:rPr>
              <w:t>B. osobowością zależną</w:t>
            </w:r>
          </w:p>
          <w:p w:rsidR="00632987" w:rsidRPr="006C6C2A" w:rsidRDefault="00632987" w:rsidP="00B50AB8">
            <w:pPr>
              <w:pStyle w:val="zwykly"/>
              <w:rPr>
                <w:color w:val="000000" w:themeColor="text1"/>
              </w:rPr>
            </w:pPr>
            <w:r w:rsidRPr="006C6C2A">
              <w:rPr>
                <w:color w:val="000000" w:themeColor="text1"/>
              </w:rPr>
              <w:t>C. osobowością chwiejną emocjonalnie</w:t>
            </w:r>
          </w:p>
          <w:p w:rsidR="00632987" w:rsidRPr="006C6C2A" w:rsidRDefault="00632987" w:rsidP="00B50AB8">
            <w:pPr>
              <w:pStyle w:val="zwykly"/>
              <w:rPr>
                <w:color w:val="000000" w:themeColor="text1"/>
              </w:rPr>
            </w:pPr>
            <w:r w:rsidRPr="006C6C2A">
              <w:rPr>
                <w:color w:val="000000" w:themeColor="text1"/>
              </w:rPr>
              <w:t>D. osobowością schizoidalną</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jc w:val="both"/>
              <w:rPr>
                <w:color w:val="000000" w:themeColor="text1"/>
              </w:rPr>
            </w:pPr>
            <w:r w:rsidRPr="006C6C2A">
              <w:rPr>
                <w:color w:val="000000" w:themeColor="text1"/>
              </w:rPr>
              <w:t>Które z poniższych twierdzeń jest prawidłowe:</w:t>
            </w:r>
          </w:p>
          <w:p w:rsidR="00632987" w:rsidRPr="006C6C2A" w:rsidRDefault="00632987" w:rsidP="00B50AB8">
            <w:pPr>
              <w:pStyle w:val="zwykly"/>
              <w:rPr>
                <w:color w:val="000000" w:themeColor="text1"/>
              </w:rPr>
            </w:pPr>
            <w:r w:rsidRPr="006C6C2A">
              <w:rPr>
                <w:color w:val="000000" w:themeColor="text1"/>
              </w:rPr>
              <w:t>A. urojenia są to fałszywe sądy, wypowiadane z głębokim przekonaniem o ich słuszności, które po udowodnieniu ich fałszywości przemijają</w:t>
            </w:r>
          </w:p>
          <w:p w:rsidR="00632987" w:rsidRPr="006C6C2A" w:rsidRDefault="00632987" w:rsidP="00B21D39">
            <w:pPr>
              <w:pStyle w:val="kolor1"/>
              <w:rPr>
                <w:color w:val="000000" w:themeColor="text1"/>
              </w:rPr>
            </w:pPr>
            <w:r w:rsidRPr="006C6C2A">
              <w:rPr>
                <w:color w:val="000000" w:themeColor="text1"/>
              </w:rPr>
              <w:t>B. urojenia są to fałszywe sądy, wypowiadane z głębokim przekonaniem o ich słuszności, które po udowodnieniu ich fałszywości nadal nie podlegają korekcji</w:t>
            </w:r>
          </w:p>
          <w:p w:rsidR="00632987" w:rsidRPr="006C6C2A" w:rsidRDefault="00632987" w:rsidP="00B50AB8">
            <w:pPr>
              <w:pStyle w:val="zwykly"/>
              <w:rPr>
                <w:color w:val="000000" w:themeColor="text1"/>
              </w:rPr>
            </w:pPr>
            <w:r w:rsidRPr="006C6C2A">
              <w:rPr>
                <w:color w:val="000000" w:themeColor="text1"/>
              </w:rPr>
              <w:t>C. urojenia są równoznaczne z natręctwami myślowymi</w:t>
            </w:r>
          </w:p>
          <w:p w:rsidR="00632987" w:rsidRPr="006C6C2A" w:rsidRDefault="00632987" w:rsidP="00B50AB8">
            <w:pPr>
              <w:pStyle w:val="zwykly"/>
              <w:rPr>
                <w:color w:val="000000" w:themeColor="text1"/>
              </w:rPr>
            </w:pPr>
            <w:r w:rsidRPr="006C6C2A">
              <w:rPr>
                <w:color w:val="000000" w:themeColor="text1"/>
              </w:rPr>
              <w:t>D. urojenia są to zaburzenia pamięci</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pStyle w:val="Akapitzlist1"/>
              <w:tabs>
                <w:tab w:val="left" w:pos="709"/>
                <w:tab w:val="left" w:pos="1620"/>
              </w:tabs>
              <w:spacing w:after="0" w:line="240" w:lineRule="auto"/>
              <w:ind w:left="0"/>
              <w:jc w:val="both"/>
              <w:rPr>
                <w:rFonts w:ascii="Times New Roman" w:hAnsi="Times New Roman"/>
                <w:color w:val="000000" w:themeColor="text1"/>
                <w:sz w:val="24"/>
                <w:szCs w:val="24"/>
              </w:rPr>
            </w:pPr>
            <w:r w:rsidRPr="006C6C2A">
              <w:rPr>
                <w:rFonts w:ascii="Times New Roman" w:hAnsi="Times New Roman"/>
                <w:color w:val="000000" w:themeColor="text1"/>
                <w:sz w:val="24"/>
                <w:szCs w:val="24"/>
              </w:rPr>
              <w:t>Zaburzenia schizofreniczne cechują się m.in.:</w:t>
            </w:r>
          </w:p>
          <w:p w:rsidR="00632987" w:rsidRPr="006C6C2A" w:rsidRDefault="00632987" w:rsidP="00B50AB8">
            <w:pPr>
              <w:pStyle w:val="zwykly"/>
              <w:rPr>
                <w:color w:val="000000" w:themeColor="text1"/>
              </w:rPr>
            </w:pPr>
            <w:r w:rsidRPr="006C6C2A">
              <w:rPr>
                <w:color w:val="000000" w:themeColor="text1"/>
              </w:rPr>
              <w:t>A. zaburzeniami myślenia</w:t>
            </w:r>
          </w:p>
          <w:p w:rsidR="00632987" w:rsidRPr="006C6C2A" w:rsidRDefault="00632987" w:rsidP="00B50AB8">
            <w:pPr>
              <w:pStyle w:val="zwykly"/>
              <w:rPr>
                <w:color w:val="000000" w:themeColor="text1"/>
              </w:rPr>
            </w:pPr>
            <w:r w:rsidRPr="006C6C2A">
              <w:rPr>
                <w:color w:val="000000" w:themeColor="text1"/>
              </w:rPr>
              <w:t>B. zaburzeniami spostrzegania</w:t>
            </w:r>
          </w:p>
          <w:p w:rsidR="00632987" w:rsidRPr="006C6C2A" w:rsidRDefault="00632987" w:rsidP="00B50AB8">
            <w:pPr>
              <w:pStyle w:val="zwykly"/>
              <w:rPr>
                <w:color w:val="000000" w:themeColor="text1"/>
              </w:rPr>
            </w:pPr>
            <w:r w:rsidRPr="006C6C2A">
              <w:rPr>
                <w:color w:val="000000" w:themeColor="text1"/>
              </w:rPr>
              <w:t>C. niedostosowanym i spłyconym afektem</w:t>
            </w:r>
          </w:p>
          <w:p w:rsidR="00632987" w:rsidRPr="006C6C2A" w:rsidRDefault="00632987" w:rsidP="00B50AB8">
            <w:pPr>
              <w:pStyle w:val="zwykly"/>
              <w:rPr>
                <w:color w:val="000000" w:themeColor="text1"/>
              </w:rPr>
            </w:pPr>
            <w:r w:rsidRPr="006C6C2A">
              <w:rPr>
                <w:color w:val="000000" w:themeColor="text1"/>
              </w:rPr>
              <w:t>D. wszystkimi powyższymi</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636D0B">
            <w:pPr>
              <w:pStyle w:val="Bezodstpw1"/>
              <w:jc w:val="both"/>
              <w:rPr>
                <w:rFonts w:ascii="Times New Roman" w:hAnsi="Times New Roman"/>
                <w:color w:val="000000" w:themeColor="text1"/>
                <w:sz w:val="24"/>
                <w:szCs w:val="24"/>
              </w:rPr>
            </w:pPr>
            <w:r w:rsidRPr="006C6C2A">
              <w:rPr>
                <w:rFonts w:ascii="Times New Roman" w:hAnsi="Times New Roman"/>
                <w:color w:val="000000" w:themeColor="text1"/>
                <w:sz w:val="24"/>
                <w:szCs w:val="24"/>
              </w:rPr>
              <w:t>Przypisywanie innym ludziom własnych poglądów, interpretacji oraz nieakceptowanych u siebie uczuć i przeżyć jest charakterystyczne dla mechanizmu obronnego typu:</w:t>
            </w:r>
          </w:p>
          <w:p w:rsidR="00632987" w:rsidRPr="006C6C2A" w:rsidRDefault="00632987" w:rsidP="00B50AB8">
            <w:pPr>
              <w:pStyle w:val="zwykly"/>
              <w:rPr>
                <w:color w:val="000000" w:themeColor="text1"/>
              </w:rPr>
            </w:pPr>
            <w:r w:rsidRPr="006C6C2A">
              <w:rPr>
                <w:color w:val="000000" w:themeColor="text1"/>
              </w:rPr>
              <w:t>A. przemieszczenia</w:t>
            </w:r>
          </w:p>
          <w:p w:rsidR="00632987" w:rsidRPr="006C6C2A" w:rsidRDefault="00632987" w:rsidP="00B21D39">
            <w:pPr>
              <w:pStyle w:val="kolor1"/>
              <w:rPr>
                <w:color w:val="000000" w:themeColor="text1"/>
              </w:rPr>
            </w:pPr>
            <w:r w:rsidRPr="006C6C2A">
              <w:rPr>
                <w:color w:val="000000" w:themeColor="text1"/>
              </w:rPr>
              <w:t>B. projekcji</w:t>
            </w:r>
          </w:p>
          <w:p w:rsidR="00632987" w:rsidRPr="006C6C2A" w:rsidRDefault="00632987" w:rsidP="00B50AB8">
            <w:pPr>
              <w:pStyle w:val="zwykly"/>
              <w:rPr>
                <w:color w:val="000000" w:themeColor="text1"/>
              </w:rPr>
            </w:pPr>
            <w:r w:rsidRPr="006C6C2A">
              <w:rPr>
                <w:color w:val="000000" w:themeColor="text1"/>
              </w:rPr>
              <w:t>C. reakcji upozorowanej</w:t>
            </w:r>
          </w:p>
          <w:p w:rsidR="00632987" w:rsidRPr="006C6C2A" w:rsidRDefault="00632987" w:rsidP="00B50AB8">
            <w:pPr>
              <w:pStyle w:val="zwykly"/>
              <w:rPr>
                <w:color w:val="000000" w:themeColor="text1"/>
              </w:rPr>
            </w:pPr>
            <w:r w:rsidRPr="006C6C2A">
              <w:rPr>
                <w:color w:val="000000" w:themeColor="text1"/>
              </w:rPr>
              <w:t>D. zaprzeczania</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pStyle w:val="Bezodstpw1"/>
              <w:jc w:val="both"/>
              <w:rPr>
                <w:rFonts w:ascii="Times New Roman" w:hAnsi="Times New Roman"/>
                <w:color w:val="000000" w:themeColor="text1"/>
                <w:sz w:val="24"/>
                <w:szCs w:val="24"/>
              </w:rPr>
            </w:pPr>
            <w:r w:rsidRPr="006C6C2A">
              <w:rPr>
                <w:rFonts w:ascii="Times New Roman" w:hAnsi="Times New Roman"/>
                <w:color w:val="000000" w:themeColor="text1"/>
                <w:sz w:val="24"/>
                <w:szCs w:val="24"/>
              </w:rPr>
              <w:t xml:space="preserve">Lęk występujący przede wszystkim w sytuacjach społecznych, koncentrujący się wokół obawy przed oceną przez innych, prowadzący do unikania sytuacji społecznych jest typowy dla: </w:t>
            </w:r>
          </w:p>
          <w:p w:rsidR="00632987" w:rsidRPr="006C6C2A" w:rsidRDefault="00632987" w:rsidP="00B50AB8">
            <w:pPr>
              <w:pStyle w:val="zwykly"/>
              <w:rPr>
                <w:color w:val="000000" w:themeColor="text1"/>
              </w:rPr>
            </w:pPr>
            <w:r w:rsidRPr="006C6C2A">
              <w:rPr>
                <w:color w:val="000000" w:themeColor="text1"/>
              </w:rPr>
              <w:t xml:space="preserve">A. zaburzeń </w:t>
            </w:r>
            <w:proofErr w:type="spellStart"/>
            <w:r w:rsidRPr="006C6C2A">
              <w:rPr>
                <w:color w:val="000000" w:themeColor="text1"/>
              </w:rPr>
              <w:t>obsesyjno-kompulsyjnych</w:t>
            </w:r>
            <w:proofErr w:type="spellEnd"/>
          </w:p>
          <w:p w:rsidR="00632987" w:rsidRPr="006C6C2A" w:rsidRDefault="00632987" w:rsidP="00B50AB8">
            <w:pPr>
              <w:pStyle w:val="zwykly"/>
              <w:rPr>
                <w:color w:val="000000" w:themeColor="text1"/>
              </w:rPr>
            </w:pPr>
            <w:r w:rsidRPr="006C6C2A">
              <w:rPr>
                <w:color w:val="000000" w:themeColor="text1"/>
              </w:rPr>
              <w:t>B. osobowości paranoicznej</w:t>
            </w:r>
          </w:p>
          <w:p w:rsidR="00632987" w:rsidRPr="006C6C2A" w:rsidRDefault="00632987" w:rsidP="00B50AB8">
            <w:pPr>
              <w:pStyle w:val="zwykly"/>
              <w:rPr>
                <w:color w:val="000000" w:themeColor="text1"/>
              </w:rPr>
            </w:pPr>
            <w:r w:rsidRPr="006C6C2A">
              <w:rPr>
                <w:color w:val="000000" w:themeColor="text1"/>
              </w:rPr>
              <w:t>C. osobowości zależnej</w:t>
            </w:r>
          </w:p>
          <w:p w:rsidR="00632987" w:rsidRPr="006C6C2A" w:rsidRDefault="00632987" w:rsidP="00B50AB8">
            <w:pPr>
              <w:pStyle w:val="zwykly"/>
              <w:rPr>
                <w:color w:val="000000" w:themeColor="text1"/>
              </w:rPr>
            </w:pPr>
            <w:r w:rsidRPr="006C6C2A">
              <w:rPr>
                <w:color w:val="000000" w:themeColor="text1"/>
              </w:rPr>
              <w:t>D. fobii społecznych</w:t>
            </w:r>
          </w:p>
        </w:tc>
      </w:tr>
      <w:tr w:rsidR="006C6C2A" w:rsidRPr="006C6C2A" w:rsidTr="00193614">
        <w:trPr>
          <w:cantSplit/>
          <w:trHeight w:val="330"/>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pStyle w:val="Bezodstpw1"/>
              <w:jc w:val="both"/>
              <w:rPr>
                <w:rFonts w:ascii="Times New Roman" w:hAnsi="Times New Roman"/>
                <w:color w:val="000000" w:themeColor="text1"/>
                <w:sz w:val="24"/>
                <w:szCs w:val="24"/>
              </w:rPr>
            </w:pPr>
            <w:r w:rsidRPr="006C6C2A">
              <w:rPr>
                <w:rFonts w:ascii="Times New Roman" w:hAnsi="Times New Roman"/>
                <w:color w:val="000000" w:themeColor="text1"/>
                <w:sz w:val="24"/>
                <w:szCs w:val="24"/>
              </w:rPr>
              <w:t>Tendencja do nadmiernego przeceniania własnego znaczenia, nadmierna wrażliwość na niepowodzenia i odrzucenie, tendencja do długotrwałego przeżywania przykrości, podejrzliwość i stała tendencja do zniekształcania codziennych doświadczeń cechuje osoby cierpiące na:</w:t>
            </w:r>
          </w:p>
          <w:p w:rsidR="00632987" w:rsidRPr="006C6C2A" w:rsidRDefault="00632987" w:rsidP="00B50AB8">
            <w:pPr>
              <w:pStyle w:val="zwykly"/>
              <w:rPr>
                <w:color w:val="000000" w:themeColor="text1"/>
              </w:rPr>
            </w:pPr>
            <w:r w:rsidRPr="006C6C2A">
              <w:rPr>
                <w:color w:val="000000" w:themeColor="text1"/>
              </w:rPr>
              <w:t>A. zaburzenie osobowości o typie chwiejnym emocjonalnie</w:t>
            </w:r>
          </w:p>
          <w:p w:rsidR="00632987" w:rsidRPr="006C6C2A" w:rsidRDefault="00632987" w:rsidP="00B50AB8">
            <w:pPr>
              <w:pStyle w:val="zwykly"/>
              <w:rPr>
                <w:color w:val="000000" w:themeColor="text1"/>
              </w:rPr>
            </w:pPr>
            <w:r w:rsidRPr="006C6C2A">
              <w:rPr>
                <w:color w:val="000000" w:themeColor="text1"/>
              </w:rPr>
              <w:t xml:space="preserve">B. zaburzenie osobowości o typie </w:t>
            </w:r>
            <w:proofErr w:type="spellStart"/>
            <w:r w:rsidRPr="006C6C2A">
              <w:rPr>
                <w:color w:val="000000" w:themeColor="text1"/>
              </w:rPr>
              <w:t>histrionicznym</w:t>
            </w:r>
            <w:proofErr w:type="spellEnd"/>
          </w:p>
          <w:p w:rsidR="00632987" w:rsidRPr="006C6C2A" w:rsidRDefault="00632987" w:rsidP="00B21D39">
            <w:pPr>
              <w:pStyle w:val="kolor1"/>
              <w:rPr>
                <w:color w:val="000000" w:themeColor="text1"/>
              </w:rPr>
            </w:pPr>
            <w:r w:rsidRPr="006C6C2A">
              <w:rPr>
                <w:color w:val="000000" w:themeColor="text1"/>
              </w:rPr>
              <w:t>C. zaburzenie osobowości o typie paranoicznym</w:t>
            </w:r>
          </w:p>
          <w:p w:rsidR="00632987" w:rsidRPr="006C6C2A" w:rsidRDefault="00632987" w:rsidP="00B50AB8">
            <w:pPr>
              <w:pStyle w:val="zwykly"/>
              <w:rPr>
                <w:color w:val="000000" w:themeColor="text1"/>
              </w:rPr>
            </w:pPr>
            <w:r w:rsidRPr="006C6C2A">
              <w:rPr>
                <w:color w:val="000000" w:themeColor="text1"/>
              </w:rPr>
              <w:t>D. zaburzenie osobowości o typie narcystycznym</w:t>
            </w:r>
          </w:p>
        </w:tc>
      </w:tr>
      <w:tr w:rsidR="006C6C2A" w:rsidRPr="006C6C2A" w:rsidTr="00193614">
        <w:trPr>
          <w:cantSplit/>
          <w:trHeight w:val="225"/>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widowControl w:val="0"/>
              <w:suppressAutoHyphens/>
              <w:jc w:val="both"/>
              <w:rPr>
                <w:color w:val="000000" w:themeColor="text1"/>
              </w:rPr>
            </w:pPr>
            <w:r w:rsidRPr="006C6C2A">
              <w:rPr>
                <w:color w:val="000000" w:themeColor="text1"/>
              </w:rPr>
              <w:t>Zaburzenia osobowości to:</w:t>
            </w:r>
          </w:p>
          <w:p w:rsidR="00632987" w:rsidRPr="006C6C2A" w:rsidRDefault="00632987" w:rsidP="00B50AB8">
            <w:pPr>
              <w:pStyle w:val="zwykly"/>
              <w:rPr>
                <w:color w:val="000000" w:themeColor="text1"/>
              </w:rPr>
            </w:pPr>
            <w:r w:rsidRPr="006C6C2A">
              <w:rPr>
                <w:color w:val="000000" w:themeColor="text1"/>
              </w:rPr>
              <w:t>A. ujawniające się w stresie schematy reakcji, charakteryzujące się wybuchowością</w:t>
            </w:r>
          </w:p>
          <w:p w:rsidR="00632987" w:rsidRPr="006C6C2A" w:rsidRDefault="00632987" w:rsidP="00B21D39">
            <w:pPr>
              <w:pStyle w:val="kolor1"/>
              <w:rPr>
                <w:color w:val="000000" w:themeColor="text1"/>
              </w:rPr>
            </w:pPr>
            <w:r w:rsidRPr="006C6C2A">
              <w:rPr>
                <w:color w:val="000000" w:themeColor="text1"/>
              </w:rPr>
              <w:t>B. głęboko zakorzenione i utrwalone wzorce zachowań, przejawiające się mało elastycz</w:t>
            </w:r>
            <w:r w:rsidRPr="006C6C2A">
              <w:rPr>
                <w:color w:val="000000" w:themeColor="text1"/>
              </w:rPr>
              <w:softHyphen/>
              <w:t>nymi reakcjami, znacznie odbiegające od norm kulturowych</w:t>
            </w:r>
          </w:p>
          <w:p w:rsidR="00632987" w:rsidRPr="006C6C2A" w:rsidRDefault="00632987" w:rsidP="00B50AB8">
            <w:pPr>
              <w:pStyle w:val="zwykly"/>
              <w:rPr>
                <w:color w:val="000000" w:themeColor="text1"/>
              </w:rPr>
            </w:pPr>
            <w:r w:rsidRPr="006C6C2A">
              <w:rPr>
                <w:color w:val="000000" w:themeColor="text1"/>
              </w:rPr>
              <w:t>C. charakterystyczne formy zachowań dla danej osoby</w:t>
            </w:r>
          </w:p>
          <w:p w:rsidR="00632987" w:rsidRPr="006C6C2A" w:rsidRDefault="00632987" w:rsidP="00B21D39">
            <w:pPr>
              <w:pStyle w:val="kolor1"/>
              <w:rPr>
                <w:color w:val="000000" w:themeColor="text1"/>
              </w:rPr>
            </w:pPr>
            <w:r w:rsidRPr="006C6C2A">
              <w:rPr>
                <w:color w:val="000000" w:themeColor="text1"/>
              </w:rPr>
              <w:t>D. żadne z powyższych</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widowControl w:val="0"/>
              <w:suppressAutoHyphens/>
              <w:jc w:val="both"/>
              <w:rPr>
                <w:color w:val="000000" w:themeColor="text1"/>
              </w:rPr>
            </w:pPr>
            <w:r w:rsidRPr="006C6C2A">
              <w:rPr>
                <w:color w:val="000000" w:themeColor="text1"/>
              </w:rPr>
              <w:t xml:space="preserve">Zaburzenia osobowości chwiejnej emocjonalnie typ </w:t>
            </w:r>
            <w:proofErr w:type="spellStart"/>
            <w:r w:rsidRPr="006C6C2A">
              <w:rPr>
                <w:color w:val="000000" w:themeColor="text1"/>
              </w:rPr>
              <w:t>borderline</w:t>
            </w:r>
            <w:proofErr w:type="spellEnd"/>
            <w:r w:rsidRPr="006C6C2A">
              <w:rPr>
                <w:color w:val="000000" w:themeColor="text1"/>
              </w:rPr>
              <w:t xml:space="preserve"> charakteryzują się </w:t>
            </w:r>
            <w:proofErr w:type="spellStart"/>
            <w:r w:rsidRPr="006C6C2A">
              <w:rPr>
                <w:color w:val="000000" w:themeColor="text1"/>
              </w:rPr>
              <w:t>m.in</w:t>
            </w:r>
            <w:proofErr w:type="spellEnd"/>
            <w:r w:rsidRPr="006C6C2A">
              <w:rPr>
                <w:color w:val="000000" w:themeColor="text1"/>
              </w:rPr>
              <w:t>:</w:t>
            </w:r>
          </w:p>
          <w:p w:rsidR="00632987" w:rsidRPr="006C6C2A" w:rsidRDefault="00632987" w:rsidP="00B50AB8">
            <w:pPr>
              <w:pStyle w:val="zwykly"/>
              <w:rPr>
                <w:color w:val="000000" w:themeColor="text1"/>
              </w:rPr>
            </w:pPr>
            <w:r w:rsidRPr="006C6C2A">
              <w:rPr>
                <w:color w:val="000000" w:themeColor="text1"/>
              </w:rPr>
              <w:t>A. agresywnymi zachowaniami względem otoczenia, opuszczaniem dni w pracy, częsty</w:t>
            </w:r>
            <w:r w:rsidRPr="006C6C2A">
              <w:rPr>
                <w:color w:val="000000" w:themeColor="text1"/>
              </w:rPr>
              <w:softHyphen/>
              <w:t>mi rozstaniami z osobami bliskimi, silną integracją wewnętrzną, tendencjami przywód</w:t>
            </w:r>
            <w:r w:rsidRPr="006C6C2A">
              <w:rPr>
                <w:color w:val="000000" w:themeColor="text1"/>
              </w:rPr>
              <w:softHyphen/>
              <w:t>czymi</w:t>
            </w:r>
          </w:p>
          <w:p w:rsidR="00632987" w:rsidRPr="006C6C2A" w:rsidRDefault="00632987" w:rsidP="00B21D39">
            <w:pPr>
              <w:pStyle w:val="kolor1"/>
              <w:rPr>
                <w:color w:val="000000" w:themeColor="text1"/>
              </w:rPr>
            </w:pPr>
            <w:r w:rsidRPr="006C6C2A">
              <w:rPr>
                <w:color w:val="000000" w:themeColor="text1"/>
              </w:rPr>
              <w:t>B. niestabilnością emocjonalną, zaburzonym obrazem samego siebie, pustką wewnętrzną, skłonnością do wchodzenia w intensywne i niestabilne związki oraz do gróźb samo</w:t>
            </w:r>
            <w:r w:rsidRPr="006C6C2A">
              <w:rPr>
                <w:color w:val="000000" w:themeColor="text1"/>
              </w:rPr>
              <w:softHyphen/>
              <w:t>bójstwem i samouszkodzeń</w:t>
            </w:r>
          </w:p>
          <w:p w:rsidR="00632987" w:rsidRPr="006C6C2A" w:rsidRDefault="00632987" w:rsidP="00B50AB8">
            <w:pPr>
              <w:pStyle w:val="zwykly"/>
              <w:rPr>
                <w:color w:val="000000" w:themeColor="text1"/>
              </w:rPr>
            </w:pPr>
            <w:r w:rsidRPr="006C6C2A">
              <w:rPr>
                <w:color w:val="000000" w:themeColor="text1"/>
              </w:rPr>
              <w:t>C. bezwzględnym nieliczeniem się z uczuciami innych, niemożnością przeżywania poczucia winy i korzystania z doświadczeń, skłonnością do obwiniania innych</w:t>
            </w:r>
          </w:p>
          <w:p w:rsidR="00632987" w:rsidRPr="006C6C2A" w:rsidRDefault="00632987" w:rsidP="00B50AB8">
            <w:pPr>
              <w:pStyle w:val="zwykly"/>
              <w:rPr>
                <w:color w:val="000000" w:themeColor="text1"/>
              </w:rPr>
            </w:pPr>
            <w:r w:rsidRPr="006C6C2A">
              <w:rPr>
                <w:color w:val="000000" w:themeColor="text1"/>
              </w:rPr>
              <w:t>D. chłodem emocjonalnym, wycofaniem się lub spłyceniem uczuciowości, stałą preferencją do samotnictwa, niezainteresowaniem zarówno pochwałami, jak i krytyką</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widowControl w:val="0"/>
              <w:suppressAutoHyphens/>
              <w:jc w:val="both"/>
              <w:rPr>
                <w:color w:val="000000" w:themeColor="text1"/>
              </w:rPr>
            </w:pPr>
            <w:r w:rsidRPr="006C6C2A">
              <w:rPr>
                <w:color w:val="000000" w:themeColor="text1"/>
              </w:rPr>
              <w:t xml:space="preserve">Zaburzenia </w:t>
            </w:r>
            <w:proofErr w:type="spellStart"/>
            <w:r w:rsidRPr="006C6C2A">
              <w:rPr>
                <w:color w:val="000000" w:themeColor="text1"/>
              </w:rPr>
              <w:t>dystymiczne</w:t>
            </w:r>
            <w:proofErr w:type="spellEnd"/>
            <w:r w:rsidRPr="006C6C2A">
              <w:rPr>
                <w:color w:val="000000" w:themeColor="text1"/>
              </w:rPr>
              <w:t xml:space="preserve"> to:</w:t>
            </w:r>
          </w:p>
          <w:p w:rsidR="00632987" w:rsidRPr="006C6C2A" w:rsidRDefault="00632987" w:rsidP="00B21D39">
            <w:pPr>
              <w:pStyle w:val="kolor1"/>
              <w:rPr>
                <w:color w:val="000000" w:themeColor="text1"/>
              </w:rPr>
            </w:pPr>
            <w:r w:rsidRPr="006C6C2A">
              <w:rPr>
                <w:color w:val="000000" w:themeColor="text1"/>
              </w:rPr>
              <w:t>A. uporczywe zaburzenia nastroju</w:t>
            </w:r>
          </w:p>
          <w:p w:rsidR="00632987" w:rsidRPr="006C6C2A" w:rsidRDefault="00632987" w:rsidP="00B50AB8">
            <w:pPr>
              <w:pStyle w:val="zwykly"/>
              <w:rPr>
                <w:color w:val="000000" w:themeColor="text1"/>
              </w:rPr>
            </w:pPr>
            <w:r w:rsidRPr="006C6C2A">
              <w:rPr>
                <w:color w:val="000000" w:themeColor="text1"/>
              </w:rPr>
              <w:t>B. zaburzenia psychotyczne</w:t>
            </w:r>
          </w:p>
          <w:p w:rsidR="00632987" w:rsidRPr="006C6C2A" w:rsidRDefault="00632987" w:rsidP="00B50AB8">
            <w:pPr>
              <w:pStyle w:val="zwykly"/>
              <w:rPr>
                <w:color w:val="000000" w:themeColor="text1"/>
              </w:rPr>
            </w:pPr>
            <w:r w:rsidRPr="006C6C2A">
              <w:rPr>
                <w:color w:val="000000" w:themeColor="text1"/>
              </w:rPr>
              <w:t>C. zaburzenia lękowe</w:t>
            </w:r>
          </w:p>
          <w:p w:rsidR="00632987" w:rsidRPr="006C6C2A" w:rsidRDefault="00632987" w:rsidP="00B21D39">
            <w:pPr>
              <w:pStyle w:val="kolor1"/>
              <w:rPr>
                <w:color w:val="000000" w:themeColor="text1"/>
              </w:rPr>
            </w:pPr>
            <w:r w:rsidRPr="006C6C2A">
              <w:rPr>
                <w:color w:val="000000" w:themeColor="text1"/>
              </w:rPr>
              <w:t>D. zaburzenia pamięci</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pStyle w:val="Bezodstpw1"/>
              <w:jc w:val="both"/>
              <w:rPr>
                <w:rFonts w:ascii="Times New Roman" w:hAnsi="Times New Roman"/>
                <w:color w:val="000000" w:themeColor="text1"/>
                <w:sz w:val="24"/>
                <w:szCs w:val="24"/>
              </w:rPr>
            </w:pPr>
            <w:r w:rsidRPr="006C6C2A">
              <w:rPr>
                <w:rFonts w:ascii="Times New Roman" w:hAnsi="Times New Roman"/>
                <w:color w:val="000000" w:themeColor="text1"/>
                <w:sz w:val="24"/>
                <w:szCs w:val="24"/>
              </w:rPr>
              <w:t>Podporządkowywanie swoich potrzeb potrzebom innych osób, trudności w podejmowaniu decyzji, obawa przed niezdolnością zatroszczenia się o siebie, niechęć do stawiania wymagań osobom, od których jest się zależnym są przejawem:</w:t>
            </w:r>
          </w:p>
          <w:p w:rsidR="00632987" w:rsidRPr="006C6C2A" w:rsidRDefault="00632987" w:rsidP="00B50AB8">
            <w:pPr>
              <w:pStyle w:val="zwykly"/>
              <w:rPr>
                <w:color w:val="000000" w:themeColor="text1"/>
              </w:rPr>
            </w:pPr>
            <w:r w:rsidRPr="006C6C2A">
              <w:rPr>
                <w:color w:val="000000" w:themeColor="text1"/>
              </w:rPr>
              <w:t>A. zaburzeń lękowych</w:t>
            </w:r>
          </w:p>
          <w:p w:rsidR="00632987" w:rsidRPr="006C6C2A" w:rsidRDefault="00632987" w:rsidP="00B21D39">
            <w:pPr>
              <w:pStyle w:val="kolor1"/>
              <w:rPr>
                <w:color w:val="000000" w:themeColor="text1"/>
              </w:rPr>
            </w:pPr>
            <w:r w:rsidRPr="006C6C2A">
              <w:rPr>
                <w:color w:val="000000" w:themeColor="text1"/>
              </w:rPr>
              <w:t>B. zaburzeń osobowości o typie zależnym</w:t>
            </w:r>
          </w:p>
          <w:p w:rsidR="00632987" w:rsidRPr="006C6C2A" w:rsidRDefault="00632987" w:rsidP="00B50AB8">
            <w:pPr>
              <w:pStyle w:val="zwykly"/>
              <w:rPr>
                <w:color w:val="000000" w:themeColor="text1"/>
              </w:rPr>
            </w:pPr>
            <w:r w:rsidRPr="006C6C2A">
              <w:rPr>
                <w:color w:val="000000" w:themeColor="text1"/>
              </w:rPr>
              <w:t>C. dysocjacji</w:t>
            </w:r>
          </w:p>
          <w:p w:rsidR="00632987" w:rsidRPr="006C6C2A" w:rsidRDefault="00632987" w:rsidP="00B50AB8">
            <w:pPr>
              <w:pStyle w:val="zwykly"/>
              <w:rPr>
                <w:color w:val="000000" w:themeColor="text1"/>
              </w:rPr>
            </w:pPr>
            <w:r w:rsidRPr="006C6C2A">
              <w:rPr>
                <w:color w:val="000000" w:themeColor="text1"/>
              </w:rPr>
              <w:t>D. zaburzeń konwersyjnych</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pStyle w:val="Zawartotabeli"/>
              <w:snapToGrid w:val="0"/>
              <w:spacing w:after="0" w:line="240" w:lineRule="auto"/>
              <w:jc w:val="both"/>
              <w:rPr>
                <w:rFonts w:ascii="Times New Roman" w:hAnsi="Times New Roman" w:cs="Times New Roman"/>
                <w:color w:val="000000" w:themeColor="text1"/>
                <w:sz w:val="24"/>
                <w:szCs w:val="24"/>
                <w:lang w:val="pl-PL"/>
              </w:rPr>
            </w:pPr>
            <w:r w:rsidRPr="006C6C2A">
              <w:rPr>
                <w:rFonts w:ascii="Times New Roman" w:hAnsi="Times New Roman" w:cs="Times New Roman"/>
                <w:color w:val="000000" w:themeColor="text1"/>
                <w:sz w:val="24"/>
                <w:szCs w:val="24"/>
                <w:lang w:val="pl-PL"/>
              </w:rPr>
              <w:t xml:space="preserve">Trzy zaburzenia osobowości najczęściej współwystępujące z alkoholizmem to: </w:t>
            </w:r>
          </w:p>
          <w:p w:rsidR="00632987" w:rsidRPr="006C6C2A" w:rsidRDefault="00632987" w:rsidP="00B21D39">
            <w:pPr>
              <w:pStyle w:val="kolor1"/>
              <w:rPr>
                <w:color w:val="000000" w:themeColor="text1"/>
              </w:rPr>
            </w:pPr>
            <w:r w:rsidRPr="006C6C2A">
              <w:rPr>
                <w:color w:val="000000" w:themeColor="text1"/>
              </w:rPr>
              <w:t xml:space="preserve">A. chwiejna emocjonalnie, </w:t>
            </w:r>
            <w:proofErr w:type="spellStart"/>
            <w:r w:rsidRPr="006C6C2A">
              <w:rPr>
                <w:color w:val="000000" w:themeColor="text1"/>
              </w:rPr>
              <w:t>dyssocjalna</w:t>
            </w:r>
            <w:proofErr w:type="spellEnd"/>
            <w:r w:rsidRPr="006C6C2A">
              <w:rPr>
                <w:color w:val="000000" w:themeColor="text1"/>
              </w:rPr>
              <w:t xml:space="preserve"> i narcystyczna </w:t>
            </w:r>
          </w:p>
          <w:p w:rsidR="00632987" w:rsidRPr="006C6C2A" w:rsidRDefault="00632987" w:rsidP="00B50AB8">
            <w:pPr>
              <w:pStyle w:val="zwykly"/>
              <w:rPr>
                <w:color w:val="000000" w:themeColor="text1"/>
              </w:rPr>
            </w:pPr>
            <w:r w:rsidRPr="006C6C2A">
              <w:rPr>
                <w:color w:val="000000" w:themeColor="text1"/>
              </w:rPr>
              <w:t>B. chwiejna emocjonalnie</w:t>
            </w:r>
            <w:r w:rsidRPr="006C6C2A">
              <w:rPr>
                <w:b/>
                <w:color w:val="000000" w:themeColor="text1"/>
              </w:rPr>
              <w:t>,</w:t>
            </w:r>
            <w:r w:rsidRPr="006C6C2A">
              <w:rPr>
                <w:color w:val="000000" w:themeColor="text1"/>
              </w:rPr>
              <w:t xml:space="preserve"> schizoidalna i zależna </w:t>
            </w:r>
          </w:p>
          <w:p w:rsidR="00632987" w:rsidRPr="006C6C2A" w:rsidRDefault="00632987" w:rsidP="00B50AB8">
            <w:pPr>
              <w:pStyle w:val="zwykly"/>
              <w:rPr>
                <w:color w:val="000000" w:themeColor="text1"/>
              </w:rPr>
            </w:pPr>
            <w:r w:rsidRPr="006C6C2A">
              <w:rPr>
                <w:color w:val="000000" w:themeColor="text1"/>
              </w:rPr>
              <w:t xml:space="preserve">C. </w:t>
            </w:r>
            <w:proofErr w:type="spellStart"/>
            <w:r w:rsidRPr="006C6C2A">
              <w:rPr>
                <w:color w:val="000000" w:themeColor="text1"/>
              </w:rPr>
              <w:t>anankastyczna</w:t>
            </w:r>
            <w:proofErr w:type="spellEnd"/>
            <w:r w:rsidRPr="006C6C2A">
              <w:rPr>
                <w:color w:val="000000" w:themeColor="text1"/>
              </w:rPr>
              <w:t xml:space="preserve">, zależna i narcystyczna </w:t>
            </w:r>
          </w:p>
          <w:p w:rsidR="00632987" w:rsidRPr="006C6C2A" w:rsidRDefault="00632987" w:rsidP="00B50AB8">
            <w:pPr>
              <w:pStyle w:val="zwykly"/>
              <w:rPr>
                <w:color w:val="000000" w:themeColor="text1"/>
              </w:rPr>
            </w:pPr>
            <w:r w:rsidRPr="006C6C2A">
              <w:rPr>
                <w:color w:val="000000" w:themeColor="text1"/>
              </w:rPr>
              <w:t xml:space="preserve">D. masochistyczna, </w:t>
            </w:r>
            <w:proofErr w:type="spellStart"/>
            <w:r w:rsidRPr="006C6C2A">
              <w:rPr>
                <w:color w:val="000000" w:themeColor="text1"/>
              </w:rPr>
              <w:t>dyssocjalna</w:t>
            </w:r>
            <w:proofErr w:type="spellEnd"/>
            <w:r w:rsidRPr="006C6C2A">
              <w:rPr>
                <w:color w:val="000000" w:themeColor="text1"/>
              </w:rPr>
              <w:t xml:space="preserve"> i </w:t>
            </w:r>
            <w:proofErr w:type="spellStart"/>
            <w:r w:rsidRPr="006C6C2A">
              <w:rPr>
                <w:color w:val="000000" w:themeColor="text1"/>
              </w:rPr>
              <w:t>histrioniczna</w:t>
            </w:r>
            <w:proofErr w:type="spellEnd"/>
            <w:r w:rsidRPr="006C6C2A">
              <w:rPr>
                <w:color w:val="000000" w:themeColor="text1"/>
              </w:rPr>
              <w:t xml:space="preserve"> </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pStyle w:val="Akapitzlist"/>
              <w:suppressAutoHyphens w:val="0"/>
              <w:spacing w:after="0" w:line="240" w:lineRule="auto"/>
              <w:ind w:left="0"/>
              <w:jc w:val="both"/>
              <w:rPr>
                <w:rFonts w:ascii="Times New Roman" w:hAnsi="Times New Roman" w:cs="Times New Roman"/>
                <w:color w:val="000000" w:themeColor="text1"/>
                <w:sz w:val="24"/>
                <w:szCs w:val="24"/>
                <w:lang w:val="pl-PL"/>
              </w:rPr>
            </w:pPr>
            <w:r w:rsidRPr="006C6C2A">
              <w:rPr>
                <w:rFonts w:ascii="Times New Roman" w:hAnsi="Times New Roman" w:cs="Times New Roman"/>
                <w:color w:val="000000" w:themeColor="text1"/>
                <w:sz w:val="24"/>
                <w:szCs w:val="24"/>
                <w:lang w:val="pl-PL"/>
              </w:rPr>
              <w:t xml:space="preserve">PTSD czyli zespół stresu pourazowego jest zaburzeniem występującym często wśród pacjentów placówek leczenia uzależnień: </w:t>
            </w:r>
          </w:p>
          <w:p w:rsidR="00632987" w:rsidRPr="006C6C2A" w:rsidRDefault="00632987" w:rsidP="00D7528D">
            <w:pPr>
              <w:pStyle w:val="zwykly"/>
              <w:rPr>
                <w:color w:val="000000" w:themeColor="text1"/>
              </w:rPr>
            </w:pPr>
            <w:r w:rsidRPr="006C6C2A">
              <w:rPr>
                <w:color w:val="000000" w:themeColor="text1"/>
              </w:rPr>
              <w:t>A. uzależnionych</w:t>
            </w:r>
          </w:p>
          <w:p w:rsidR="00632987" w:rsidRPr="006C6C2A" w:rsidRDefault="00632987" w:rsidP="00D7528D">
            <w:pPr>
              <w:pStyle w:val="zwykly"/>
              <w:rPr>
                <w:color w:val="000000" w:themeColor="text1"/>
              </w:rPr>
            </w:pPr>
            <w:r w:rsidRPr="006C6C2A">
              <w:rPr>
                <w:color w:val="000000" w:themeColor="text1"/>
              </w:rPr>
              <w:t xml:space="preserve">B. </w:t>
            </w:r>
            <w:proofErr w:type="spellStart"/>
            <w:r w:rsidRPr="006C6C2A">
              <w:rPr>
                <w:color w:val="000000" w:themeColor="text1"/>
              </w:rPr>
              <w:t>współuzależnionych</w:t>
            </w:r>
            <w:proofErr w:type="spellEnd"/>
          </w:p>
          <w:p w:rsidR="00632987" w:rsidRPr="006C6C2A" w:rsidRDefault="00632987" w:rsidP="00D7528D">
            <w:pPr>
              <w:pStyle w:val="zwykly"/>
              <w:rPr>
                <w:color w:val="000000" w:themeColor="text1"/>
              </w:rPr>
            </w:pPr>
            <w:r w:rsidRPr="006C6C2A">
              <w:rPr>
                <w:color w:val="000000" w:themeColor="text1"/>
              </w:rPr>
              <w:t>C. DDA</w:t>
            </w:r>
          </w:p>
          <w:p w:rsidR="00632987" w:rsidRPr="006C6C2A" w:rsidRDefault="00632987" w:rsidP="00B50AB8">
            <w:pPr>
              <w:pStyle w:val="zwykly"/>
              <w:rPr>
                <w:color w:val="000000" w:themeColor="text1"/>
              </w:rPr>
            </w:pPr>
            <w:r w:rsidRPr="006C6C2A">
              <w:rPr>
                <w:color w:val="000000" w:themeColor="text1"/>
              </w:rPr>
              <w:t>D. odpowiedzi A, B i C są prawidłowe</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jc w:val="both"/>
              <w:rPr>
                <w:color w:val="000000" w:themeColor="text1"/>
              </w:rPr>
            </w:pPr>
            <w:r w:rsidRPr="006C6C2A">
              <w:rPr>
                <w:color w:val="000000" w:themeColor="text1"/>
              </w:rPr>
              <w:t>Anna jest samotniczką, nie ma przyjaciół, luźne kontakty utrzymuje tylko z najbliższą rodziną. Uchodzi w środowisku za chłodną i nieprzystępną. Najchętniej spędza czas sama, obojętnie podchodzi do różnych wydarzeń i spraw, które na ogół przez innych traktowane są jako przyjemne i interesujące. Anna przejawia cechy osobowości:</w:t>
            </w:r>
          </w:p>
          <w:p w:rsidR="00632987" w:rsidRPr="006C6C2A" w:rsidRDefault="00632987" w:rsidP="00D7528D">
            <w:pPr>
              <w:pStyle w:val="zwykly"/>
              <w:rPr>
                <w:color w:val="000000" w:themeColor="text1"/>
              </w:rPr>
            </w:pPr>
            <w:r w:rsidRPr="006C6C2A">
              <w:rPr>
                <w:color w:val="000000" w:themeColor="text1"/>
              </w:rPr>
              <w:t xml:space="preserve">A. </w:t>
            </w:r>
            <w:proofErr w:type="spellStart"/>
            <w:r w:rsidRPr="006C6C2A">
              <w:rPr>
                <w:color w:val="000000" w:themeColor="text1"/>
              </w:rPr>
              <w:t>borderline</w:t>
            </w:r>
            <w:proofErr w:type="spellEnd"/>
          </w:p>
          <w:p w:rsidR="00632987" w:rsidRPr="006C6C2A" w:rsidRDefault="00632987" w:rsidP="00B21D39">
            <w:pPr>
              <w:pStyle w:val="kolor1"/>
              <w:rPr>
                <w:color w:val="000000" w:themeColor="text1"/>
              </w:rPr>
            </w:pPr>
            <w:r w:rsidRPr="006C6C2A">
              <w:rPr>
                <w:color w:val="000000" w:themeColor="text1"/>
              </w:rPr>
              <w:t>B. schizoidalnej</w:t>
            </w:r>
          </w:p>
          <w:p w:rsidR="00632987" w:rsidRPr="006C6C2A" w:rsidRDefault="00632987" w:rsidP="00D7528D">
            <w:pPr>
              <w:pStyle w:val="zwykly"/>
              <w:rPr>
                <w:color w:val="000000" w:themeColor="text1"/>
              </w:rPr>
            </w:pPr>
            <w:r w:rsidRPr="006C6C2A">
              <w:rPr>
                <w:color w:val="000000" w:themeColor="text1"/>
              </w:rPr>
              <w:t>C. narcystycznej</w:t>
            </w:r>
          </w:p>
          <w:p w:rsidR="00632987" w:rsidRPr="006C6C2A" w:rsidRDefault="00632987" w:rsidP="00B50AB8">
            <w:pPr>
              <w:pStyle w:val="zwykly"/>
              <w:rPr>
                <w:color w:val="000000" w:themeColor="text1"/>
              </w:rPr>
            </w:pPr>
            <w:r w:rsidRPr="006C6C2A">
              <w:rPr>
                <w:color w:val="000000" w:themeColor="text1"/>
              </w:rPr>
              <w:t xml:space="preserve">D. </w:t>
            </w:r>
            <w:proofErr w:type="spellStart"/>
            <w:r w:rsidRPr="006C6C2A">
              <w:rPr>
                <w:color w:val="000000" w:themeColor="text1"/>
              </w:rPr>
              <w:t>dyssocjalnej</w:t>
            </w:r>
            <w:proofErr w:type="spellEnd"/>
            <w:r w:rsidRPr="006C6C2A">
              <w:rPr>
                <w:color w:val="000000" w:themeColor="text1"/>
              </w:rPr>
              <w:t xml:space="preserve"> </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jc w:val="both"/>
              <w:rPr>
                <w:b/>
                <w:color w:val="000000" w:themeColor="text1"/>
              </w:rPr>
            </w:pPr>
            <w:r w:rsidRPr="006C6C2A">
              <w:rPr>
                <w:color w:val="000000" w:themeColor="text1"/>
              </w:rPr>
              <w:t>Dla hazardu patologicznego prawdziwe są stwierdzenia (</w:t>
            </w:r>
            <w:r w:rsidRPr="006C6C2A">
              <w:rPr>
                <w:b/>
                <w:color w:val="000000" w:themeColor="text1"/>
              </w:rPr>
              <w:t>I</w:t>
            </w:r>
            <w:r w:rsidRPr="006C6C2A">
              <w:rPr>
                <w:color w:val="000000" w:themeColor="text1"/>
              </w:rPr>
              <w:t>):</w:t>
            </w:r>
            <w:r w:rsidRPr="006C6C2A">
              <w:rPr>
                <w:b/>
                <w:color w:val="000000" w:themeColor="text1"/>
              </w:rPr>
              <w:t xml:space="preserve"> </w:t>
            </w:r>
          </w:p>
          <w:p w:rsidR="00632987" w:rsidRPr="006C6C2A" w:rsidRDefault="00632987" w:rsidP="00D7528D">
            <w:pPr>
              <w:pStyle w:val="zwykly"/>
              <w:rPr>
                <w:rStyle w:val="Pogrubienie"/>
                <w:b w:val="0"/>
                <w:color w:val="000000" w:themeColor="text1"/>
              </w:rPr>
            </w:pPr>
            <w:r w:rsidRPr="006C6C2A">
              <w:rPr>
                <w:color w:val="000000" w:themeColor="text1"/>
              </w:rPr>
              <w:t xml:space="preserve">A. </w:t>
            </w:r>
            <w:r w:rsidRPr="006C6C2A">
              <w:rPr>
                <w:rStyle w:val="Pogrubienie"/>
                <w:b w:val="0"/>
                <w:color w:val="000000" w:themeColor="text1"/>
              </w:rPr>
              <w:t xml:space="preserve">wg ICD-10 należy do zaburzeń nawyków i popędów, polega na często powtarzającym się uprawianiu hazardu, który przeważa w życiu człowieka ze szkodą dla wartości i zobowiązań społecznych, zawodowych, materialnych i rodzinnych, jest wynikiem ukształtowania się u uzależnionego zaburzenia osobowości o typie </w:t>
            </w:r>
            <w:proofErr w:type="spellStart"/>
            <w:r w:rsidRPr="006C6C2A">
              <w:rPr>
                <w:rStyle w:val="Pogrubienie"/>
                <w:b w:val="0"/>
                <w:color w:val="000000" w:themeColor="text1"/>
              </w:rPr>
              <w:t>kompulsyjnym</w:t>
            </w:r>
            <w:proofErr w:type="spellEnd"/>
            <w:r w:rsidRPr="006C6C2A">
              <w:rPr>
                <w:rStyle w:val="Pogrubienie"/>
                <w:b w:val="0"/>
                <w:color w:val="000000" w:themeColor="text1"/>
              </w:rPr>
              <w:t xml:space="preserve"> lub cyklotymicznym</w:t>
            </w:r>
          </w:p>
          <w:p w:rsidR="00632987" w:rsidRPr="006C6C2A" w:rsidRDefault="00632987" w:rsidP="00D7528D">
            <w:pPr>
              <w:pStyle w:val="zwykly"/>
              <w:rPr>
                <w:color w:val="000000" w:themeColor="text1"/>
              </w:rPr>
            </w:pPr>
            <w:r w:rsidRPr="006C6C2A">
              <w:rPr>
                <w:color w:val="000000" w:themeColor="text1"/>
              </w:rPr>
              <w:t>B. należy wg ICD-10 do zaburzeń osobowości i zachowania, a badacze i praktycy wyróżniają cztery fazy – zwycięstw, start, desperacji, utraty nadziei</w:t>
            </w:r>
          </w:p>
          <w:p w:rsidR="00632987" w:rsidRPr="006C6C2A" w:rsidRDefault="00632987" w:rsidP="00D7528D">
            <w:pPr>
              <w:pStyle w:val="zwykly"/>
              <w:rPr>
                <w:color w:val="000000" w:themeColor="text1"/>
              </w:rPr>
            </w:pPr>
            <w:r w:rsidRPr="006C6C2A">
              <w:rPr>
                <w:color w:val="000000" w:themeColor="text1"/>
              </w:rPr>
              <w:t xml:space="preserve">C. jednym z kierunków w pracy z pacjentem hazardzistą jest praca nad jego nałogowym funkcjonowaniem </w:t>
            </w:r>
            <w:proofErr w:type="spellStart"/>
            <w:r w:rsidRPr="006C6C2A">
              <w:rPr>
                <w:color w:val="000000" w:themeColor="text1"/>
              </w:rPr>
              <w:t>intrapsychicznym</w:t>
            </w:r>
            <w:proofErr w:type="spellEnd"/>
            <w:r w:rsidRPr="006C6C2A">
              <w:rPr>
                <w:color w:val="000000" w:themeColor="text1"/>
              </w:rPr>
              <w:t xml:space="preserve"> – psychologicznymi mechanizmami uzależnienia – ze szczególnym uwzględnieniem heurystycznych zniekształceń poznawczych </w:t>
            </w:r>
          </w:p>
          <w:p w:rsidR="00632987" w:rsidRPr="006C6C2A" w:rsidRDefault="00632987" w:rsidP="00B50AB8">
            <w:pPr>
              <w:pStyle w:val="zwykly"/>
              <w:rPr>
                <w:color w:val="000000" w:themeColor="text1"/>
              </w:rPr>
            </w:pPr>
            <w:r w:rsidRPr="006C6C2A">
              <w:rPr>
                <w:color w:val="000000" w:themeColor="text1"/>
              </w:rPr>
              <w:t>D. prawidłowe odpowiedzi b i c</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pStyle w:val="Akapitzlist"/>
              <w:spacing w:after="0" w:line="240" w:lineRule="auto"/>
              <w:ind w:left="0"/>
              <w:jc w:val="both"/>
              <w:rPr>
                <w:rFonts w:ascii="Times New Roman" w:hAnsi="Times New Roman" w:cs="Times New Roman"/>
                <w:color w:val="000000" w:themeColor="text1"/>
                <w:sz w:val="24"/>
                <w:szCs w:val="24"/>
                <w:lang w:val="pl-PL"/>
              </w:rPr>
            </w:pPr>
            <w:r w:rsidRPr="006C6C2A">
              <w:rPr>
                <w:rFonts w:ascii="Times New Roman" w:hAnsi="Times New Roman" w:cs="Times New Roman"/>
                <w:color w:val="000000" w:themeColor="text1"/>
                <w:sz w:val="24"/>
                <w:szCs w:val="24"/>
                <w:lang w:val="pl-PL"/>
              </w:rPr>
              <w:t>Po użyciu amfetaminy zwykle występuje (</w:t>
            </w:r>
            <w:r w:rsidRPr="006C6C2A">
              <w:rPr>
                <w:rFonts w:ascii="Times New Roman" w:hAnsi="Times New Roman" w:cs="Times New Roman"/>
                <w:b/>
                <w:color w:val="000000" w:themeColor="text1"/>
                <w:sz w:val="24"/>
                <w:szCs w:val="24"/>
                <w:lang w:val="pl-PL"/>
              </w:rPr>
              <w:t>I</w:t>
            </w:r>
            <w:r w:rsidRPr="006C6C2A">
              <w:rPr>
                <w:rFonts w:ascii="Times New Roman" w:hAnsi="Times New Roman" w:cs="Times New Roman"/>
                <w:color w:val="000000" w:themeColor="text1"/>
                <w:sz w:val="24"/>
                <w:szCs w:val="24"/>
                <w:lang w:val="pl-PL"/>
              </w:rPr>
              <w:t xml:space="preserve">): </w:t>
            </w:r>
          </w:p>
          <w:p w:rsidR="00632987" w:rsidRPr="006C6C2A" w:rsidRDefault="00632987" w:rsidP="00D7528D">
            <w:pPr>
              <w:pStyle w:val="zwykly"/>
              <w:rPr>
                <w:color w:val="000000" w:themeColor="text1"/>
              </w:rPr>
            </w:pPr>
            <w:r w:rsidRPr="006C6C2A">
              <w:rPr>
                <w:color w:val="000000" w:themeColor="text1"/>
              </w:rPr>
              <w:t>A. zmniejszenie czucia głodu i bólu, spowolnienie psychoruchowe, zwężenie źrenic, euforia i błogostan</w:t>
            </w:r>
          </w:p>
          <w:p w:rsidR="00632987" w:rsidRPr="006C6C2A" w:rsidRDefault="00632987" w:rsidP="00B21D39">
            <w:pPr>
              <w:pStyle w:val="kolor1"/>
              <w:rPr>
                <w:color w:val="000000" w:themeColor="text1"/>
              </w:rPr>
            </w:pPr>
            <w:r w:rsidRPr="006C6C2A">
              <w:rPr>
                <w:color w:val="000000" w:themeColor="text1"/>
              </w:rPr>
              <w:t xml:space="preserve">B. </w:t>
            </w:r>
            <w:r w:rsidRPr="006C6C2A">
              <w:rPr>
                <w:bCs/>
                <w:color w:val="000000" w:themeColor="text1"/>
              </w:rPr>
              <w:t>wzmożona samoocena, ustąpienie zmęczenia i wzrost aktywności, euforia, rozszerze</w:t>
            </w:r>
            <w:r w:rsidRPr="006C6C2A">
              <w:rPr>
                <w:bCs/>
                <w:color w:val="000000" w:themeColor="text1"/>
              </w:rPr>
              <w:softHyphen/>
              <w:t>nie źrenic, zmniejszenie potrzeby snu</w:t>
            </w:r>
          </w:p>
          <w:p w:rsidR="00632987" w:rsidRPr="006C6C2A" w:rsidRDefault="00632987" w:rsidP="00D7528D">
            <w:pPr>
              <w:pStyle w:val="zwykly"/>
              <w:rPr>
                <w:color w:val="000000" w:themeColor="text1"/>
              </w:rPr>
            </w:pPr>
            <w:r w:rsidRPr="006C6C2A">
              <w:rPr>
                <w:color w:val="000000" w:themeColor="text1"/>
              </w:rPr>
              <w:t>C. odhamowanie psychoruchowe, bełkotliwa mowa, zaburzenia koordynacji i orientacji, przekrwienie skóry i białkówek, euforia</w:t>
            </w:r>
          </w:p>
          <w:p w:rsidR="00632987" w:rsidRPr="006C6C2A" w:rsidRDefault="00632987" w:rsidP="00B50AB8">
            <w:pPr>
              <w:pStyle w:val="zwykly"/>
              <w:rPr>
                <w:color w:val="000000" w:themeColor="text1"/>
              </w:rPr>
            </w:pPr>
            <w:r w:rsidRPr="006C6C2A">
              <w:rPr>
                <w:color w:val="000000" w:themeColor="text1"/>
              </w:rPr>
              <w:t>D. zaburzenia percepcji czasu, iluzje i omamy, zwłaszcza wzrokowe, rozszerzenie źrenic, euforia i ekstaza</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pStyle w:val="Akapitzlist"/>
              <w:spacing w:after="0" w:line="240" w:lineRule="auto"/>
              <w:ind w:left="13"/>
              <w:jc w:val="both"/>
              <w:rPr>
                <w:rFonts w:ascii="Times New Roman" w:hAnsi="Times New Roman" w:cs="Times New Roman"/>
                <w:color w:val="000000" w:themeColor="text1"/>
                <w:sz w:val="24"/>
                <w:szCs w:val="24"/>
                <w:lang w:val="pl-PL"/>
              </w:rPr>
            </w:pPr>
            <w:r w:rsidRPr="006C6C2A">
              <w:rPr>
                <w:rFonts w:ascii="Times New Roman" w:hAnsi="Times New Roman" w:cs="Times New Roman"/>
                <w:color w:val="000000" w:themeColor="text1"/>
                <w:sz w:val="24"/>
                <w:szCs w:val="24"/>
                <w:lang w:val="pl-PL"/>
              </w:rPr>
              <w:t>Alkoholowy zespół amnestyczny to m. in. (</w:t>
            </w:r>
            <w:r w:rsidRPr="006C6C2A">
              <w:rPr>
                <w:rFonts w:ascii="Times New Roman" w:hAnsi="Times New Roman" w:cs="Times New Roman"/>
                <w:b/>
                <w:color w:val="000000" w:themeColor="text1"/>
                <w:sz w:val="24"/>
                <w:szCs w:val="24"/>
                <w:lang w:val="pl-PL"/>
              </w:rPr>
              <w:t>I</w:t>
            </w:r>
            <w:r w:rsidRPr="006C6C2A">
              <w:rPr>
                <w:rFonts w:ascii="Times New Roman" w:hAnsi="Times New Roman" w:cs="Times New Roman"/>
                <w:color w:val="000000" w:themeColor="text1"/>
                <w:sz w:val="24"/>
                <w:szCs w:val="24"/>
                <w:lang w:val="pl-PL"/>
              </w:rPr>
              <w:t>):</w:t>
            </w:r>
          </w:p>
          <w:p w:rsidR="00632987" w:rsidRPr="006C6C2A" w:rsidRDefault="00632987" w:rsidP="00070CA1">
            <w:pPr>
              <w:pStyle w:val="kolor1"/>
              <w:rPr>
                <w:color w:val="000000" w:themeColor="text1"/>
              </w:rPr>
            </w:pPr>
            <w:r w:rsidRPr="006C6C2A">
              <w:rPr>
                <w:color w:val="000000" w:themeColor="text1"/>
              </w:rPr>
              <w:t>A. zespół zaburzeń zapamiętywania z wypełnianiem luk pamięciowych konfabulacjami</w:t>
            </w:r>
          </w:p>
          <w:p w:rsidR="00632987" w:rsidRPr="006C6C2A" w:rsidRDefault="00632987" w:rsidP="00D7528D">
            <w:pPr>
              <w:pStyle w:val="zwykly"/>
              <w:rPr>
                <w:color w:val="000000" w:themeColor="text1"/>
              </w:rPr>
            </w:pPr>
            <w:r w:rsidRPr="006C6C2A">
              <w:rPr>
                <w:color w:val="000000" w:themeColor="text1"/>
              </w:rPr>
              <w:t>B. inaczej palimpsest o przewlekłym charakterze</w:t>
            </w:r>
          </w:p>
          <w:p w:rsidR="00632987" w:rsidRPr="006C6C2A" w:rsidRDefault="00632987" w:rsidP="00D7528D">
            <w:pPr>
              <w:pStyle w:val="zwykly"/>
              <w:rPr>
                <w:color w:val="000000" w:themeColor="text1"/>
              </w:rPr>
            </w:pPr>
            <w:r w:rsidRPr="006C6C2A">
              <w:rPr>
                <w:color w:val="000000" w:themeColor="text1"/>
              </w:rPr>
              <w:t>C. zespół otępienny obejmujący większość funkcji poznawczych (tzw. otępienie alkoholowe)</w:t>
            </w:r>
          </w:p>
          <w:p w:rsidR="00632987" w:rsidRPr="006C6C2A" w:rsidRDefault="00632987" w:rsidP="00B21D39">
            <w:pPr>
              <w:pStyle w:val="kolor1"/>
              <w:rPr>
                <w:color w:val="000000" w:themeColor="text1"/>
              </w:rPr>
            </w:pPr>
            <w:r w:rsidRPr="006C6C2A">
              <w:rPr>
                <w:color w:val="000000" w:themeColor="text1"/>
              </w:rPr>
              <w:t>D. inaczej zespół Otella</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pStyle w:val="Akapitzlist"/>
              <w:spacing w:after="0" w:line="240" w:lineRule="auto"/>
              <w:ind w:left="0"/>
              <w:jc w:val="both"/>
              <w:rPr>
                <w:rFonts w:ascii="Times New Roman" w:hAnsi="Times New Roman" w:cs="Times New Roman"/>
                <w:color w:val="000000" w:themeColor="text1"/>
                <w:sz w:val="24"/>
                <w:szCs w:val="24"/>
                <w:lang w:val="pl-PL"/>
              </w:rPr>
            </w:pPr>
            <w:r w:rsidRPr="006C6C2A">
              <w:rPr>
                <w:rFonts w:ascii="Times New Roman" w:hAnsi="Times New Roman" w:cs="Times New Roman"/>
                <w:color w:val="000000" w:themeColor="text1"/>
                <w:sz w:val="24"/>
                <w:szCs w:val="24"/>
                <w:lang w:val="pl-PL"/>
              </w:rPr>
              <w:t>Praca terapeutyczna nad złością w intensywnej fazie psychoterapii uzależnienia polega na (</w:t>
            </w:r>
            <w:r w:rsidRPr="006C6C2A">
              <w:rPr>
                <w:rFonts w:ascii="Times New Roman" w:hAnsi="Times New Roman" w:cs="Times New Roman"/>
                <w:b/>
                <w:color w:val="000000" w:themeColor="text1"/>
                <w:sz w:val="24"/>
                <w:szCs w:val="24"/>
                <w:lang w:val="pl-PL"/>
              </w:rPr>
              <w:t>I</w:t>
            </w:r>
            <w:r w:rsidRPr="006C6C2A">
              <w:rPr>
                <w:rFonts w:ascii="Times New Roman" w:hAnsi="Times New Roman" w:cs="Times New Roman"/>
                <w:color w:val="000000" w:themeColor="text1"/>
                <w:sz w:val="24"/>
                <w:szCs w:val="24"/>
                <w:lang w:val="pl-PL"/>
              </w:rPr>
              <w:t>):</w:t>
            </w:r>
          </w:p>
          <w:p w:rsidR="00632987" w:rsidRPr="006C6C2A" w:rsidRDefault="00632987" w:rsidP="00D7528D">
            <w:pPr>
              <w:pStyle w:val="zwykly"/>
              <w:rPr>
                <w:color w:val="000000" w:themeColor="text1"/>
              </w:rPr>
            </w:pPr>
            <w:r w:rsidRPr="006C6C2A">
              <w:rPr>
                <w:color w:val="000000" w:themeColor="text1"/>
              </w:rPr>
              <w:t xml:space="preserve">A. </w:t>
            </w:r>
            <w:proofErr w:type="spellStart"/>
            <w:r w:rsidRPr="006C6C2A">
              <w:rPr>
                <w:color w:val="000000" w:themeColor="text1"/>
              </w:rPr>
              <w:t>mikroedukacji</w:t>
            </w:r>
            <w:proofErr w:type="spellEnd"/>
            <w:r w:rsidRPr="006C6C2A">
              <w:rPr>
                <w:color w:val="000000" w:themeColor="text1"/>
              </w:rPr>
              <w:t>, autodiagnozie złości, stosowaniu technik konstruktywnego odreago</w:t>
            </w:r>
            <w:r w:rsidRPr="006C6C2A">
              <w:rPr>
                <w:color w:val="000000" w:themeColor="text1"/>
              </w:rPr>
              <w:softHyphen/>
              <w:t>wania złości</w:t>
            </w:r>
          </w:p>
          <w:p w:rsidR="00632987" w:rsidRPr="006C6C2A" w:rsidRDefault="00632987" w:rsidP="00D7528D">
            <w:pPr>
              <w:pStyle w:val="zwykly"/>
              <w:rPr>
                <w:color w:val="000000" w:themeColor="text1"/>
              </w:rPr>
            </w:pPr>
            <w:r w:rsidRPr="006C6C2A">
              <w:rPr>
                <w:color w:val="000000" w:themeColor="text1"/>
              </w:rPr>
              <w:t>B. autodiagnozie złości, przepracowaniu problemów emocjonalnych (lęku, wstydu, po</w:t>
            </w:r>
            <w:r w:rsidRPr="006C6C2A">
              <w:rPr>
                <w:color w:val="000000" w:themeColor="text1"/>
              </w:rPr>
              <w:softHyphen/>
              <w:t>czucia krzywdy, poczucia winy) sygnalizowanych przez złość i związanych z doświad</w:t>
            </w:r>
            <w:r w:rsidRPr="006C6C2A">
              <w:rPr>
                <w:color w:val="000000" w:themeColor="text1"/>
              </w:rPr>
              <w:softHyphen/>
              <w:t>czeniami z dorosłego życia w przeszłości</w:t>
            </w:r>
          </w:p>
          <w:p w:rsidR="00632987" w:rsidRPr="006C6C2A" w:rsidRDefault="00632987" w:rsidP="00B21D39">
            <w:pPr>
              <w:pStyle w:val="kolor1"/>
              <w:rPr>
                <w:color w:val="000000" w:themeColor="text1"/>
              </w:rPr>
            </w:pPr>
            <w:r w:rsidRPr="006C6C2A">
              <w:rPr>
                <w:color w:val="000000" w:themeColor="text1"/>
              </w:rPr>
              <w:t xml:space="preserve">C. </w:t>
            </w:r>
            <w:proofErr w:type="spellStart"/>
            <w:r w:rsidRPr="006C6C2A">
              <w:rPr>
                <w:color w:val="000000" w:themeColor="text1"/>
              </w:rPr>
              <w:t>mikroedukacji</w:t>
            </w:r>
            <w:proofErr w:type="spellEnd"/>
            <w:r w:rsidRPr="006C6C2A">
              <w:rPr>
                <w:color w:val="000000" w:themeColor="text1"/>
              </w:rPr>
              <w:t>, autodiagnozie złości, uczeniu sposobów zmniejszania napięcia, nauce korzystania ze złości w sposób społecznie akceptowalny</w:t>
            </w:r>
          </w:p>
          <w:p w:rsidR="00632987" w:rsidRPr="006C6C2A" w:rsidRDefault="00632987" w:rsidP="00D7528D">
            <w:pPr>
              <w:pStyle w:val="zwykly"/>
              <w:rPr>
                <w:color w:val="000000" w:themeColor="text1"/>
              </w:rPr>
            </w:pPr>
            <w:r w:rsidRPr="006C6C2A">
              <w:rPr>
                <w:color w:val="000000" w:themeColor="text1"/>
              </w:rPr>
              <w:t xml:space="preserve">D. </w:t>
            </w:r>
            <w:proofErr w:type="spellStart"/>
            <w:r w:rsidRPr="006C6C2A">
              <w:rPr>
                <w:color w:val="000000" w:themeColor="text1"/>
              </w:rPr>
              <w:t>mikroedukacji</w:t>
            </w:r>
            <w:proofErr w:type="spellEnd"/>
            <w:r w:rsidRPr="006C6C2A">
              <w:rPr>
                <w:color w:val="000000" w:themeColor="text1"/>
              </w:rPr>
              <w:t>, uczeniu sposobów zmniejszania napięcia, stworzeniu okazji do wyrażania złości dotyczącej poczucia krzywdy z okresu dzieciństwa w sposób asertywny</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widowControl w:val="0"/>
              <w:tabs>
                <w:tab w:val="left" w:pos="388"/>
                <w:tab w:val="left" w:pos="1635"/>
                <w:tab w:val="left" w:pos="4155"/>
              </w:tabs>
              <w:snapToGrid w:val="0"/>
              <w:jc w:val="both"/>
              <w:rPr>
                <w:color w:val="000000" w:themeColor="text1"/>
              </w:rPr>
            </w:pPr>
            <w:r w:rsidRPr="006C6C2A">
              <w:rPr>
                <w:color w:val="000000" w:themeColor="text1"/>
              </w:rPr>
              <w:t>FAS to (</w:t>
            </w:r>
            <w:r w:rsidRPr="006C6C2A">
              <w:rPr>
                <w:b/>
                <w:color w:val="000000" w:themeColor="text1"/>
              </w:rPr>
              <w:t>I</w:t>
            </w:r>
            <w:r w:rsidRPr="006C6C2A">
              <w:rPr>
                <w:color w:val="000000" w:themeColor="text1"/>
              </w:rPr>
              <w:t>):</w:t>
            </w:r>
          </w:p>
          <w:p w:rsidR="00632987" w:rsidRPr="006C6C2A" w:rsidRDefault="00632987" w:rsidP="00D7528D">
            <w:pPr>
              <w:pStyle w:val="zwykly"/>
              <w:rPr>
                <w:b/>
                <w:color w:val="000000" w:themeColor="text1"/>
              </w:rPr>
            </w:pPr>
            <w:r w:rsidRPr="006C6C2A">
              <w:rPr>
                <w:color w:val="000000" w:themeColor="text1"/>
              </w:rPr>
              <w:t>A. płodowy zespół alkoholowy, synonim zespołu Downa</w:t>
            </w:r>
          </w:p>
          <w:p w:rsidR="00632987" w:rsidRPr="006C6C2A" w:rsidRDefault="00632987" w:rsidP="00B21D39">
            <w:pPr>
              <w:pStyle w:val="kolor1"/>
              <w:rPr>
                <w:color w:val="000000" w:themeColor="text1"/>
              </w:rPr>
            </w:pPr>
            <w:r w:rsidRPr="006C6C2A">
              <w:rPr>
                <w:color w:val="000000" w:themeColor="text1"/>
              </w:rPr>
              <w:t>B. płodowy zespół alkoholowy, którym jest zagrożone dziecko matek pijących alkohol w ciąży</w:t>
            </w:r>
          </w:p>
          <w:p w:rsidR="00632987" w:rsidRPr="006C6C2A" w:rsidRDefault="00632987" w:rsidP="00D7528D">
            <w:pPr>
              <w:pStyle w:val="zwykly"/>
              <w:rPr>
                <w:color w:val="000000" w:themeColor="text1"/>
              </w:rPr>
            </w:pPr>
            <w:r w:rsidRPr="006C6C2A">
              <w:rPr>
                <w:color w:val="000000" w:themeColor="text1"/>
              </w:rPr>
              <w:t>C. płodowy zespół alkoholowy, którym są zagrożone tylko dzieci matek uzależnionych od alkoholu</w:t>
            </w:r>
          </w:p>
          <w:p w:rsidR="00632987" w:rsidRPr="006C6C2A" w:rsidRDefault="00632987" w:rsidP="00B21D39">
            <w:pPr>
              <w:pStyle w:val="kolor1"/>
              <w:rPr>
                <w:color w:val="000000" w:themeColor="text1"/>
              </w:rPr>
            </w:pPr>
            <w:r w:rsidRPr="006C6C2A">
              <w:rPr>
                <w:color w:val="000000" w:themeColor="text1"/>
              </w:rPr>
              <w:t>D. płodowy zespół alkoholowy, którym są zagrożone przede wszystkim dzieci, których rodzice są alkoholikami</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jc w:val="both"/>
              <w:rPr>
                <w:color w:val="000000" w:themeColor="text1"/>
              </w:rPr>
            </w:pPr>
            <w:r w:rsidRPr="006C6C2A">
              <w:rPr>
                <w:color w:val="000000" w:themeColor="text1"/>
              </w:rPr>
              <w:t>W jakim celu terapeuta, oprócz diagnozy nozologicznej, sporządza diagnozę problemową (</w:t>
            </w:r>
            <w:r w:rsidRPr="006C6C2A">
              <w:rPr>
                <w:b/>
                <w:color w:val="000000" w:themeColor="text1"/>
              </w:rPr>
              <w:t>I</w:t>
            </w:r>
            <w:r w:rsidRPr="006C6C2A">
              <w:rPr>
                <w:color w:val="000000" w:themeColor="text1"/>
              </w:rPr>
              <w:t>):</w:t>
            </w:r>
          </w:p>
          <w:p w:rsidR="00632987" w:rsidRPr="006C6C2A" w:rsidRDefault="00632987" w:rsidP="00D7528D">
            <w:pPr>
              <w:pStyle w:val="zwykly"/>
              <w:rPr>
                <w:color w:val="000000" w:themeColor="text1"/>
              </w:rPr>
            </w:pPr>
            <w:r w:rsidRPr="006C6C2A">
              <w:rPr>
                <w:color w:val="000000" w:themeColor="text1"/>
              </w:rPr>
              <w:t>A. żeby potwierdzić lub wykluczyć uzależnienie</w:t>
            </w:r>
          </w:p>
          <w:p w:rsidR="00632987" w:rsidRPr="006C6C2A" w:rsidRDefault="00632987" w:rsidP="00D7528D">
            <w:pPr>
              <w:pStyle w:val="zwykly"/>
              <w:rPr>
                <w:color w:val="000000" w:themeColor="text1"/>
              </w:rPr>
            </w:pPr>
            <w:r w:rsidRPr="006C6C2A">
              <w:rPr>
                <w:color w:val="000000" w:themeColor="text1"/>
              </w:rPr>
              <w:t>B. żeby określić poziom zaawansowania uzależnienia</w:t>
            </w:r>
          </w:p>
          <w:p w:rsidR="00632987" w:rsidRPr="006C6C2A" w:rsidRDefault="00632987" w:rsidP="00D7528D">
            <w:pPr>
              <w:pStyle w:val="zwykly"/>
              <w:rPr>
                <w:b/>
                <w:color w:val="000000" w:themeColor="text1"/>
              </w:rPr>
            </w:pPr>
            <w:r w:rsidRPr="006C6C2A">
              <w:rPr>
                <w:color w:val="000000" w:themeColor="text1"/>
              </w:rPr>
              <w:t>C. żeby wykluczyć głębokie zaburzenia psychiczne</w:t>
            </w:r>
          </w:p>
          <w:p w:rsidR="00632987" w:rsidRPr="006C6C2A" w:rsidRDefault="00632987" w:rsidP="00D7528D">
            <w:pPr>
              <w:pStyle w:val="zwykly"/>
              <w:rPr>
                <w:color w:val="000000" w:themeColor="text1"/>
              </w:rPr>
            </w:pPr>
            <w:r w:rsidRPr="006C6C2A">
              <w:rPr>
                <w:color w:val="000000" w:themeColor="text1"/>
              </w:rPr>
              <w:t>D. żeby dostosować przebieg procesu terapeutycznego do indywidualnych potrzeb pacjenta</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jc w:val="both"/>
              <w:rPr>
                <w:color w:val="000000" w:themeColor="text1"/>
              </w:rPr>
            </w:pPr>
            <w:r w:rsidRPr="006C6C2A">
              <w:rPr>
                <w:color w:val="000000" w:themeColor="text1"/>
              </w:rPr>
              <w:t>Podstawowym celem diagnozy nozologicznej jest (</w:t>
            </w:r>
            <w:r w:rsidRPr="006C6C2A">
              <w:rPr>
                <w:b/>
                <w:color w:val="000000" w:themeColor="text1"/>
              </w:rPr>
              <w:t>I</w:t>
            </w:r>
            <w:r w:rsidRPr="006C6C2A">
              <w:rPr>
                <w:color w:val="000000" w:themeColor="text1"/>
              </w:rPr>
              <w:t>):</w:t>
            </w:r>
          </w:p>
          <w:p w:rsidR="00632987" w:rsidRPr="006C6C2A" w:rsidRDefault="00632987" w:rsidP="00D7528D">
            <w:pPr>
              <w:pStyle w:val="zwykly"/>
              <w:rPr>
                <w:color w:val="000000" w:themeColor="text1"/>
              </w:rPr>
            </w:pPr>
            <w:r w:rsidRPr="006C6C2A">
              <w:rPr>
                <w:color w:val="000000" w:themeColor="text1"/>
              </w:rPr>
              <w:t xml:space="preserve">A. sprawdzenie i ocena efektywności leczenia </w:t>
            </w:r>
          </w:p>
          <w:p w:rsidR="00632987" w:rsidRPr="006C6C2A" w:rsidRDefault="00632987" w:rsidP="00B21D39">
            <w:pPr>
              <w:pStyle w:val="kolor1"/>
              <w:rPr>
                <w:color w:val="000000" w:themeColor="text1"/>
              </w:rPr>
            </w:pPr>
            <w:r w:rsidRPr="006C6C2A">
              <w:rPr>
                <w:color w:val="000000" w:themeColor="text1"/>
              </w:rPr>
              <w:t xml:space="preserve">B. </w:t>
            </w:r>
            <w:r w:rsidRPr="006C6C2A">
              <w:rPr>
                <w:bCs/>
                <w:color w:val="000000" w:themeColor="text1"/>
              </w:rPr>
              <w:t>rozpoznanie jednostki chorobowej wg międzynarodowego systemu klasyfikacji ICD-10</w:t>
            </w:r>
          </w:p>
          <w:p w:rsidR="00632987" w:rsidRPr="006C6C2A" w:rsidRDefault="00632987" w:rsidP="00D7528D">
            <w:pPr>
              <w:pStyle w:val="zwykly"/>
              <w:rPr>
                <w:color w:val="000000" w:themeColor="text1"/>
              </w:rPr>
            </w:pPr>
            <w:r w:rsidRPr="006C6C2A">
              <w:rPr>
                <w:color w:val="000000" w:themeColor="text1"/>
              </w:rPr>
              <w:t>C. rozpoznanie mechanizmów i dynamiki choroby zgodnego z fazami jej rozwoju wg Jellinka</w:t>
            </w:r>
          </w:p>
          <w:p w:rsidR="00632987" w:rsidRPr="006C6C2A" w:rsidRDefault="00632987" w:rsidP="00D7528D">
            <w:pPr>
              <w:pStyle w:val="zwykly"/>
              <w:rPr>
                <w:color w:val="000000" w:themeColor="text1"/>
              </w:rPr>
            </w:pPr>
            <w:r w:rsidRPr="006C6C2A">
              <w:rPr>
                <w:color w:val="000000" w:themeColor="text1"/>
              </w:rPr>
              <w:t>D. uzgodnienie diagnozy z uczestnikiem badania wg kwestionariusza autorstwa Z. Sobolewskiej</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tabs>
                <w:tab w:val="left" w:pos="2880"/>
              </w:tabs>
              <w:suppressAutoHyphens/>
              <w:jc w:val="both"/>
              <w:rPr>
                <w:bCs/>
                <w:color w:val="000000" w:themeColor="text1"/>
              </w:rPr>
            </w:pPr>
            <w:r w:rsidRPr="006C6C2A">
              <w:rPr>
                <w:color w:val="000000" w:themeColor="text1"/>
              </w:rPr>
              <w:t>Z tak</w:t>
            </w:r>
            <w:r w:rsidRPr="006C6C2A">
              <w:rPr>
                <w:bCs/>
                <w:color w:val="000000" w:themeColor="text1"/>
              </w:rPr>
              <w:t xml:space="preserve"> zwanym piciem o niskim ryzyku szkód mamy do czynienia,</w:t>
            </w:r>
            <w:r w:rsidRPr="006C6C2A">
              <w:rPr>
                <w:color w:val="000000" w:themeColor="text1"/>
              </w:rPr>
              <w:t xml:space="preserve"> gdy alkohol wypijany jest w ilościach (</w:t>
            </w:r>
            <w:r w:rsidRPr="006C6C2A">
              <w:rPr>
                <w:b/>
                <w:color w:val="000000" w:themeColor="text1"/>
              </w:rPr>
              <w:t>I</w:t>
            </w:r>
            <w:r w:rsidRPr="006C6C2A">
              <w:rPr>
                <w:color w:val="000000" w:themeColor="text1"/>
              </w:rPr>
              <w:t>)</w:t>
            </w:r>
            <w:r w:rsidRPr="006C6C2A">
              <w:rPr>
                <w:bCs/>
                <w:color w:val="000000" w:themeColor="text1"/>
              </w:rPr>
              <w:t>:</w:t>
            </w:r>
          </w:p>
          <w:p w:rsidR="00632987" w:rsidRPr="006C6C2A" w:rsidRDefault="00632987" w:rsidP="00D7528D">
            <w:pPr>
              <w:pStyle w:val="zwykly"/>
              <w:rPr>
                <w:color w:val="000000" w:themeColor="text1"/>
              </w:rPr>
            </w:pPr>
            <w:r w:rsidRPr="006C6C2A">
              <w:rPr>
                <w:color w:val="000000" w:themeColor="text1"/>
              </w:rPr>
              <w:t>A. do trzech standardowych porcji dla kobiet dziennie przez pięć dni w tygodniu, dwa dni w tygodniu bez alkoholu</w:t>
            </w:r>
          </w:p>
          <w:p w:rsidR="00632987" w:rsidRPr="006C6C2A" w:rsidRDefault="00632987" w:rsidP="00D7528D">
            <w:pPr>
              <w:pStyle w:val="zwykly"/>
              <w:rPr>
                <w:color w:val="000000" w:themeColor="text1"/>
              </w:rPr>
            </w:pPr>
            <w:r w:rsidRPr="006C6C2A">
              <w:rPr>
                <w:color w:val="000000" w:themeColor="text1"/>
              </w:rPr>
              <w:t>B. do jednej porcji standardowej dziennie dla kobiet przez pięć dni w tygodniu, nie przekraczając 0,5 ‰ alkoholu we krwi, dwa dni w tygodniu bez alkoholu</w:t>
            </w:r>
          </w:p>
          <w:p w:rsidR="00632987" w:rsidRPr="006C6C2A" w:rsidRDefault="00632987" w:rsidP="00B21D39">
            <w:pPr>
              <w:pStyle w:val="kolor1"/>
              <w:rPr>
                <w:color w:val="000000" w:themeColor="text1"/>
                <w:kern w:val="22"/>
              </w:rPr>
            </w:pPr>
            <w:r w:rsidRPr="006C6C2A">
              <w:rPr>
                <w:color w:val="000000" w:themeColor="text1"/>
              </w:rPr>
              <w:t xml:space="preserve">C. </w:t>
            </w:r>
            <w:r w:rsidRPr="006C6C2A">
              <w:rPr>
                <w:color w:val="000000" w:themeColor="text1"/>
                <w:kern w:val="22"/>
              </w:rPr>
              <w:t>gdy alkohol wypijany jest w ilościach do dwóch standardowych porcji dla mężczyzn dziennie przez pięć dni w tygodniu, dwa dni w tygodniu bez alkoholu</w:t>
            </w:r>
          </w:p>
          <w:p w:rsidR="00632987" w:rsidRPr="006C6C2A" w:rsidRDefault="00632987" w:rsidP="00D7528D">
            <w:pPr>
              <w:pStyle w:val="zwykly"/>
              <w:rPr>
                <w:color w:val="000000" w:themeColor="text1"/>
              </w:rPr>
            </w:pPr>
            <w:r w:rsidRPr="006C6C2A">
              <w:rPr>
                <w:color w:val="000000" w:themeColor="text1"/>
              </w:rPr>
              <w:t xml:space="preserve">D. </w:t>
            </w:r>
            <w:r w:rsidRPr="006C6C2A">
              <w:rPr>
                <w:color w:val="000000" w:themeColor="text1"/>
                <w:kern w:val="22"/>
              </w:rPr>
              <w:t>odpowiedzi b i c prawdziwe</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jc w:val="both"/>
              <w:rPr>
                <w:color w:val="000000" w:themeColor="text1"/>
              </w:rPr>
            </w:pPr>
            <w:r w:rsidRPr="006C6C2A">
              <w:rPr>
                <w:color w:val="000000" w:themeColor="text1"/>
              </w:rPr>
              <w:t xml:space="preserve">Pojęcia i nazwiska związane bezpośrednio z nurtem </w:t>
            </w:r>
            <w:proofErr w:type="spellStart"/>
            <w:r w:rsidRPr="006C6C2A">
              <w:rPr>
                <w:color w:val="000000" w:themeColor="text1"/>
              </w:rPr>
              <w:t>psychodynamicznym</w:t>
            </w:r>
            <w:proofErr w:type="spellEnd"/>
            <w:r w:rsidRPr="006C6C2A">
              <w:rPr>
                <w:color w:val="000000" w:themeColor="text1"/>
              </w:rPr>
              <w:t xml:space="preserve"> w </w:t>
            </w:r>
            <w:proofErr w:type="spellStart"/>
            <w:r w:rsidRPr="006C6C2A">
              <w:rPr>
                <w:color w:val="000000" w:themeColor="text1"/>
              </w:rPr>
              <w:t>psycho-terapii</w:t>
            </w:r>
            <w:proofErr w:type="spellEnd"/>
            <w:r w:rsidRPr="006C6C2A">
              <w:rPr>
                <w:color w:val="000000" w:themeColor="text1"/>
              </w:rPr>
              <w:t xml:space="preserve"> to:</w:t>
            </w:r>
          </w:p>
          <w:p w:rsidR="00632987" w:rsidRPr="006C6C2A" w:rsidRDefault="00632987" w:rsidP="00D7528D">
            <w:pPr>
              <w:pStyle w:val="zwykly"/>
              <w:rPr>
                <w:b/>
                <w:bCs/>
                <w:color w:val="000000" w:themeColor="text1"/>
              </w:rPr>
            </w:pPr>
            <w:r w:rsidRPr="006C6C2A">
              <w:rPr>
                <w:color w:val="000000" w:themeColor="text1"/>
              </w:rPr>
              <w:t xml:space="preserve">A. modelowanie, </w:t>
            </w:r>
            <w:proofErr w:type="spellStart"/>
            <w:r w:rsidRPr="006C6C2A">
              <w:rPr>
                <w:color w:val="000000" w:themeColor="text1"/>
              </w:rPr>
              <w:t>reatrybucja</w:t>
            </w:r>
            <w:proofErr w:type="spellEnd"/>
            <w:r w:rsidRPr="006C6C2A">
              <w:rPr>
                <w:color w:val="000000" w:themeColor="text1"/>
              </w:rPr>
              <w:t xml:space="preserve">, </w:t>
            </w:r>
            <w:proofErr w:type="spellStart"/>
            <w:r w:rsidRPr="006C6C2A">
              <w:rPr>
                <w:color w:val="000000" w:themeColor="text1"/>
              </w:rPr>
              <w:t>Ellis</w:t>
            </w:r>
            <w:proofErr w:type="spellEnd"/>
            <w:r w:rsidRPr="006C6C2A">
              <w:rPr>
                <w:color w:val="000000" w:themeColor="text1"/>
              </w:rPr>
              <w:t>, Beck</w:t>
            </w:r>
            <w:r w:rsidRPr="006C6C2A">
              <w:rPr>
                <w:b/>
                <w:bCs/>
                <w:color w:val="000000" w:themeColor="text1"/>
              </w:rPr>
              <w:t xml:space="preserve"> </w:t>
            </w:r>
          </w:p>
          <w:p w:rsidR="00632987" w:rsidRPr="006C6C2A" w:rsidRDefault="00632987" w:rsidP="00B21D39">
            <w:pPr>
              <w:pStyle w:val="kolor1"/>
              <w:rPr>
                <w:color w:val="000000" w:themeColor="text1"/>
              </w:rPr>
            </w:pPr>
            <w:r w:rsidRPr="006C6C2A">
              <w:rPr>
                <w:color w:val="000000" w:themeColor="text1"/>
              </w:rPr>
              <w:t xml:space="preserve">B. </w:t>
            </w:r>
            <w:r w:rsidRPr="006C6C2A">
              <w:rPr>
                <w:bCs/>
                <w:color w:val="000000" w:themeColor="text1"/>
              </w:rPr>
              <w:t xml:space="preserve">nerwica </w:t>
            </w:r>
            <w:proofErr w:type="spellStart"/>
            <w:r w:rsidRPr="006C6C2A">
              <w:rPr>
                <w:bCs/>
                <w:color w:val="000000" w:themeColor="text1"/>
              </w:rPr>
              <w:t>przeniesieniowa</w:t>
            </w:r>
            <w:proofErr w:type="spellEnd"/>
            <w:r w:rsidRPr="006C6C2A">
              <w:rPr>
                <w:bCs/>
                <w:color w:val="000000" w:themeColor="text1"/>
              </w:rPr>
              <w:t xml:space="preserve">, wyparcie, </w:t>
            </w:r>
            <w:proofErr w:type="spellStart"/>
            <w:r w:rsidRPr="006C6C2A">
              <w:rPr>
                <w:bCs/>
                <w:color w:val="000000" w:themeColor="text1"/>
              </w:rPr>
              <w:t>Ferenczi</w:t>
            </w:r>
            <w:proofErr w:type="spellEnd"/>
            <w:r w:rsidRPr="006C6C2A">
              <w:rPr>
                <w:bCs/>
                <w:color w:val="000000" w:themeColor="text1"/>
              </w:rPr>
              <w:t>, Horney</w:t>
            </w:r>
          </w:p>
          <w:p w:rsidR="00632987" w:rsidRPr="006C6C2A" w:rsidRDefault="00632987" w:rsidP="00D7528D">
            <w:pPr>
              <w:pStyle w:val="zwykly"/>
              <w:rPr>
                <w:color w:val="000000" w:themeColor="text1"/>
              </w:rPr>
            </w:pPr>
            <w:r w:rsidRPr="006C6C2A">
              <w:rPr>
                <w:color w:val="000000" w:themeColor="text1"/>
              </w:rPr>
              <w:t xml:space="preserve">C. kontaminacja, wolne skojarzenia, </w:t>
            </w:r>
            <w:proofErr w:type="spellStart"/>
            <w:r w:rsidRPr="006C6C2A">
              <w:rPr>
                <w:color w:val="000000" w:themeColor="text1"/>
              </w:rPr>
              <w:t>Frankl</w:t>
            </w:r>
            <w:proofErr w:type="spellEnd"/>
            <w:r w:rsidRPr="006C6C2A">
              <w:rPr>
                <w:color w:val="000000" w:themeColor="text1"/>
              </w:rPr>
              <w:t>, Rogers</w:t>
            </w:r>
          </w:p>
          <w:p w:rsidR="00632987" w:rsidRPr="006C6C2A" w:rsidRDefault="00632987" w:rsidP="00D7528D">
            <w:pPr>
              <w:pStyle w:val="zwykly"/>
              <w:rPr>
                <w:color w:val="000000" w:themeColor="text1"/>
              </w:rPr>
            </w:pPr>
            <w:r w:rsidRPr="006C6C2A">
              <w:rPr>
                <w:color w:val="000000" w:themeColor="text1"/>
              </w:rPr>
              <w:t xml:space="preserve">D. dialog egzystencjalny, kontakt i wycofanie, </w:t>
            </w:r>
            <w:proofErr w:type="spellStart"/>
            <w:r w:rsidRPr="006C6C2A">
              <w:rPr>
                <w:color w:val="000000" w:themeColor="text1"/>
              </w:rPr>
              <w:t>Perls</w:t>
            </w:r>
            <w:proofErr w:type="spellEnd"/>
            <w:r w:rsidRPr="006C6C2A">
              <w:rPr>
                <w:color w:val="000000" w:themeColor="text1"/>
              </w:rPr>
              <w:t>, Lewin</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jc w:val="both"/>
              <w:rPr>
                <w:color w:val="000000" w:themeColor="text1"/>
              </w:rPr>
            </w:pPr>
            <w:r w:rsidRPr="006C6C2A">
              <w:rPr>
                <w:color w:val="000000" w:themeColor="text1"/>
              </w:rPr>
              <w:t>Do zaburzeń lękowych (nerwicowych, związanych ze stresem i pod postacią somatyczną) wg ICD-10 zaliczamy:</w:t>
            </w:r>
          </w:p>
          <w:p w:rsidR="00632987" w:rsidRPr="006C6C2A" w:rsidRDefault="00632987" w:rsidP="00B8748D">
            <w:pPr>
              <w:pStyle w:val="zwykly"/>
              <w:rPr>
                <w:b/>
                <w:bCs/>
                <w:color w:val="000000" w:themeColor="text1"/>
              </w:rPr>
            </w:pPr>
            <w:r w:rsidRPr="006C6C2A">
              <w:rPr>
                <w:color w:val="000000" w:themeColor="text1"/>
              </w:rPr>
              <w:t>A. agorafobię, dyspareunię, parafrenię, zespół stresu pourazowego</w:t>
            </w:r>
          </w:p>
          <w:p w:rsidR="00632987" w:rsidRPr="006C6C2A" w:rsidRDefault="00632987" w:rsidP="00B21D39">
            <w:pPr>
              <w:pStyle w:val="kolor1"/>
              <w:rPr>
                <w:color w:val="000000" w:themeColor="text1"/>
              </w:rPr>
            </w:pPr>
            <w:r w:rsidRPr="006C6C2A">
              <w:rPr>
                <w:color w:val="000000" w:themeColor="text1"/>
              </w:rPr>
              <w:t xml:space="preserve">B. </w:t>
            </w:r>
            <w:r w:rsidRPr="006C6C2A">
              <w:rPr>
                <w:bCs/>
                <w:color w:val="000000" w:themeColor="text1"/>
              </w:rPr>
              <w:t>akrofobię, fugę, amnezję dysocjacyjną, neurastenię</w:t>
            </w:r>
          </w:p>
          <w:p w:rsidR="00632987" w:rsidRPr="006C6C2A" w:rsidRDefault="00632987" w:rsidP="00B8748D">
            <w:pPr>
              <w:pStyle w:val="zwykly"/>
              <w:rPr>
                <w:color w:val="000000" w:themeColor="text1"/>
              </w:rPr>
            </w:pPr>
            <w:r w:rsidRPr="006C6C2A">
              <w:rPr>
                <w:color w:val="000000" w:themeColor="text1"/>
              </w:rPr>
              <w:t xml:space="preserve">C. bulimie, </w:t>
            </w:r>
            <w:proofErr w:type="spellStart"/>
            <w:r w:rsidRPr="006C6C2A">
              <w:rPr>
                <w:color w:val="000000" w:themeColor="text1"/>
              </w:rPr>
              <w:t>myzofobię</w:t>
            </w:r>
            <w:proofErr w:type="spellEnd"/>
            <w:r w:rsidRPr="006C6C2A">
              <w:rPr>
                <w:color w:val="000000" w:themeColor="text1"/>
              </w:rPr>
              <w:t>, nerwicę natręctw, hipochondrię</w:t>
            </w:r>
          </w:p>
          <w:p w:rsidR="00632987" w:rsidRPr="006C6C2A" w:rsidRDefault="00632987" w:rsidP="00B21D39">
            <w:pPr>
              <w:pStyle w:val="kolor1"/>
              <w:rPr>
                <w:color w:val="000000" w:themeColor="text1"/>
              </w:rPr>
            </w:pPr>
            <w:r w:rsidRPr="006C6C2A">
              <w:rPr>
                <w:color w:val="000000" w:themeColor="text1"/>
              </w:rPr>
              <w:t>D. stupor dysocjacyjny, kleptomanię, ksenofobię, napady paniki</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ind w:left="288" w:hanging="288"/>
              <w:jc w:val="both"/>
              <w:rPr>
                <w:color w:val="000000" w:themeColor="text1"/>
              </w:rPr>
            </w:pPr>
            <w:r w:rsidRPr="006C6C2A">
              <w:rPr>
                <w:color w:val="000000" w:themeColor="text1"/>
              </w:rPr>
              <w:t xml:space="preserve">Działanie </w:t>
            </w:r>
            <w:proofErr w:type="spellStart"/>
            <w:r w:rsidRPr="006C6C2A">
              <w:rPr>
                <w:color w:val="000000" w:themeColor="text1"/>
              </w:rPr>
              <w:t>disulfiramu</w:t>
            </w:r>
            <w:proofErr w:type="spellEnd"/>
            <w:r w:rsidRPr="006C6C2A">
              <w:rPr>
                <w:color w:val="000000" w:themeColor="text1"/>
              </w:rPr>
              <w:t xml:space="preserve"> polega w uproszczeniu na (</w:t>
            </w:r>
            <w:r w:rsidRPr="006C6C2A">
              <w:rPr>
                <w:b/>
                <w:color w:val="000000" w:themeColor="text1"/>
              </w:rPr>
              <w:t>I</w:t>
            </w:r>
            <w:r w:rsidRPr="006C6C2A">
              <w:rPr>
                <w:color w:val="000000" w:themeColor="text1"/>
              </w:rPr>
              <w:t>):</w:t>
            </w:r>
          </w:p>
          <w:p w:rsidR="00632987" w:rsidRPr="006C6C2A" w:rsidRDefault="00632987" w:rsidP="00B8748D">
            <w:pPr>
              <w:pStyle w:val="zwykly"/>
              <w:rPr>
                <w:color w:val="000000" w:themeColor="text1"/>
              </w:rPr>
            </w:pPr>
            <w:r w:rsidRPr="006C6C2A">
              <w:rPr>
                <w:color w:val="000000" w:themeColor="text1"/>
              </w:rPr>
              <w:t xml:space="preserve">A. zmniejszaniu siły „głodu alkoholowego” poprzez aktywację glutaminianu </w:t>
            </w:r>
          </w:p>
          <w:p w:rsidR="00632987" w:rsidRPr="006C6C2A" w:rsidRDefault="00632987" w:rsidP="00B8748D">
            <w:pPr>
              <w:pStyle w:val="zwykly"/>
              <w:rPr>
                <w:b/>
                <w:bCs/>
                <w:color w:val="000000" w:themeColor="text1"/>
              </w:rPr>
            </w:pPr>
            <w:r w:rsidRPr="006C6C2A">
              <w:rPr>
                <w:color w:val="000000" w:themeColor="text1"/>
              </w:rPr>
              <w:t xml:space="preserve">B. zwiększeniu ilości silnej toksyny w organizmie tzw. </w:t>
            </w:r>
            <w:proofErr w:type="spellStart"/>
            <w:r w:rsidRPr="006C6C2A">
              <w:rPr>
                <w:color w:val="000000" w:themeColor="text1"/>
              </w:rPr>
              <w:t>salsinolu</w:t>
            </w:r>
            <w:proofErr w:type="spellEnd"/>
            <w:r w:rsidRPr="006C6C2A">
              <w:rPr>
                <w:color w:val="000000" w:themeColor="text1"/>
              </w:rPr>
              <w:t xml:space="preserve"> który powstaje w reakcji </w:t>
            </w:r>
            <w:proofErr w:type="spellStart"/>
            <w:r w:rsidRPr="006C6C2A">
              <w:rPr>
                <w:color w:val="000000" w:themeColor="text1"/>
              </w:rPr>
              <w:t>disulfiram</w:t>
            </w:r>
            <w:proofErr w:type="spellEnd"/>
            <w:r w:rsidRPr="006C6C2A">
              <w:rPr>
                <w:color w:val="000000" w:themeColor="text1"/>
              </w:rPr>
              <w:t xml:space="preserve"> - alkohol </w:t>
            </w:r>
          </w:p>
          <w:p w:rsidR="00632987" w:rsidRPr="006C6C2A" w:rsidRDefault="00632987" w:rsidP="00B21D39">
            <w:pPr>
              <w:pStyle w:val="kolor1"/>
              <w:rPr>
                <w:color w:val="000000" w:themeColor="text1"/>
              </w:rPr>
            </w:pPr>
            <w:r w:rsidRPr="006C6C2A">
              <w:rPr>
                <w:color w:val="000000" w:themeColor="text1"/>
              </w:rPr>
              <w:t xml:space="preserve">C. </w:t>
            </w:r>
            <w:r w:rsidRPr="006C6C2A">
              <w:rPr>
                <w:bCs/>
                <w:color w:val="000000" w:themeColor="text1"/>
              </w:rPr>
              <w:t>zwiększeniu ilości silnej toksyny w organizmie (aldehydu octowego) poprzez hamowanie aktywności dehydrogenazy aldehydowej</w:t>
            </w:r>
          </w:p>
          <w:p w:rsidR="00632987" w:rsidRPr="006C6C2A" w:rsidRDefault="00632987" w:rsidP="00D7528D">
            <w:pPr>
              <w:pStyle w:val="zwykly"/>
              <w:rPr>
                <w:color w:val="000000" w:themeColor="text1"/>
              </w:rPr>
            </w:pPr>
            <w:r w:rsidRPr="006C6C2A">
              <w:rPr>
                <w:color w:val="000000" w:themeColor="text1"/>
              </w:rPr>
              <w:t xml:space="preserve">D. zmniejszenie efektu </w:t>
            </w:r>
            <w:proofErr w:type="spellStart"/>
            <w:r w:rsidRPr="006C6C2A">
              <w:rPr>
                <w:color w:val="000000" w:themeColor="text1"/>
              </w:rPr>
              <w:t>euforyzującego</w:t>
            </w:r>
            <w:proofErr w:type="spellEnd"/>
            <w:r w:rsidRPr="006C6C2A">
              <w:rPr>
                <w:color w:val="000000" w:themeColor="text1"/>
              </w:rPr>
              <w:t xml:space="preserve"> alkoholu poprzez blokadę receptorów opioidowych</w:t>
            </w:r>
          </w:p>
        </w:tc>
      </w:tr>
      <w:tr w:rsidR="006C6C2A" w:rsidRPr="001B3B64"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tabs>
                <w:tab w:val="left" w:pos="2880"/>
              </w:tabs>
              <w:jc w:val="both"/>
              <w:rPr>
                <w:bCs/>
                <w:color w:val="000000" w:themeColor="text1"/>
                <w:kern w:val="1"/>
              </w:rPr>
            </w:pPr>
            <w:r w:rsidRPr="006C6C2A">
              <w:rPr>
                <w:color w:val="000000" w:themeColor="text1"/>
              </w:rPr>
              <w:t>W leczeniu zespołu uzależnienia spowodowanego paleniem tytoniu mają zastosowanie skale (</w:t>
            </w:r>
            <w:r w:rsidRPr="006C6C2A">
              <w:rPr>
                <w:b/>
                <w:color w:val="000000" w:themeColor="text1"/>
              </w:rPr>
              <w:t>I</w:t>
            </w:r>
            <w:r w:rsidRPr="006C6C2A">
              <w:rPr>
                <w:color w:val="000000" w:themeColor="text1"/>
              </w:rPr>
              <w:t>)</w:t>
            </w:r>
            <w:r w:rsidRPr="006C6C2A">
              <w:rPr>
                <w:bCs/>
                <w:color w:val="000000" w:themeColor="text1"/>
                <w:kern w:val="1"/>
              </w:rPr>
              <w:t>:</w:t>
            </w:r>
          </w:p>
          <w:p w:rsidR="00632987" w:rsidRPr="006C6C2A" w:rsidRDefault="00632987" w:rsidP="00B8748D">
            <w:pPr>
              <w:pStyle w:val="zwykly"/>
              <w:rPr>
                <w:color w:val="000000" w:themeColor="text1"/>
              </w:rPr>
            </w:pPr>
            <w:r w:rsidRPr="006C6C2A">
              <w:rPr>
                <w:color w:val="000000" w:themeColor="text1"/>
              </w:rPr>
              <w:t xml:space="preserve">A. skala </w:t>
            </w:r>
            <w:proofErr w:type="spellStart"/>
            <w:r w:rsidRPr="006C6C2A">
              <w:rPr>
                <w:color w:val="000000" w:themeColor="text1"/>
              </w:rPr>
              <w:t>Tyrer’a</w:t>
            </w:r>
            <w:proofErr w:type="spellEnd"/>
            <w:r w:rsidRPr="006C6C2A">
              <w:rPr>
                <w:color w:val="000000" w:themeColor="text1"/>
              </w:rPr>
              <w:t xml:space="preserve"> i </w:t>
            </w:r>
            <w:proofErr w:type="spellStart"/>
            <w:r w:rsidRPr="006C6C2A">
              <w:rPr>
                <w:color w:val="000000" w:themeColor="text1"/>
              </w:rPr>
              <w:t>Prochasky</w:t>
            </w:r>
            <w:proofErr w:type="spellEnd"/>
          </w:p>
          <w:p w:rsidR="00632987" w:rsidRPr="006C6C2A" w:rsidRDefault="00632987" w:rsidP="00B8748D">
            <w:pPr>
              <w:pStyle w:val="zwykly"/>
              <w:rPr>
                <w:color w:val="000000" w:themeColor="text1"/>
              </w:rPr>
            </w:pPr>
            <w:r w:rsidRPr="006C6C2A">
              <w:rPr>
                <w:color w:val="000000" w:themeColor="text1"/>
              </w:rPr>
              <w:t xml:space="preserve">B. test </w:t>
            </w:r>
            <w:proofErr w:type="spellStart"/>
            <w:r w:rsidRPr="006C6C2A">
              <w:rPr>
                <w:color w:val="000000" w:themeColor="text1"/>
              </w:rPr>
              <w:t>Caplana</w:t>
            </w:r>
            <w:proofErr w:type="spellEnd"/>
            <w:r w:rsidRPr="006C6C2A">
              <w:rPr>
                <w:color w:val="000000" w:themeColor="text1"/>
              </w:rPr>
              <w:t xml:space="preserve"> i skala Hamiltona</w:t>
            </w:r>
          </w:p>
          <w:p w:rsidR="00632987" w:rsidRPr="006C6C2A" w:rsidRDefault="00632987" w:rsidP="00B21D39">
            <w:pPr>
              <w:pStyle w:val="kolor1"/>
              <w:rPr>
                <w:color w:val="000000" w:themeColor="text1"/>
                <w:lang w:val="en-US"/>
              </w:rPr>
            </w:pPr>
            <w:r w:rsidRPr="006C6C2A">
              <w:rPr>
                <w:color w:val="000000" w:themeColor="text1"/>
                <w:lang w:val="en-US"/>
              </w:rPr>
              <w:t xml:space="preserve">C. </w:t>
            </w:r>
            <w:r w:rsidRPr="006C6C2A">
              <w:rPr>
                <w:bCs/>
                <w:color w:val="000000" w:themeColor="text1"/>
                <w:lang w:val="en-US"/>
              </w:rPr>
              <w:t xml:space="preserve">test Schneider i </w:t>
            </w:r>
            <w:proofErr w:type="spellStart"/>
            <w:r w:rsidRPr="006C6C2A">
              <w:rPr>
                <w:bCs/>
                <w:color w:val="000000" w:themeColor="text1"/>
                <w:lang w:val="en-US"/>
              </w:rPr>
              <w:t>Fagerströma</w:t>
            </w:r>
            <w:proofErr w:type="spellEnd"/>
          </w:p>
          <w:p w:rsidR="00632987" w:rsidRPr="001B3B64" w:rsidRDefault="00632987" w:rsidP="00D7528D">
            <w:pPr>
              <w:pStyle w:val="zwykly"/>
              <w:rPr>
                <w:color w:val="000000" w:themeColor="text1"/>
                <w:lang w:val="en-US"/>
              </w:rPr>
            </w:pPr>
            <w:r w:rsidRPr="006C6C2A">
              <w:rPr>
                <w:color w:val="000000" w:themeColor="text1"/>
                <w:lang w:val="en-US"/>
              </w:rPr>
              <w:t xml:space="preserve">D. </w:t>
            </w:r>
            <w:r w:rsidRPr="006C6C2A">
              <w:rPr>
                <w:rFonts w:eastAsia="SimSun"/>
                <w:color w:val="000000" w:themeColor="text1"/>
                <w:kern w:val="1"/>
                <w:lang w:val="en-US"/>
              </w:rPr>
              <w:t xml:space="preserve">test </w:t>
            </w:r>
            <w:proofErr w:type="spellStart"/>
            <w:r w:rsidRPr="006C6C2A">
              <w:rPr>
                <w:rFonts w:eastAsia="SimSun"/>
                <w:color w:val="000000" w:themeColor="text1"/>
                <w:kern w:val="1"/>
                <w:lang w:val="en-US"/>
              </w:rPr>
              <w:t>Fagerströma</w:t>
            </w:r>
            <w:proofErr w:type="spellEnd"/>
            <w:r w:rsidRPr="006C6C2A">
              <w:rPr>
                <w:rFonts w:eastAsia="SimSun"/>
                <w:color w:val="000000" w:themeColor="text1"/>
                <w:kern w:val="1"/>
                <w:lang w:val="en-US"/>
              </w:rPr>
              <w:t xml:space="preserve"> i </w:t>
            </w:r>
            <w:proofErr w:type="spellStart"/>
            <w:r w:rsidRPr="006C6C2A">
              <w:rPr>
                <w:rFonts w:eastAsia="SimSun"/>
                <w:color w:val="000000" w:themeColor="text1"/>
                <w:kern w:val="1"/>
                <w:lang w:val="en-US"/>
              </w:rPr>
              <w:t>skala</w:t>
            </w:r>
            <w:proofErr w:type="spellEnd"/>
            <w:r w:rsidRPr="006C6C2A">
              <w:rPr>
                <w:rFonts w:eastAsia="SimSun"/>
                <w:color w:val="000000" w:themeColor="text1"/>
                <w:kern w:val="1"/>
                <w:lang w:val="en-US"/>
              </w:rPr>
              <w:t xml:space="preserve"> </w:t>
            </w:r>
            <w:proofErr w:type="spellStart"/>
            <w:r w:rsidRPr="006C6C2A">
              <w:rPr>
                <w:rFonts w:eastAsia="SimSun"/>
                <w:color w:val="000000" w:themeColor="text1"/>
                <w:kern w:val="1"/>
                <w:lang w:val="en-US"/>
              </w:rPr>
              <w:t>Münchausena</w:t>
            </w:r>
            <w:proofErr w:type="spellEnd"/>
          </w:p>
        </w:tc>
      </w:tr>
      <w:tr w:rsidR="006C6C2A" w:rsidRPr="006C6C2A" w:rsidTr="00193614">
        <w:trPr>
          <w:cantSplit/>
          <w:jc w:val="center"/>
        </w:trPr>
        <w:tc>
          <w:tcPr>
            <w:tcW w:w="721" w:type="dxa"/>
            <w:tcMar>
              <w:top w:w="113" w:type="dxa"/>
              <w:bottom w:w="113" w:type="dxa"/>
            </w:tcMar>
          </w:tcPr>
          <w:p w:rsidR="00632987" w:rsidRPr="001B3B64" w:rsidRDefault="00632987" w:rsidP="00A5747C">
            <w:pPr>
              <w:numPr>
                <w:ilvl w:val="0"/>
                <w:numId w:val="300"/>
              </w:numPr>
              <w:rPr>
                <w:color w:val="000000" w:themeColor="text1"/>
                <w:lang w:val="en-US"/>
              </w:rPr>
            </w:pPr>
          </w:p>
        </w:tc>
        <w:tc>
          <w:tcPr>
            <w:tcW w:w="8918" w:type="dxa"/>
            <w:shd w:val="clear" w:color="auto" w:fill="auto"/>
            <w:tcMar>
              <w:top w:w="113" w:type="dxa"/>
              <w:bottom w:w="113" w:type="dxa"/>
            </w:tcMar>
          </w:tcPr>
          <w:p w:rsidR="00632987" w:rsidRPr="006C6C2A" w:rsidRDefault="00632987" w:rsidP="00C37F0F">
            <w:pPr>
              <w:jc w:val="both"/>
              <w:rPr>
                <w:color w:val="000000" w:themeColor="text1"/>
              </w:rPr>
            </w:pPr>
            <w:r w:rsidRPr="006C6C2A">
              <w:rPr>
                <w:color w:val="000000" w:themeColor="text1"/>
              </w:rPr>
              <w:t>Praca nad zmianą destrukcyjnych przekonań w integracyjnej psychoterapii współuzależnienia odbywa się przy pomocy:</w:t>
            </w:r>
          </w:p>
          <w:p w:rsidR="00632987" w:rsidRPr="006C6C2A" w:rsidRDefault="00632987" w:rsidP="00B8748D">
            <w:pPr>
              <w:pStyle w:val="zwykly"/>
              <w:rPr>
                <w:color w:val="000000" w:themeColor="text1"/>
              </w:rPr>
            </w:pPr>
            <w:r w:rsidRPr="006C6C2A">
              <w:rPr>
                <w:color w:val="000000" w:themeColor="text1"/>
              </w:rPr>
              <w:t>A. swobodnej rozmowy i podążania za pacjentem aż sam odkryje, że jego przekonanie jest błędne</w:t>
            </w:r>
          </w:p>
          <w:p w:rsidR="00632987" w:rsidRPr="006C6C2A" w:rsidRDefault="00632987" w:rsidP="00B8748D">
            <w:pPr>
              <w:pStyle w:val="zwykly"/>
              <w:rPr>
                <w:color w:val="000000" w:themeColor="text1"/>
              </w:rPr>
            </w:pPr>
            <w:r w:rsidRPr="006C6C2A">
              <w:rPr>
                <w:color w:val="000000" w:themeColor="text1"/>
              </w:rPr>
              <w:t>B. pracy nad wglądem, z wykorzystaniem elementów pracy z ciałem</w:t>
            </w:r>
          </w:p>
          <w:p w:rsidR="00632987" w:rsidRPr="006C6C2A" w:rsidRDefault="00632987" w:rsidP="00B8748D">
            <w:pPr>
              <w:pStyle w:val="zwykly"/>
              <w:rPr>
                <w:color w:val="000000" w:themeColor="text1"/>
              </w:rPr>
            </w:pPr>
            <w:r w:rsidRPr="006C6C2A">
              <w:rPr>
                <w:color w:val="000000" w:themeColor="text1"/>
              </w:rPr>
              <w:t>C. perswazji i uczenia afirmacji w celu przyjęcia pozytywnego przekonania</w:t>
            </w:r>
          </w:p>
          <w:p w:rsidR="00632987" w:rsidRPr="006C6C2A" w:rsidRDefault="00632987" w:rsidP="00D7528D">
            <w:pPr>
              <w:pStyle w:val="zwykly"/>
              <w:rPr>
                <w:color w:val="000000" w:themeColor="text1"/>
              </w:rPr>
            </w:pPr>
            <w:r w:rsidRPr="006C6C2A">
              <w:rPr>
                <w:color w:val="000000" w:themeColor="text1"/>
              </w:rPr>
              <w:t>D. sprawdzania racjonalności i funkcji destrukcyjnych zachowań oraz procedury szukania dowodów</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jc w:val="both"/>
              <w:rPr>
                <w:color w:val="000000" w:themeColor="text1"/>
              </w:rPr>
            </w:pPr>
            <w:r w:rsidRPr="006C6C2A">
              <w:rPr>
                <w:color w:val="000000" w:themeColor="text1"/>
              </w:rPr>
              <w:t>Jaka interwencja terapeuty jest bardzo ważna w przypadku pracy z osobą uzależnioną, u której stwierdzono zaburzenia rezydualne (organiczne uszkodzenie mózgu):</w:t>
            </w:r>
          </w:p>
          <w:p w:rsidR="00632987" w:rsidRPr="006C6C2A" w:rsidRDefault="00632987" w:rsidP="00B8748D">
            <w:pPr>
              <w:pStyle w:val="zwykly"/>
              <w:rPr>
                <w:color w:val="000000" w:themeColor="text1"/>
              </w:rPr>
            </w:pPr>
            <w:r w:rsidRPr="006C6C2A">
              <w:rPr>
                <w:color w:val="000000" w:themeColor="text1"/>
              </w:rPr>
              <w:t>A. szczegółowa analiza i odreagowanie urazów z dzieciństwa</w:t>
            </w:r>
          </w:p>
          <w:p w:rsidR="00632987" w:rsidRPr="006C6C2A" w:rsidRDefault="00632987" w:rsidP="00B8748D">
            <w:pPr>
              <w:pStyle w:val="zwykly"/>
              <w:rPr>
                <w:color w:val="000000" w:themeColor="text1"/>
              </w:rPr>
            </w:pPr>
            <w:r w:rsidRPr="006C6C2A">
              <w:rPr>
                <w:color w:val="000000" w:themeColor="text1"/>
              </w:rPr>
              <w:t>B. badanie wzorca objawu – agresji</w:t>
            </w:r>
          </w:p>
          <w:p w:rsidR="00632987" w:rsidRPr="006C6C2A" w:rsidRDefault="00632987" w:rsidP="00B8748D">
            <w:pPr>
              <w:pStyle w:val="zwykly"/>
              <w:rPr>
                <w:color w:val="000000" w:themeColor="text1"/>
              </w:rPr>
            </w:pPr>
            <w:r w:rsidRPr="006C6C2A">
              <w:rPr>
                <w:color w:val="000000" w:themeColor="text1"/>
              </w:rPr>
              <w:t>C. trening kontrolowania złości w ramach Treningu Zachowań Konstruktywnych</w:t>
            </w:r>
          </w:p>
          <w:p w:rsidR="00632987" w:rsidRPr="006C6C2A" w:rsidRDefault="00632987" w:rsidP="00F74BDD">
            <w:pPr>
              <w:pStyle w:val="kolor1"/>
              <w:rPr>
                <w:color w:val="000000" w:themeColor="text1"/>
              </w:rPr>
            </w:pPr>
            <w:r w:rsidRPr="006C6C2A">
              <w:rPr>
                <w:color w:val="000000" w:themeColor="text1"/>
              </w:rPr>
              <w:t>D. konsultacja medyczna i badanie neuropsychologiczne</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tabs>
                <w:tab w:val="left" w:pos="1440"/>
              </w:tabs>
              <w:ind w:left="13"/>
              <w:jc w:val="both"/>
              <w:rPr>
                <w:color w:val="000000" w:themeColor="text1"/>
              </w:rPr>
            </w:pPr>
            <w:proofErr w:type="spellStart"/>
            <w:r w:rsidRPr="006C6C2A">
              <w:rPr>
                <w:color w:val="000000" w:themeColor="text1"/>
              </w:rPr>
              <w:t>Przeciwprzeniesienie</w:t>
            </w:r>
            <w:proofErr w:type="spellEnd"/>
            <w:r w:rsidRPr="006C6C2A">
              <w:rPr>
                <w:color w:val="000000" w:themeColor="text1"/>
              </w:rPr>
              <w:t xml:space="preserve"> to między innymi:</w:t>
            </w:r>
          </w:p>
          <w:p w:rsidR="00632987" w:rsidRPr="006C6C2A" w:rsidRDefault="00632987" w:rsidP="00B8748D">
            <w:pPr>
              <w:pStyle w:val="zwykly"/>
              <w:rPr>
                <w:color w:val="000000" w:themeColor="text1"/>
              </w:rPr>
            </w:pPr>
            <w:r w:rsidRPr="006C6C2A">
              <w:rPr>
                <w:color w:val="000000" w:themeColor="text1"/>
              </w:rPr>
              <w:t>A. inkorporacja pacjenta przez terapeutę</w:t>
            </w:r>
          </w:p>
          <w:p w:rsidR="00632987" w:rsidRPr="006C6C2A" w:rsidRDefault="00632987" w:rsidP="00B21D39">
            <w:pPr>
              <w:pStyle w:val="kolor1"/>
              <w:rPr>
                <w:color w:val="000000" w:themeColor="text1"/>
              </w:rPr>
            </w:pPr>
            <w:r w:rsidRPr="006C6C2A">
              <w:rPr>
                <w:color w:val="000000" w:themeColor="text1"/>
              </w:rPr>
              <w:t xml:space="preserve">B. </w:t>
            </w:r>
            <w:r w:rsidRPr="006C6C2A">
              <w:rPr>
                <w:bCs/>
                <w:color w:val="000000" w:themeColor="text1"/>
              </w:rPr>
              <w:t>całość nieświadomych reakcji terapeuty w stosunku do pacjenta, zwłaszcza na przeniesienie tego ostatniego</w:t>
            </w:r>
          </w:p>
          <w:p w:rsidR="00632987" w:rsidRPr="006C6C2A" w:rsidRDefault="00632987" w:rsidP="00B8748D">
            <w:pPr>
              <w:pStyle w:val="zwykly"/>
              <w:rPr>
                <w:color w:val="000000" w:themeColor="text1"/>
              </w:rPr>
            </w:pPr>
            <w:r w:rsidRPr="006C6C2A">
              <w:rPr>
                <w:color w:val="000000" w:themeColor="text1"/>
              </w:rPr>
              <w:t xml:space="preserve">C. mechanizm obronny </w:t>
            </w:r>
            <w:r w:rsidRPr="006C6C2A">
              <w:rPr>
                <w:i/>
                <w:color w:val="000000" w:themeColor="text1"/>
              </w:rPr>
              <w:t>id</w:t>
            </w:r>
            <w:r w:rsidRPr="006C6C2A">
              <w:rPr>
                <w:color w:val="000000" w:themeColor="text1"/>
              </w:rPr>
              <w:t xml:space="preserve"> wg teorii </w:t>
            </w:r>
            <w:proofErr w:type="spellStart"/>
            <w:r w:rsidRPr="006C6C2A">
              <w:rPr>
                <w:color w:val="000000" w:themeColor="text1"/>
              </w:rPr>
              <w:t>psychodynamicznych</w:t>
            </w:r>
            <w:proofErr w:type="spellEnd"/>
          </w:p>
          <w:p w:rsidR="00632987" w:rsidRPr="006C6C2A" w:rsidRDefault="00632987" w:rsidP="00B8748D">
            <w:pPr>
              <w:pStyle w:val="zwykly"/>
              <w:rPr>
                <w:color w:val="000000" w:themeColor="text1"/>
              </w:rPr>
            </w:pPr>
            <w:r w:rsidRPr="006C6C2A">
              <w:rPr>
                <w:color w:val="000000" w:themeColor="text1"/>
              </w:rPr>
              <w:t>D. projekcja</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37F0F">
            <w:pPr>
              <w:pStyle w:val="Akapitzlist"/>
              <w:spacing w:after="0" w:line="240" w:lineRule="auto"/>
              <w:ind w:left="0"/>
              <w:jc w:val="both"/>
              <w:rPr>
                <w:rFonts w:ascii="Times New Roman" w:hAnsi="Times New Roman" w:cs="Times New Roman"/>
                <w:color w:val="000000" w:themeColor="text1"/>
                <w:sz w:val="24"/>
                <w:szCs w:val="24"/>
                <w:lang w:val="pl-PL"/>
              </w:rPr>
            </w:pPr>
            <w:r w:rsidRPr="006C6C2A">
              <w:rPr>
                <w:rFonts w:ascii="Times New Roman" w:hAnsi="Times New Roman" w:cs="Times New Roman"/>
                <w:color w:val="000000" w:themeColor="text1"/>
                <w:sz w:val="24"/>
                <w:szCs w:val="24"/>
                <w:lang w:val="pl-PL"/>
              </w:rPr>
              <w:t>Polineuropatia jest jednym z najczęstszych powikłań somatycznych przewlekłego nadużywania/ uzależnienia od alkoholu. Polineuropatia to najogólniej (</w:t>
            </w:r>
            <w:r w:rsidRPr="006C6C2A">
              <w:rPr>
                <w:rFonts w:ascii="Times New Roman" w:hAnsi="Times New Roman" w:cs="Times New Roman"/>
                <w:b/>
                <w:color w:val="000000" w:themeColor="text1"/>
                <w:sz w:val="24"/>
                <w:szCs w:val="24"/>
                <w:lang w:val="pl-PL"/>
              </w:rPr>
              <w:t>I</w:t>
            </w:r>
            <w:r w:rsidRPr="006C6C2A">
              <w:rPr>
                <w:rFonts w:ascii="Times New Roman" w:hAnsi="Times New Roman" w:cs="Times New Roman"/>
                <w:color w:val="000000" w:themeColor="text1"/>
                <w:sz w:val="24"/>
                <w:szCs w:val="24"/>
                <w:lang w:val="pl-PL"/>
              </w:rPr>
              <w:t>):</w:t>
            </w:r>
          </w:p>
          <w:p w:rsidR="00632987" w:rsidRPr="006C6C2A" w:rsidRDefault="00632987" w:rsidP="00B8748D">
            <w:pPr>
              <w:pStyle w:val="zwykly"/>
              <w:rPr>
                <w:color w:val="000000" w:themeColor="text1"/>
              </w:rPr>
            </w:pPr>
            <w:r w:rsidRPr="006C6C2A">
              <w:rPr>
                <w:color w:val="000000" w:themeColor="text1"/>
              </w:rPr>
              <w:t>A. choroba związana z zaburzeniami czucia, głównie w kończynach, dotknięte chorobą są wszystkie rodzaje czucia, objawy dotyczą zazwyczaj części ciała przykrytych rękawiczkami i skarpetkami</w:t>
            </w:r>
          </w:p>
          <w:p w:rsidR="00632987" w:rsidRPr="006C6C2A" w:rsidRDefault="00632987" w:rsidP="00B8748D">
            <w:pPr>
              <w:pStyle w:val="zwykly"/>
              <w:rPr>
                <w:bCs/>
                <w:color w:val="000000" w:themeColor="text1"/>
              </w:rPr>
            </w:pPr>
            <w:r w:rsidRPr="006C6C2A">
              <w:rPr>
                <w:color w:val="000000" w:themeColor="text1"/>
              </w:rPr>
              <w:t>B. przewlekła choroba związana z zaburzeniem metabolizmu kwasu moczowego do czego prowadzi nadmierne spożywanie alkoholu,</w:t>
            </w:r>
            <w:r w:rsidRPr="006C6C2A">
              <w:rPr>
                <w:bCs/>
                <w:color w:val="000000" w:themeColor="text1"/>
              </w:rPr>
              <w:t xml:space="preserve"> potocznie artretyzm</w:t>
            </w:r>
          </w:p>
          <w:p w:rsidR="00632987" w:rsidRPr="006C6C2A" w:rsidRDefault="00632987" w:rsidP="00B8748D">
            <w:pPr>
              <w:pStyle w:val="zwykly"/>
              <w:rPr>
                <w:color w:val="000000" w:themeColor="text1"/>
              </w:rPr>
            </w:pPr>
            <w:r w:rsidRPr="006C6C2A">
              <w:rPr>
                <w:color w:val="000000" w:themeColor="text1"/>
              </w:rPr>
              <w:t>C. zapalenie nerwów obwodowych</w:t>
            </w:r>
          </w:p>
          <w:p w:rsidR="00632987" w:rsidRPr="001B3B64" w:rsidRDefault="00632987" w:rsidP="00B8748D">
            <w:pPr>
              <w:pStyle w:val="zwykly"/>
              <w:rPr>
                <w:color w:val="000000" w:themeColor="text1"/>
              </w:rPr>
            </w:pPr>
            <w:r w:rsidRPr="006C6C2A">
              <w:rPr>
                <w:color w:val="000000" w:themeColor="text1"/>
              </w:rPr>
              <w:t>D. a i c prawdziwe</w:t>
            </w:r>
          </w:p>
        </w:tc>
      </w:tr>
      <w:tr w:rsidR="006C6C2A" w:rsidRPr="006C6C2A" w:rsidTr="00193614">
        <w:trPr>
          <w:cantSplit/>
          <w:jc w:val="center"/>
        </w:trPr>
        <w:tc>
          <w:tcPr>
            <w:tcW w:w="721" w:type="dxa"/>
            <w:tcMar>
              <w:top w:w="113" w:type="dxa"/>
              <w:bottom w:w="113" w:type="dxa"/>
            </w:tcMar>
          </w:tcPr>
          <w:p w:rsidR="00632987" w:rsidRPr="001B3B64"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951D08">
            <w:pPr>
              <w:tabs>
                <w:tab w:val="left" w:pos="751"/>
                <w:tab w:val="left" w:pos="764"/>
              </w:tabs>
              <w:jc w:val="both"/>
              <w:rPr>
                <w:color w:val="000000" w:themeColor="text1"/>
              </w:rPr>
            </w:pPr>
            <w:r w:rsidRPr="006C6C2A">
              <w:rPr>
                <w:color w:val="000000" w:themeColor="text1"/>
              </w:rPr>
              <w:t>W czasie końcowych sesji w terapii mogą być użyteczne różne działania:</w:t>
            </w:r>
          </w:p>
          <w:p w:rsidR="00632987" w:rsidRPr="006C6C2A" w:rsidRDefault="00632987" w:rsidP="00B8748D">
            <w:pPr>
              <w:pStyle w:val="zwykly"/>
              <w:rPr>
                <w:color w:val="000000" w:themeColor="text1"/>
              </w:rPr>
            </w:pPr>
            <w:r w:rsidRPr="006C6C2A">
              <w:rPr>
                <w:color w:val="000000" w:themeColor="text1"/>
              </w:rPr>
              <w:t xml:space="preserve">A. dokonanie przeglądu postępów w terapii, eksploracja tego jak pacjent doświadcza zakończenia terapii, </w:t>
            </w:r>
          </w:p>
          <w:p w:rsidR="00632987" w:rsidRPr="006C6C2A" w:rsidRDefault="00632987" w:rsidP="00B8748D">
            <w:pPr>
              <w:pStyle w:val="zwykly"/>
              <w:rPr>
                <w:color w:val="000000" w:themeColor="text1"/>
              </w:rPr>
            </w:pPr>
            <w:r w:rsidRPr="006C6C2A">
              <w:rPr>
                <w:color w:val="000000" w:themeColor="text1"/>
              </w:rPr>
              <w:t>B. pokonywanie oporu pacjenta przed zakończeniem terapii, „rozrzedzenie” sesji (z 1 tygodniowo do 1 na 2 tygodnie)</w:t>
            </w:r>
          </w:p>
          <w:p w:rsidR="00632987" w:rsidRPr="006C6C2A" w:rsidRDefault="00632987" w:rsidP="00B8748D">
            <w:pPr>
              <w:pStyle w:val="zwykly"/>
              <w:rPr>
                <w:color w:val="000000" w:themeColor="text1"/>
              </w:rPr>
            </w:pPr>
            <w:r w:rsidRPr="006C6C2A">
              <w:rPr>
                <w:color w:val="000000" w:themeColor="text1"/>
              </w:rPr>
              <w:t>C. rozważenie, co „zostało jeszcze do zrobienia”, dzielenie się przez terapeutę własnymi doświadczeniami związanymi z przebiegiem terapii i jej zakończeniem</w:t>
            </w:r>
          </w:p>
          <w:p w:rsidR="00632987" w:rsidRPr="006C6C2A" w:rsidRDefault="00632987" w:rsidP="005B2BD2">
            <w:pPr>
              <w:pStyle w:val="kolor1"/>
              <w:rPr>
                <w:color w:val="000000" w:themeColor="text1"/>
              </w:rPr>
            </w:pPr>
            <w:r w:rsidRPr="006C6C2A">
              <w:rPr>
                <w:color w:val="000000" w:themeColor="text1"/>
              </w:rPr>
              <w:t>D. odpowiedzi a i c</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603E8">
            <w:pPr>
              <w:tabs>
                <w:tab w:val="left" w:pos="751"/>
                <w:tab w:val="left" w:pos="764"/>
              </w:tabs>
              <w:jc w:val="both"/>
              <w:rPr>
                <w:color w:val="000000" w:themeColor="text1"/>
              </w:rPr>
            </w:pPr>
            <w:r w:rsidRPr="006C6C2A">
              <w:rPr>
                <w:color w:val="000000" w:themeColor="text1"/>
              </w:rPr>
              <w:t>Który lek zmniejszający ilość wypijanego alkoholu i intensywność jego picia podawany może być nie w sposób regularny, lecz w modelu „w razie potrzeby”:</w:t>
            </w:r>
          </w:p>
          <w:p w:rsidR="00632987" w:rsidRPr="006C6C2A" w:rsidRDefault="00632987" w:rsidP="00B8748D">
            <w:pPr>
              <w:pStyle w:val="zwykly"/>
              <w:rPr>
                <w:color w:val="000000" w:themeColor="text1"/>
              </w:rPr>
            </w:pPr>
            <w:r w:rsidRPr="006C6C2A">
              <w:rPr>
                <w:color w:val="000000" w:themeColor="text1"/>
              </w:rPr>
              <w:t xml:space="preserve">A. </w:t>
            </w:r>
            <w:proofErr w:type="spellStart"/>
            <w:r w:rsidRPr="006C6C2A">
              <w:rPr>
                <w:color w:val="000000" w:themeColor="text1"/>
              </w:rPr>
              <w:t>Akamprozat</w:t>
            </w:r>
            <w:proofErr w:type="spellEnd"/>
          </w:p>
          <w:p w:rsidR="00632987" w:rsidRPr="006C6C2A" w:rsidRDefault="00632987" w:rsidP="00B8748D">
            <w:pPr>
              <w:pStyle w:val="zwykly"/>
              <w:rPr>
                <w:color w:val="000000" w:themeColor="text1"/>
              </w:rPr>
            </w:pPr>
            <w:r w:rsidRPr="006C6C2A">
              <w:rPr>
                <w:color w:val="000000" w:themeColor="text1"/>
              </w:rPr>
              <w:t xml:space="preserve">B. </w:t>
            </w:r>
            <w:proofErr w:type="spellStart"/>
            <w:r w:rsidRPr="006C6C2A">
              <w:rPr>
                <w:color w:val="000000" w:themeColor="text1"/>
              </w:rPr>
              <w:t>Neltrekson</w:t>
            </w:r>
            <w:proofErr w:type="spellEnd"/>
          </w:p>
          <w:p w:rsidR="00632987" w:rsidRPr="006C6C2A" w:rsidRDefault="00632987" w:rsidP="00B21D39">
            <w:pPr>
              <w:pStyle w:val="kolor1"/>
              <w:rPr>
                <w:color w:val="000000" w:themeColor="text1"/>
              </w:rPr>
            </w:pPr>
            <w:r w:rsidRPr="006C6C2A">
              <w:rPr>
                <w:color w:val="000000" w:themeColor="text1"/>
              </w:rPr>
              <w:t xml:space="preserve">C. </w:t>
            </w:r>
            <w:proofErr w:type="spellStart"/>
            <w:r w:rsidRPr="006C6C2A">
              <w:rPr>
                <w:color w:val="000000" w:themeColor="text1"/>
              </w:rPr>
              <w:t>Nalmefen</w:t>
            </w:r>
            <w:proofErr w:type="spellEnd"/>
          </w:p>
          <w:p w:rsidR="00632987" w:rsidRPr="006C6C2A" w:rsidRDefault="00632987" w:rsidP="00580F7B">
            <w:pPr>
              <w:pStyle w:val="zwykly"/>
              <w:rPr>
                <w:color w:val="000000" w:themeColor="text1"/>
              </w:rPr>
            </w:pPr>
            <w:r w:rsidRPr="006C6C2A">
              <w:rPr>
                <w:color w:val="000000" w:themeColor="text1"/>
              </w:rPr>
              <w:t>D. wszystkie wyżej wymienione</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603E8">
            <w:pPr>
              <w:tabs>
                <w:tab w:val="left" w:pos="751"/>
                <w:tab w:val="left" w:pos="764"/>
              </w:tabs>
              <w:jc w:val="both"/>
              <w:rPr>
                <w:color w:val="000000" w:themeColor="text1"/>
              </w:rPr>
            </w:pPr>
            <w:r w:rsidRPr="006C6C2A">
              <w:rPr>
                <w:color w:val="000000" w:themeColor="text1"/>
              </w:rPr>
              <w:t xml:space="preserve">Skala pomiaru ciężkości alkoholowego zespołu abstynencyjnego </w:t>
            </w:r>
            <w:proofErr w:type="spellStart"/>
            <w:r w:rsidRPr="006C6C2A">
              <w:rPr>
                <w:color w:val="000000" w:themeColor="text1"/>
              </w:rPr>
              <w:t>CIWA-Ar</w:t>
            </w:r>
            <w:proofErr w:type="spellEnd"/>
            <w:r w:rsidRPr="006C6C2A">
              <w:rPr>
                <w:color w:val="000000" w:themeColor="text1"/>
              </w:rPr>
              <w:t xml:space="preserve"> ocenia następującą liczbę objawów alkoholowego zespołu abstynencyjnego (I):</w:t>
            </w:r>
          </w:p>
          <w:p w:rsidR="00632987" w:rsidRPr="006C6C2A" w:rsidRDefault="00632987" w:rsidP="00B8748D">
            <w:pPr>
              <w:pStyle w:val="zwykly"/>
              <w:rPr>
                <w:color w:val="000000" w:themeColor="text1"/>
              </w:rPr>
            </w:pPr>
            <w:r w:rsidRPr="006C6C2A">
              <w:rPr>
                <w:color w:val="000000" w:themeColor="text1"/>
              </w:rPr>
              <w:t>A. 8 objawów</w:t>
            </w:r>
          </w:p>
          <w:p w:rsidR="00632987" w:rsidRPr="006C6C2A" w:rsidRDefault="00632987" w:rsidP="00B21D39">
            <w:pPr>
              <w:pStyle w:val="kolor1"/>
              <w:rPr>
                <w:color w:val="000000" w:themeColor="text1"/>
              </w:rPr>
            </w:pPr>
            <w:r w:rsidRPr="006C6C2A">
              <w:rPr>
                <w:color w:val="000000" w:themeColor="text1"/>
              </w:rPr>
              <w:t>B. 10 objawów</w:t>
            </w:r>
          </w:p>
          <w:p w:rsidR="00632987" w:rsidRPr="006C6C2A" w:rsidRDefault="00632987" w:rsidP="00B8748D">
            <w:pPr>
              <w:pStyle w:val="zwykly"/>
              <w:rPr>
                <w:color w:val="000000" w:themeColor="text1"/>
              </w:rPr>
            </w:pPr>
            <w:r w:rsidRPr="006C6C2A">
              <w:rPr>
                <w:color w:val="000000" w:themeColor="text1"/>
              </w:rPr>
              <w:t>C. 12 objawów</w:t>
            </w:r>
          </w:p>
          <w:p w:rsidR="00632987" w:rsidRPr="006C6C2A" w:rsidRDefault="00632987" w:rsidP="00580F7B">
            <w:pPr>
              <w:pStyle w:val="zwykly"/>
              <w:rPr>
                <w:color w:val="000000" w:themeColor="text1"/>
              </w:rPr>
            </w:pPr>
            <w:r w:rsidRPr="006C6C2A">
              <w:rPr>
                <w:color w:val="000000" w:themeColor="text1"/>
              </w:rPr>
              <w:t>D. 14 objawów</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603E8">
            <w:pPr>
              <w:tabs>
                <w:tab w:val="left" w:pos="751"/>
                <w:tab w:val="left" w:pos="764"/>
              </w:tabs>
              <w:jc w:val="both"/>
              <w:rPr>
                <w:color w:val="000000" w:themeColor="text1"/>
              </w:rPr>
            </w:pPr>
            <w:r w:rsidRPr="006C6C2A">
              <w:rPr>
                <w:color w:val="000000" w:themeColor="text1"/>
              </w:rPr>
              <w:t>Za picie ryzykowne wg WHO uznaje się spożywanie dobowe czystego alkoholu w dawkach (I):</w:t>
            </w:r>
          </w:p>
          <w:p w:rsidR="00632987" w:rsidRPr="006C6C2A" w:rsidRDefault="00632987" w:rsidP="00B8748D">
            <w:pPr>
              <w:pStyle w:val="zwykly"/>
              <w:rPr>
                <w:color w:val="000000" w:themeColor="text1"/>
              </w:rPr>
            </w:pPr>
            <w:r w:rsidRPr="006C6C2A">
              <w:rPr>
                <w:color w:val="000000" w:themeColor="text1"/>
              </w:rPr>
              <w:t>A. 10-30 gram dla kobiet i 20-50 gram dla mężczyzn</w:t>
            </w:r>
          </w:p>
          <w:p w:rsidR="00632987" w:rsidRPr="006C6C2A" w:rsidRDefault="00632987" w:rsidP="00B8748D">
            <w:pPr>
              <w:pStyle w:val="zwykly"/>
              <w:rPr>
                <w:color w:val="000000" w:themeColor="text1"/>
              </w:rPr>
            </w:pPr>
            <w:r w:rsidRPr="006C6C2A">
              <w:rPr>
                <w:color w:val="000000" w:themeColor="text1"/>
              </w:rPr>
              <w:t>B. 20-30 gram dla kobiet i 30-40 gram dla mężczyzn</w:t>
            </w:r>
          </w:p>
          <w:p w:rsidR="00632987" w:rsidRPr="006C6C2A" w:rsidRDefault="00632987" w:rsidP="00B21D39">
            <w:pPr>
              <w:pStyle w:val="kolor1"/>
              <w:rPr>
                <w:color w:val="000000" w:themeColor="text1"/>
              </w:rPr>
            </w:pPr>
            <w:r w:rsidRPr="006C6C2A">
              <w:rPr>
                <w:color w:val="000000" w:themeColor="text1"/>
              </w:rPr>
              <w:t>C. 20-40 gram dla kobiet i 40-60 gram dla mężczyzn</w:t>
            </w:r>
          </w:p>
          <w:p w:rsidR="00632987" w:rsidRPr="006C6C2A" w:rsidRDefault="00632987" w:rsidP="00580F7B">
            <w:pPr>
              <w:pStyle w:val="zwykly"/>
              <w:rPr>
                <w:color w:val="000000" w:themeColor="text1"/>
              </w:rPr>
            </w:pPr>
            <w:r w:rsidRPr="006C6C2A">
              <w:rPr>
                <w:color w:val="000000" w:themeColor="text1"/>
              </w:rPr>
              <w:t>D. 30-50 gram dla kobiet i 50-70 gram dla mężczyzn</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2C480F">
            <w:pPr>
              <w:tabs>
                <w:tab w:val="left" w:pos="751"/>
                <w:tab w:val="left" w:pos="764"/>
              </w:tabs>
              <w:jc w:val="both"/>
              <w:rPr>
                <w:color w:val="000000" w:themeColor="text1"/>
              </w:rPr>
            </w:pPr>
            <w:r w:rsidRPr="006C6C2A">
              <w:rPr>
                <w:color w:val="000000" w:themeColor="text1"/>
              </w:rPr>
              <w:t>Standardowa dawka (jednostka) alkoholu to 10 gram czystego alkoholu etylowego lub (I):</w:t>
            </w:r>
          </w:p>
          <w:p w:rsidR="00632987" w:rsidRPr="006C6C2A" w:rsidRDefault="00632987" w:rsidP="00B8748D">
            <w:pPr>
              <w:pStyle w:val="zwykly"/>
              <w:rPr>
                <w:color w:val="000000" w:themeColor="text1"/>
              </w:rPr>
            </w:pPr>
            <w:r w:rsidRPr="006C6C2A">
              <w:rPr>
                <w:color w:val="000000" w:themeColor="text1"/>
              </w:rPr>
              <w:t>A. 10 ml w stanie płynnym (I)</w:t>
            </w:r>
          </w:p>
          <w:p w:rsidR="00632987" w:rsidRPr="006C6C2A" w:rsidRDefault="00632987" w:rsidP="00B21D39">
            <w:pPr>
              <w:pStyle w:val="kolor1"/>
              <w:rPr>
                <w:color w:val="000000" w:themeColor="text1"/>
              </w:rPr>
            </w:pPr>
            <w:r w:rsidRPr="006C6C2A">
              <w:rPr>
                <w:color w:val="000000" w:themeColor="text1"/>
              </w:rPr>
              <w:t>B.  12,5 ml</w:t>
            </w:r>
          </w:p>
          <w:p w:rsidR="00632987" w:rsidRPr="006C6C2A" w:rsidRDefault="00632987" w:rsidP="00B8748D">
            <w:pPr>
              <w:pStyle w:val="zwykly"/>
              <w:rPr>
                <w:color w:val="000000" w:themeColor="text1"/>
              </w:rPr>
            </w:pPr>
            <w:r w:rsidRPr="006C6C2A">
              <w:rPr>
                <w:color w:val="000000" w:themeColor="text1"/>
              </w:rPr>
              <w:t>C. 15 ml</w:t>
            </w:r>
          </w:p>
          <w:p w:rsidR="00632987" w:rsidRPr="006C6C2A" w:rsidRDefault="00632987" w:rsidP="00580F7B">
            <w:pPr>
              <w:pStyle w:val="zwykly"/>
              <w:rPr>
                <w:color w:val="000000" w:themeColor="text1"/>
              </w:rPr>
            </w:pPr>
            <w:r w:rsidRPr="006C6C2A">
              <w:rPr>
                <w:color w:val="000000" w:themeColor="text1"/>
              </w:rPr>
              <w:t>D. 17,5 ml</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17555E">
            <w:pPr>
              <w:tabs>
                <w:tab w:val="left" w:pos="751"/>
                <w:tab w:val="left" w:pos="764"/>
              </w:tabs>
              <w:jc w:val="both"/>
              <w:rPr>
                <w:color w:val="000000" w:themeColor="text1"/>
              </w:rPr>
            </w:pPr>
            <w:r w:rsidRPr="006C6C2A">
              <w:rPr>
                <w:color w:val="000000" w:themeColor="text1"/>
              </w:rPr>
              <w:t>Czy gmina może wprowadzić na swoim terenie prohibicję (zerowa liczba punktów sprzedaży alkoholu):</w:t>
            </w:r>
          </w:p>
          <w:p w:rsidR="00632987" w:rsidRPr="006C6C2A" w:rsidRDefault="00632987" w:rsidP="00B8748D">
            <w:pPr>
              <w:pStyle w:val="zwykly"/>
              <w:rPr>
                <w:color w:val="000000" w:themeColor="text1"/>
              </w:rPr>
            </w:pPr>
            <w:r w:rsidRPr="006C6C2A">
              <w:rPr>
                <w:color w:val="000000" w:themeColor="text1"/>
              </w:rPr>
              <w:t>A. tak</w:t>
            </w:r>
          </w:p>
          <w:p w:rsidR="00632987" w:rsidRPr="006C6C2A" w:rsidRDefault="00632987" w:rsidP="00B8748D">
            <w:pPr>
              <w:pStyle w:val="zwykly"/>
              <w:rPr>
                <w:color w:val="000000" w:themeColor="text1"/>
              </w:rPr>
            </w:pPr>
            <w:r w:rsidRPr="006C6C2A">
              <w:rPr>
                <w:color w:val="000000" w:themeColor="text1"/>
              </w:rPr>
              <w:t>B. tak, ale tylko w sytuacji gdy na terenie gminy stwierdza się wyjątkowo duże szkody społeczne i zdrowotne spowodowane używaniem alkoholu,</w:t>
            </w:r>
          </w:p>
          <w:p w:rsidR="00632987" w:rsidRPr="006C6C2A" w:rsidRDefault="00632987" w:rsidP="00B8748D">
            <w:pPr>
              <w:pStyle w:val="zwykly"/>
              <w:rPr>
                <w:color w:val="000000" w:themeColor="text1"/>
              </w:rPr>
            </w:pPr>
            <w:r w:rsidRPr="006C6C2A">
              <w:rPr>
                <w:color w:val="000000" w:themeColor="text1"/>
              </w:rPr>
              <w:t>C. tak, ale tylko w określonym i ograniczonym czasie</w:t>
            </w:r>
          </w:p>
          <w:p w:rsidR="00632987" w:rsidRPr="006C6C2A" w:rsidRDefault="00632987" w:rsidP="00580F7B">
            <w:pPr>
              <w:pStyle w:val="kolor1"/>
              <w:rPr>
                <w:color w:val="000000" w:themeColor="text1"/>
              </w:rPr>
            </w:pPr>
            <w:r w:rsidRPr="006C6C2A">
              <w:rPr>
                <w:color w:val="000000" w:themeColor="text1"/>
              </w:rPr>
              <w:t>D. nie</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17555E">
            <w:pPr>
              <w:tabs>
                <w:tab w:val="left" w:pos="751"/>
                <w:tab w:val="left" w:pos="764"/>
              </w:tabs>
              <w:jc w:val="both"/>
              <w:rPr>
                <w:color w:val="000000" w:themeColor="text1"/>
              </w:rPr>
            </w:pPr>
            <w:r w:rsidRPr="006C6C2A">
              <w:rPr>
                <w:color w:val="000000" w:themeColor="text1"/>
              </w:rPr>
              <w:t xml:space="preserve">Które z poniżej wymienionych narzędzi do pomiaru głodu alkoholu określa jego różne typy oparte na modelu głodu </w:t>
            </w:r>
            <w:proofErr w:type="spellStart"/>
            <w:r w:rsidRPr="006C6C2A">
              <w:rPr>
                <w:color w:val="000000" w:themeColor="text1"/>
              </w:rPr>
              <w:t>Verheula</w:t>
            </w:r>
            <w:proofErr w:type="spellEnd"/>
            <w:r w:rsidRPr="006C6C2A">
              <w:rPr>
                <w:color w:val="000000" w:themeColor="text1"/>
              </w:rPr>
              <w:t xml:space="preserve"> i </w:t>
            </w:r>
            <w:proofErr w:type="spellStart"/>
            <w:r w:rsidRPr="006C6C2A">
              <w:rPr>
                <w:color w:val="000000" w:themeColor="text1"/>
              </w:rPr>
              <w:t>wsp</w:t>
            </w:r>
            <w:proofErr w:type="spellEnd"/>
            <w:r w:rsidRPr="006C6C2A">
              <w:rPr>
                <w:color w:val="000000" w:themeColor="text1"/>
              </w:rPr>
              <w:t>. (I):</w:t>
            </w:r>
          </w:p>
          <w:p w:rsidR="00632987" w:rsidRPr="006C6C2A" w:rsidRDefault="00632987" w:rsidP="00B8748D">
            <w:pPr>
              <w:pStyle w:val="zwykly"/>
              <w:rPr>
                <w:color w:val="000000" w:themeColor="text1"/>
              </w:rPr>
            </w:pPr>
            <w:r w:rsidRPr="006C6C2A">
              <w:rPr>
                <w:color w:val="000000" w:themeColor="text1"/>
              </w:rPr>
              <w:t>A. Skala Głodu Alkoholu PENN</w:t>
            </w:r>
          </w:p>
          <w:p w:rsidR="00632987" w:rsidRPr="006C6C2A" w:rsidRDefault="00632987" w:rsidP="00B8748D">
            <w:pPr>
              <w:pStyle w:val="zwykly"/>
              <w:rPr>
                <w:color w:val="000000" w:themeColor="text1"/>
              </w:rPr>
            </w:pPr>
            <w:r w:rsidRPr="006C6C2A">
              <w:rPr>
                <w:color w:val="000000" w:themeColor="text1"/>
              </w:rPr>
              <w:t>B. Skala Yale-Brown Obsesyjno-Kompulsywnego Intensywnego Picia</w:t>
            </w:r>
          </w:p>
          <w:p w:rsidR="00632987" w:rsidRPr="006C6C2A" w:rsidRDefault="00632987" w:rsidP="00B21D39">
            <w:pPr>
              <w:pStyle w:val="kolor1"/>
              <w:rPr>
                <w:color w:val="000000" w:themeColor="text1"/>
              </w:rPr>
            </w:pPr>
            <w:r w:rsidRPr="006C6C2A">
              <w:rPr>
                <w:color w:val="000000" w:themeColor="text1"/>
              </w:rPr>
              <w:t xml:space="preserve">C. Kwestionariusz Typologii Głodu Alkoholu (CTQ) </w:t>
            </w:r>
            <w:proofErr w:type="spellStart"/>
            <w:r w:rsidRPr="006C6C2A">
              <w:rPr>
                <w:color w:val="000000" w:themeColor="text1"/>
              </w:rPr>
              <w:t>Martinottiego</w:t>
            </w:r>
            <w:proofErr w:type="spellEnd"/>
            <w:r w:rsidRPr="006C6C2A">
              <w:rPr>
                <w:color w:val="000000" w:themeColor="text1"/>
              </w:rPr>
              <w:t xml:space="preserve"> i </w:t>
            </w:r>
            <w:proofErr w:type="spellStart"/>
            <w:r w:rsidRPr="006C6C2A">
              <w:rPr>
                <w:color w:val="000000" w:themeColor="text1"/>
              </w:rPr>
              <w:t>wsp</w:t>
            </w:r>
            <w:proofErr w:type="spellEnd"/>
            <w:r w:rsidRPr="006C6C2A">
              <w:rPr>
                <w:color w:val="000000" w:themeColor="text1"/>
              </w:rPr>
              <w:t>.</w:t>
            </w:r>
          </w:p>
          <w:p w:rsidR="00632987" w:rsidRPr="006C6C2A" w:rsidRDefault="00632987" w:rsidP="00580F7B">
            <w:pPr>
              <w:pStyle w:val="zwykly"/>
              <w:rPr>
                <w:color w:val="000000" w:themeColor="text1"/>
              </w:rPr>
            </w:pPr>
            <w:r w:rsidRPr="006C6C2A">
              <w:rPr>
                <w:color w:val="000000" w:themeColor="text1"/>
              </w:rPr>
              <w:t xml:space="preserve">D. Kwestionariusz Pragnienia Alkoholu (AUQ) </w:t>
            </w:r>
            <w:proofErr w:type="spellStart"/>
            <w:r w:rsidRPr="006C6C2A">
              <w:rPr>
                <w:color w:val="000000" w:themeColor="text1"/>
              </w:rPr>
              <w:t>Bohna</w:t>
            </w:r>
            <w:proofErr w:type="spellEnd"/>
            <w:r w:rsidRPr="006C6C2A">
              <w:rPr>
                <w:color w:val="000000" w:themeColor="text1"/>
              </w:rPr>
              <w:t xml:space="preserve"> i </w:t>
            </w:r>
            <w:proofErr w:type="spellStart"/>
            <w:r w:rsidRPr="006C6C2A">
              <w:rPr>
                <w:color w:val="000000" w:themeColor="text1"/>
              </w:rPr>
              <w:t>wsp</w:t>
            </w:r>
            <w:proofErr w:type="spellEnd"/>
            <w:r w:rsidRPr="006C6C2A">
              <w:rPr>
                <w:color w:val="000000" w:themeColor="text1"/>
              </w:rPr>
              <w:t>.</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17555E">
            <w:pPr>
              <w:tabs>
                <w:tab w:val="left" w:pos="751"/>
                <w:tab w:val="left" w:pos="764"/>
              </w:tabs>
              <w:jc w:val="both"/>
              <w:rPr>
                <w:color w:val="000000" w:themeColor="text1"/>
              </w:rPr>
            </w:pPr>
            <w:r w:rsidRPr="006C6C2A">
              <w:rPr>
                <w:color w:val="000000" w:themeColor="text1"/>
              </w:rPr>
              <w:t>Który z poniższych objawów uzależnienia od alkoholu (wg DSM-5) pozostaje aktywny pomimo utrzymywania nawet wieloletniej abstynencji (I):</w:t>
            </w:r>
          </w:p>
          <w:p w:rsidR="00632987" w:rsidRPr="006C6C2A" w:rsidRDefault="00632987" w:rsidP="00B8748D">
            <w:pPr>
              <w:pStyle w:val="zwykly"/>
              <w:rPr>
                <w:color w:val="000000" w:themeColor="text1"/>
              </w:rPr>
            </w:pPr>
            <w:r w:rsidRPr="006C6C2A">
              <w:rPr>
                <w:color w:val="000000" w:themeColor="text1"/>
              </w:rPr>
              <w:t xml:space="preserve">A. nawracające spożywanie alkoholu powodujące zaniedbanie głównych obowiązków w pracy, w szkole lub w domu, </w:t>
            </w:r>
          </w:p>
          <w:p w:rsidR="00632987" w:rsidRPr="006C6C2A" w:rsidRDefault="00632987" w:rsidP="00B21D39">
            <w:pPr>
              <w:pStyle w:val="kolor1"/>
              <w:rPr>
                <w:color w:val="000000" w:themeColor="text1"/>
              </w:rPr>
            </w:pPr>
            <w:r w:rsidRPr="006C6C2A">
              <w:rPr>
                <w:color w:val="000000" w:themeColor="text1"/>
              </w:rPr>
              <w:t>B. głód alkoholu lub silne pragnienie lub potrzeba picia,</w:t>
            </w:r>
          </w:p>
          <w:p w:rsidR="00632987" w:rsidRPr="006C6C2A" w:rsidRDefault="00632987" w:rsidP="00B8748D">
            <w:pPr>
              <w:pStyle w:val="zwykly"/>
              <w:rPr>
                <w:color w:val="000000" w:themeColor="text1"/>
              </w:rPr>
            </w:pPr>
            <w:r w:rsidRPr="006C6C2A">
              <w:rPr>
                <w:color w:val="000000" w:themeColor="text1"/>
              </w:rPr>
              <w:t>C. powracanie do spożywania alkoholu w sytuacjach zagrożenia lub fizycznego niebezpieczeństwa,</w:t>
            </w:r>
          </w:p>
          <w:p w:rsidR="00632987" w:rsidRPr="006C6C2A" w:rsidRDefault="00632987" w:rsidP="00580F7B">
            <w:pPr>
              <w:pStyle w:val="zwykly"/>
              <w:rPr>
                <w:color w:val="000000" w:themeColor="text1"/>
              </w:rPr>
            </w:pPr>
            <w:r w:rsidRPr="006C6C2A">
              <w:rPr>
                <w:color w:val="000000" w:themeColor="text1"/>
              </w:rPr>
              <w:t>D. ujawnienie się tolerancji na alkohol</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3B0786">
            <w:pPr>
              <w:tabs>
                <w:tab w:val="left" w:pos="751"/>
                <w:tab w:val="left" w:pos="764"/>
              </w:tabs>
              <w:jc w:val="both"/>
              <w:rPr>
                <w:color w:val="000000" w:themeColor="text1"/>
              </w:rPr>
            </w:pPr>
            <w:r w:rsidRPr="006C6C2A">
              <w:rPr>
                <w:color w:val="000000" w:themeColor="text1"/>
              </w:rPr>
              <w:t xml:space="preserve">Model głodu </w:t>
            </w:r>
            <w:proofErr w:type="spellStart"/>
            <w:r w:rsidRPr="006C6C2A">
              <w:rPr>
                <w:color w:val="000000" w:themeColor="text1"/>
              </w:rPr>
              <w:t>Verheula</w:t>
            </w:r>
            <w:proofErr w:type="spellEnd"/>
            <w:r w:rsidRPr="006C6C2A">
              <w:rPr>
                <w:color w:val="000000" w:themeColor="text1"/>
              </w:rPr>
              <w:t>, który sugeruje istnienie 3 ścieżek do pojawienia się głodu alkoholowego (związanych z potrzebą nagrody, pragnieniem ulgi oraz obsesyjnym myśleniem o alkoholu) należy do grupy modeli (I):</w:t>
            </w:r>
          </w:p>
          <w:p w:rsidR="00632987" w:rsidRPr="006C6C2A" w:rsidRDefault="00632987" w:rsidP="00B8748D">
            <w:pPr>
              <w:pStyle w:val="zwykly"/>
              <w:rPr>
                <w:color w:val="000000" w:themeColor="text1"/>
              </w:rPr>
            </w:pPr>
            <w:r w:rsidRPr="006C6C2A">
              <w:rPr>
                <w:color w:val="000000" w:themeColor="text1"/>
              </w:rPr>
              <w:t>A. poznawczych</w:t>
            </w:r>
          </w:p>
          <w:p w:rsidR="00632987" w:rsidRPr="006C6C2A" w:rsidRDefault="00632987" w:rsidP="00B21D39">
            <w:pPr>
              <w:pStyle w:val="kolor1"/>
              <w:rPr>
                <w:color w:val="000000" w:themeColor="text1"/>
              </w:rPr>
            </w:pPr>
            <w:r w:rsidRPr="006C6C2A">
              <w:rPr>
                <w:color w:val="000000" w:themeColor="text1"/>
              </w:rPr>
              <w:t>B. psychobiologicznych</w:t>
            </w:r>
          </w:p>
          <w:p w:rsidR="00632987" w:rsidRPr="006C6C2A" w:rsidRDefault="00632987" w:rsidP="00B8748D">
            <w:pPr>
              <w:pStyle w:val="zwykly"/>
              <w:rPr>
                <w:color w:val="000000" w:themeColor="text1"/>
              </w:rPr>
            </w:pPr>
            <w:r w:rsidRPr="006C6C2A">
              <w:rPr>
                <w:color w:val="000000" w:themeColor="text1"/>
              </w:rPr>
              <w:t>C. warunkowania</w:t>
            </w:r>
          </w:p>
          <w:p w:rsidR="00632987" w:rsidRPr="006C6C2A" w:rsidRDefault="00632987" w:rsidP="00580F7B">
            <w:pPr>
              <w:pStyle w:val="zwykly"/>
              <w:rPr>
                <w:i/>
                <w:color w:val="000000" w:themeColor="text1"/>
                <w:sz w:val="20"/>
                <w:szCs w:val="20"/>
              </w:rPr>
            </w:pPr>
            <w:r w:rsidRPr="006C6C2A">
              <w:rPr>
                <w:color w:val="000000" w:themeColor="text1"/>
              </w:rPr>
              <w:t>D. motywacyjnych</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15035B">
            <w:pPr>
              <w:tabs>
                <w:tab w:val="left" w:pos="751"/>
                <w:tab w:val="left" w:pos="764"/>
              </w:tabs>
              <w:jc w:val="both"/>
              <w:rPr>
                <w:color w:val="000000" w:themeColor="text1"/>
              </w:rPr>
            </w:pPr>
            <w:r w:rsidRPr="006C6C2A">
              <w:rPr>
                <w:color w:val="000000" w:themeColor="text1"/>
              </w:rPr>
              <w:t>Która z niżej wymienionych skal umożliwia badanie nasilenia głodu alkoholowego (I):</w:t>
            </w:r>
          </w:p>
          <w:p w:rsidR="00632987" w:rsidRPr="006C6C2A" w:rsidRDefault="00632987" w:rsidP="00B8748D">
            <w:pPr>
              <w:pStyle w:val="zwykly"/>
              <w:rPr>
                <w:color w:val="000000" w:themeColor="text1"/>
              </w:rPr>
            </w:pPr>
            <w:r w:rsidRPr="006C6C2A">
              <w:rPr>
                <w:color w:val="000000" w:themeColor="text1"/>
              </w:rPr>
              <w:t>A. Skala Rozwoju Uzależnienia od Alkoholu J. Kasprzaka (SRUA)</w:t>
            </w:r>
          </w:p>
          <w:p w:rsidR="00632987" w:rsidRPr="006C6C2A" w:rsidRDefault="00632987" w:rsidP="00B8748D">
            <w:pPr>
              <w:pStyle w:val="zwykly"/>
              <w:rPr>
                <w:color w:val="000000" w:themeColor="text1"/>
              </w:rPr>
            </w:pPr>
            <w:r w:rsidRPr="006C6C2A">
              <w:rPr>
                <w:color w:val="000000" w:themeColor="text1"/>
              </w:rPr>
              <w:t xml:space="preserve">B. Skala Alkoholizmu </w:t>
            </w:r>
            <w:proofErr w:type="spellStart"/>
            <w:r w:rsidRPr="006C6C2A">
              <w:rPr>
                <w:color w:val="000000" w:themeColor="text1"/>
              </w:rPr>
              <w:t>McAndrews</w:t>
            </w:r>
            <w:proofErr w:type="spellEnd"/>
            <w:r w:rsidRPr="006C6C2A">
              <w:rPr>
                <w:color w:val="000000" w:themeColor="text1"/>
              </w:rPr>
              <w:t xml:space="preserve"> </w:t>
            </w:r>
            <w:proofErr w:type="spellStart"/>
            <w:r w:rsidRPr="006C6C2A">
              <w:rPr>
                <w:color w:val="000000" w:themeColor="text1"/>
              </w:rPr>
              <w:t>MAC-R</w:t>
            </w:r>
            <w:proofErr w:type="spellEnd"/>
            <w:r w:rsidRPr="006C6C2A">
              <w:rPr>
                <w:color w:val="000000" w:themeColor="text1"/>
              </w:rPr>
              <w:t xml:space="preserve"> (MMPI-2)</w:t>
            </w:r>
          </w:p>
          <w:p w:rsidR="00632987" w:rsidRPr="006C6C2A" w:rsidRDefault="00632987" w:rsidP="00B8748D">
            <w:pPr>
              <w:pStyle w:val="zwykly"/>
              <w:rPr>
                <w:color w:val="000000" w:themeColor="text1"/>
              </w:rPr>
            </w:pPr>
            <w:r w:rsidRPr="006C6C2A">
              <w:rPr>
                <w:color w:val="000000" w:themeColor="text1"/>
              </w:rPr>
              <w:t>C. Skala Yale-Brown Obsesyjno-Kompulsywnego Intensywnego Picia</w:t>
            </w:r>
          </w:p>
          <w:p w:rsidR="00632987" w:rsidRPr="006C6C2A" w:rsidRDefault="00632987" w:rsidP="00580F7B">
            <w:pPr>
              <w:pStyle w:val="kolor1"/>
              <w:rPr>
                <w:i/>
                <w:color w:val="000000" w:themeColor="text1"/>
                <w:sz w:val="20"/>
                <w:szCs w:val="20"/>
              </w:rPr>
            </w:pPr>
            <w:r w:rsidRPr="006C6C2A">
              <w:rPr>
                <w:color w:val="000000" w:themeColor="text1"/>
              </w:rPr>
              <w:t>D. Odpowiedzi a i c są poprawne</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15035B">
            <w:pPr>
              <w:tabs>
                <w:tab w:val="left" w:pos="751"/>
                <w:tab w:val="left" w:pos="764"/>
              </w:tabs>
              <w:jc w:val="both"/>
              <w:rPr>
                <w:color w:val="000000" w:themeColor="text1"/>
              </w:rPr>
            </w:pPr>
            <w:r w:rsidRPr="006C6C2A">
              <w:rPr>
                <w:color w:val="000000" w:themeColor="text1"/>
              </w:rPr>
              <w:t>Relaksacja powiązana z wolnym przebiegiem myśli o głodzie należy do strategii radzenia sobie z głodem (I):</w:t>
            </w:r>
          </w:p>
          <w:p w:rsidR="00632987" w:rsidRPr="006C6C2A" w:rsidRDefault="00632987" w:rsidP="00B8748D">
            <w:pPr>
              <w:pStyle w:val="zwykly"/>
              <w:rPr>
                <w:color w:val="000000" w:themeColor="text1"/>
              </w:rPr>
            </w:pPr>
            <w:r w:rsidRPr="006C6C2A">
              <w:rPr>
                <w:color w:val="000000" w:themeColor="text1"/>
              </w:rPr>
              <w:t>A. opartych na eliminacji wyzwalaczy wewnętrznych</w:t>
            </w:r>
          </w:p>
          <w:p w:rsidR="00632987" w:rsidRPr="006C6C2A" w:rsidRDefault="00632987" w:rsidP="00B8748D">
            <w:pPr>
              <w:pStyle w:val="zwykly"/>
              <w:rPr>
                <w:color w:val="000000" w:themeColor="text1"/>
              </w:rPr>
            </w:pPr>
            <w:r w:rsidRPr="006C6C2A">
              <w:rPr>
                <w:color w:val="000000" w:themeColor="text1"/>
              </w:rPr>
              <w:t>B. obniżających stres</w:t>
            </w:r>
          </w:p>
          <w:p w:rsidR="00632987" w:rsidRPr="006C6C2A" w:rsidRDefault="00632987" w:rsidP="00B8748D">
            <w:pPr>
              <w:pStyle w:val="zwykly"/>
              <w:rPr>
                <w:color w:val="000000" w:themeColor="text1"/>
              </w:rPr>
            </w:pPr>
            <w:r w:rsidRPr="006C6C2A">
              <w:rPr>
                <w:color w:val="000000" w:themeColor="text1"/>
              </w:rPr>
              <w:t>C. motywacyjnych</w:t>
            </w:r>
          </w:p>
          <w:p w:rsidR="00632987" w:rsidRPr="006C6C2A" w:rsidRDefault="00632987" w:rsidP="00580F7B">
            <w:pPr>
              <w:pStyle w:val="kolor1"/>
              <w:rPr>
                <w:i/>
                <w:color w:val="000000" w:themeColor="text1"/>
                <w:sz w:val="20"/>
                <w:szCs w:val="20"/>
              </w:rPr>
            </w:pPr>
            <w:r w:rsidRPr="006C6C2A">
              <w:rPr>
                <w:color w:val="000000" w:themeColor="text1"/>
              </w:rPr>
              <w:t>D. poznawczych</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15035B">
            <w:pPr>
              <w:tabs>
                <w:tab w:val="left" w:pos="751"/>
                <w:tab w:val="left" w:pos="764"/>
              </w:tabs>
              <w:jc w:val="both"/>
              <w:rPr>
                <w:color w:val="000000" w:themeColor="text1"/>
              </w:rPr>
            </w:pPr>
            <w:r w:rsidRPr="006C6C2A">
              <w:rPr>
                <w:color w:val="000000" w:themeColor="text1"/>
              </w:rPr>
              <w:t xml:space="preserve">Do podstawowych cech osobowościowych predysponujących do nadużywania alkoholu i problemów z tym związanych należą wszystkie poniższe z wyjątkiem (wybierz najlepszą odpowiedź) </w:t>
            </w:r>
            <w:r w:rsidRPr="006C6C2A">
              <w:rPr>
                <w:b/>
                <w:color w:val="000000" w:themeColor="text1"/>
              </w:rPr>
              <w:t>(I)</w:t>
            </w:r>
            <w:r w:rsidRPr="006C6C2A">
              <w:rPr>
                <w:color w:val="000000" w:themeColor="text1"/>
              </w:rPr>
              <w:t>:</w:t>
            </w:r>
          </w:p>
          <w:p w:rsidR="00632987" w:rsidRPr="006C6C2A" w:rsidRDefault="00632987" w:rsidP="00B8748D">
            <w:pPr>
              <w:pStyle w:val="zwykly"/>
              <w:rPr>
                <w:color w:val="000000" w:themeColor="text1"/>
              </w:rPr>
            </w:pPr>
            <w:r w:rsidRPr="006C6C2A">
              <w:rPr>
                <w:color w:val="000000" w:themeColor="text1"/>
              </w:rPr>
              <w:t>A. neurotyczność/ negatywna emocjonalność</w:t>
            </w:r>
          </w:p>
          <w:p w:rsidR="00632987" w:rsidRPr="006C6C2A" w:rsidRDefault="00632987" w:rsidP="00B8748D">
            <w:pPr>
              <w:pStyle w:val="zwykly"/>
              <w:rPr>
                <w:color w:val="000000" w:themeColor="text1"/>
              </w:rPr>
            </w:pPr>
            <w:r w:rsidRPr="006C6C2A">
              <w:rPr>
                <w:color w:val="000000" w:themeColor="text1"/>
              </w:rPr>
              <w:t>B. impulsywność/ rozhamowanie</w:t>
            </w:r>
          </w:p>
          <w:p w:rsidR="00632987" w:rsidRPr="006C6C2A" w:rsidRDefault="00632987" w:rsidP="00B8748D">
            <w:pPr>
              <w:pStyle w:val="zwykly"/>
              <w:rPr>
                <w:color w:val="000000" w:themeColor="text1"/>
              </w:rPr>
            </w:pPr>
            <w:r w:rsidRPr="006C6C2A">
              <w:rPr>
                <w:color w:val="000000" w:themeColor="text1"/>
              </w:rPr>
              <w:t>C. ekstrawersja/ towarzyskość</w:t>
            </w:r>
          </w:p>
          <w:p w:rsidR="00632987" w:rsidRPr="006C6C2A" w:rsidRDefault="00632987" w:rsidP="00580F7B">
            <w:pPr>
              <w:pStyle w:val="kolor1"/>
              <w:rPr>
                <w:i/>
                <w:color w:val="000000" w:themeColor="text1"/>
                <w:sz w:val="20"/>
                <w:szCs w:val="20"/>
              </w:rPr>
            </w:pPr>
            <w:r w:rsidRPr="006C6C2A">
              <w:rPr>
                <w:color w:val="000000" w:themeColor="text1"/>
              </w:rPr>
              <w:t>D. introwersja/ skupienie na własnym wewnętrznym świecie</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15035B">
            <w:pPr>
              <w:tabs>
                <w:tab w:val="left" w:pos="751"/>
                <w:tab w:val="left" w:pos="764"/>
              </w:tabs>
              <w:jc w:val="both"/>
              <w:rPr>
                <w:color w:val="000000" w:themeColor="text1"/>
              </w:rPr>
            </w:pPr>
            <w:r w:rsidRPr="006C6C2A">
              <w:rPr>
                <w:color w:val="000000" w:themeColor="text1"/>
              </w:rPr>
              <w:t>Do najważniejszych zmian w klasyfikacji DSM-5 dotyczących uzależnień należy (wybierz najlepszą odpowiedź) (I):</w:t>
            </w:r>
          </w:p>
          <w:p w:rsidR="00632987" w:rsidRPr="006C6C2A" w:rsidRDefault="00632987" w:rsidP="00B8748D">
            <w:pPr>
              <w:pStyle w:val="zwykly"/>
              <w:rPr>
                <w:color w:val="000000" w:themeColor="text1"/>
              </w:rPr>
            </w:pPr>
            <w:r w:rsidRPr="006C6C2A">
              <w:rPr>
                <w:color w:val="000000" w:themeColor="text1"/>
              </w:rPr>
              <w:t>A. Połączenie w jedną wspólną kategorię zaburzeń używania substancji (w tym alkoholu) i zaburzeń związanych z uzależnieniem od czynności</w:t>
            </w:r>
          </w:p>
          <w:p w:rsidR="00632987" w:rsidRPr="006C6C2A" w:rsidRDefault="00632987" w:rsidP="00B8748D">
            <w:pPr>
              <w:pStyle w:val="zwykly"/>
              <w:rPr>
                <w:color w:val="000000" w:themeColor="text1"/>
              </w:rPr>
            </w:pPr>
            <w:r w:rsidRPr="006C6C2A">
              <w:rPr>
                <w:color w:val="000000" w:themeColor="text1"/>
              </w:rPr>
              <w:t>B. Usunięcie ostrej granicy między nadużywaniem substancji a uzależnieniem od substan</w:t>
            </w:r>
            <w:r w:rsidRPr="006C6C2A">
              <w:rPr>
                <w:color w:val="000000" w:themeColor="text1"/>
              </w:rPr>
              <w:softHyphen/>
              <w:t>cji</w:t>
            </w:r>
          </w:p>
          <w:p w:rsidR="00632987" w:rsidRPr="006C6C2A" w:rsidRDefault="00632987" w:rsidP="00B8748D">
            <w:pPr>
              <w:pStyle w:val="zwykly"/>
              <w:rPr>
                <w:color w:val="000000" w:themeColor="text1"/>
              </w:rPr>
            </w:pPr>
            <w:r w:rsidRPr="006C6C2A">
              <w:rPr>
                <w:color w:val="000000" w:themeColor="text1"/>
              </w:rPr>
              <w:t>C. Wprowadzenie różnych stopni ciężkości zaburzeń związanych z używaniem substancji psychoaktywnych</w:t>
            </w:r>
          </w:p>
          <w:p w:rsidR="00632987" w:rsidRPr="006C6C2A" w:rsidRDefault="00632987" w:rsidP="00580F7B">
            <w:pPr>
              <w:pStyle w:val="kolor1"/>
              <w:rPr>
                <w:color w:val="000000" w:themeColor="text1"/>
              </w:rPr>
            </w:pPr>
            <w:r w:rsidRPr="006C6C2A">
              <w:rPr>
                <w:color w:val="000000" w:themeColor="text1"/>
              </w:rPr>
              <w:t>D. Wszystkie powyższe są prawdziwe</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47765E">
            <w:pPr>
              <w:tabs>
                <w:tab w:val="left" w:pos="751"/>
                <w:tab w:val="left" w:pos="764"/>
              </w:tabs>
              <w:jc w:val="both"/>
              <w:rPr>
                <w:color w:val="000000" w:themeColor="text1"/>
              </w:rPr>
            </w:pPr>
            <w:r w:rsidRPr="006C6C2A">
              <w:rPr>
                <w:color w:val="000000" w:themeColor="text1"/>
              </w:rPr>
              <w:t>Badania nad alkoholizmem wskazały na działanie w transmisji tego zaburzenia (I):</w:t>
            </w:r>
          </w:p>
          <w:p w:rsidR="00632987" w:rsidRPr="006C6C2A" w:rsidRDefault="00632987" w:rsidP="00B8748D">
            <w:pPr>
              <w:pStyle w:val="zwykly"/>
              <w:rPr>
                <w:color w:val="000000" w:themeColor="text1"/>
              </w:rPr>
            </w:pPr>
            <w:r w:rsidRPr="006C6C2A">
              <w:rPr>
                <w:color w:val="000000" w:themeColor="text1"/>
              </w:rPr>
              <w:t>A. podłoża genetycznego zwiększającego ryzyko u mężczyzn do 50%,</w:t>
            </w:r>
          </w:p>
          <w:p w:rsidR="00632987" w:rsidRPr="006C6C2A" w:rsidRDefault="00632987" w:rsidP="00B8748D">
            <w:pPr>
              <w:pStyle w:val="zwykly"/>
              <w:rPr>
                <w:color w:val="000000" w:themeColor="text1"/>
              </w:rPr>
            </w:pPr>
            <w:r w:rsidRPr="006C6C2A">
              <w:rPr>
                <w:color w:val="000000" w:themeColor="text1"/>
              </w:rPr>
              <w:t>B. podłoża genetycznego zwiększającego ryzyko u mężczyzn i kobiet do 25%,</w:t>
            </w:r>
          </w:p>
          <w:p w:rsidR="00632987" w:rsidRPr="006C6C2A" w:rsidRDefault="00632987" w:rsidP="00B8748D">
            <w:pPr>
              <w:pStyle w:val="zwykly"/>
              <w:rPr>
                <w:color w:val="000000" w:themeColor="text1"/>
              </w:rPr>
            </w:pPr>
            <w:r w:rsidRPr="006C6C2A">
              <w:rPr>
                <w:color w:val="000000" w:themeColor="text1"/>
              </w:rPr>
              <w:t>C. głównie czynników środowiskowych (dysfunkcjonalna rodzina) leżących u podłoża tej choroby,</w:t>
            </w:r>
          </w:p>
          <w:p w:rsidR="00632987" w:rsidRPr="006C6C2A" w:rsidRDefault="00632987" w:rsidP="00580F7B">
            <w:pPr>
              <w:pStyle w:val="kolor1"/>
              <w:rPr>
                <w:i/>
                <w:color w:val="000000" w:themeColor="text1"/>
                <w:sz w:val="20"/>
                <w:szCs w:val="20"/>
              </w:rPr>
            </w:pPr>
            <w:r w:rsidRPr="006C6C2A">
              <w:rPr>
                <w:color w:val="000000" w:themeColor="text1"/>
              </w:rPr>
              <w:t>D. żadne z powyższych nie jest prawdziwe.</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6F5D7C">
            <w:pPr>
              <w:tabs>
                <w:tab w:val="left" w:pos="751"/>
                <w:tab w:val="left" w:pos="764"/>
              </w:tabs>
              <w:jc w:val="both"/>
              <w:rPr>
                <w:color w:val="000000" w:themeColor="text1"/>
              </w:rPr>
            </w:pPr>
            <w:r w:rsidRPr="006C6C2A">
              <w:rPr>
                <w:color w:val="000000" w:themeColor="text1"/>
              </w:rPr>
              <w:t xml:space="preserve">W modelu dynamicznych uwarunkowań angażowania się w używanie alkoholu oraz ryzyka zaburzeń z tym związanych (wg </w:t>
            </w:r>
            <w:proofErr w:type="spellStart"/>
            <w:r w:rsidRPr="006C6C2A">
              <w:rPr>
                <w:color w:val="000000" w:themeColor="text1"/>
              </w:rPr>
              <w:t>Windle</w:t>
            </w:r>
            <w:proofErr w:type="spellEnd"/>
            <w:r w:rsidRPr="006C6C2A">
              <w:rPr>
                <w:color w:val="000000" w:themeColor="text1"/>
              </w:rPr>
              <w:t xml:space="preserve"> i Davisa czy </w:t>
            </w:r>
            <w:proofErr w:type="spellStart"/>
            <w:r w:rsidRPr="006C6C2A">
              <w:rPr>
                <w:color w:val="000000" w:themeColor="text1"/>
              </w:rPr>
              <w:t>Cierpiałkowskiej</w:t>
            </w:r>
            <w:proofErr w:type="spellEnd"/>
            <w:r w:rsidRPr="006C6C2A">
              <w:rPr>
                <w:color w:val="000000" w:themeColor="text1"/>
              </w:rPr>
              <w:t xml:space="preserve"> i Sęk czy Poprawy) uwzględnia się zasadniczo:</w:t>
            </w:r>
          </w:p>
          <w:p w:rsidR="00632987" w:rsidRPr="006C6C2A" w:rsidRDefault="00632987" w:rsidP="00B8748D">
            <w:pPr>
              <w:pStyle w:val="zwykly"/>
              <w:rPr>
                <w:color w:val="000000" w:themeColor="text1"/>
              </w:rPr>
            </w:pPr>
            <w:r w:rsidRPr="006C6C2A">
              <w:rPr>
                <w:color w:val="000000" w:themeColor="text1"/>
              </w:rPr>
              <w:t>A. Czynniki ryzyka związane z patogenezą</w:t>
            </w:r>
          </w:p>
          <w:p w:rsidR="00632987" w:rsidRPr="006C6C2A" w:rsidRDefault="00632987" w:rsidP="00B8748D">
            <w:pPr>
              <w:pStyle w:val="zwykly"/>
              <w:rPr>
                <w:color w:val="000000" w:themeColor="text1"/>
              </w:rPr>
            </w:pPr>
            <w:r w:rsidRPr="006C6C2A">
              <w:rPr>
                <w:color w:val="000000" w:themeColor="text1"/>
              </w:rPr>
              <w:t xml:space="preserve">B. Czynniki ochrony związane z </w:t>
            </w:r>
            <w:proofErr w:type="spellStart"/>
            <w:r w:rsidRPr="006C6C2A">
              <w:rPr>
                <w:color w:val="000000" w:themeColor="text1"/>
              </w:rPr>
              <w:t>salutogenezą</w:t>
            </w:r>
            <w:proofErr w:type="spellEnd"/>
          </w:p>
          <w:p w:rsidR="00632987" w:rsidRPr="006C6C2A" w:rsidRDefault="00632987" w:rsidP="00B8748D">
            <w:pPr>
              <w:pStyle w:val="zwykly"/>
              <w:rPr>
                <w:color w:val="000000" w:themeColor="text1"/>
              </w:rPr>
            </w:pPr>
            <w:r w:rsidRPr="006C6C2A">
              <w:rPr>
                <w:color w:val="000000" w:themeColor="text1"/>
              </w:rPr>
              <w:t>C. Zasady psychopatologii rozwojowej</w:t>
            </w:r>
          </w:p>
          <w:p w:rsidR="00632987" w:rsidRPr="006C6C2A" w:rsidRDefault="00632987" w:rsidP="00580F7B">
            <w:pPr>
              <w:pStyle w:val="kolor1"/>
              <w:rPr>
                <w:i/>
                <w:color w:val="000000" w:themeColor="text1"/>
                <w:sz w:val="20"/>
                <w:szCs w:val="20"/>
              </w:rPr>
            </w:pPr>
            <w:r w:rsidRPr="006C6C2A">
              <w:rPr>
                <w:color w:val="000000" w:themeColor="text1"/>
              </w:rPr>
              <w:t>D. Wszystkie powyższe</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5064FE">
            <w:pPr>
              <w:tabs>
                <w:tab w:val="left" w:pos="751"/>
                <w:tab w:val="left" w:pos="764"/>
              </w:tabs>
              <w:jc w:val="both"/>
              <w:rPr>
                <w:color w:val="000000" w:themeColor="text1"/>
              </w:rPr>
            </w:pPr>
            <w:proofErr w:type="spellStart"/>
            <w:r w:rsidRPr="006C6C2A">
              <w:rPr>
                <w:color w:val="000000" w:themeColor="text1"/>
              </w:rPr>
              <w:t>Eksternalizacja</w:t>
            </w:r>
            <w:proofErr w:type="spellEnd"/>
            <w:r w:rsidRPr="006C6C2A">
              <w:rPr>
                <w:color w:val="000000" w:themeColor="text1"/>
              </w:rPr>
              <w:t xml:space="preserve"> problemów i zaburzeń związanych z używaniem alkoholu łączy się z (I):</w:t>
            </w:r>
          </w:p>
          <w:p w:rsidR="00632987" w:rsidRPr="006C6C2A" w:rsidRDefault="00632987" w:rsidP="00B8748D">
            <w:pPr>
              <w:pStyle w:val="zwykly"/>
              <w:rPr>
                <w:color w:val="000000" w:themeColor="text1"/>
              </w:rPr>
            </w:pPr>
            <w:r w:rsidRPr="006C6C2A">
              <w:rPr>
                <w:color w:val="000000" w:themeColor="text1"/>
              </w:rPr>
              <w:t xml:space="preserve">A. Wczesną inicjacją picia, występowaniem trudności z samoregulacją, ze sprawowaniem samokontroli zachowania oraz ze wzmożoną popędliwością, </w:t>
            </w:r>
          </w:p>
          <w:p w:rsidR="00632987" w:rsidRPr="006C6C2A" w:rsidRDefault="00632987" w:rsidP="00B8748D">
            <w:pPr>
              <w:pStyle w:val="zwykly"/>
              <w:rPr>
                <w:color w:val="000000" w:themeColor="text1"/>
              </w:rPr>
            </w:pPr>
            <w:r w:rsidRPr="006C6C2A">
              <w:rPr>
                <w:color w:val="000000" w:themeColor="text1"/>
              </w:rPr>
              <w:t>B. Późniejszą inicjacją alkoholową, występowaniem nadmiernej samokontroli, emocjo</w:t>
            </w:r>
            <w:r w:rsidRPr="006C6C2A">
              <w:rPr>
                <w:color w:val="000000" w:themeColor="text1"/>
              </w:rPr>
              <w:softHyphen/>
              <w:t>nalnej nadwrażliwości, behawioralnego zahamowania, depresyjności i lęku</w:t>
            </w:r>
          </w:p>
          <w:p w:rsidR="00632987" w:rsidRPr="006C6C2A" w:rsidRDefault="00632987" w:rsidP="00B8748D">
            <w:pPr>
              <w:pStyle w:val="zwykly"/>
              <w:rPr>
                <w:color w:val="000000" w:themeColor="text1"/>
              </w:rPr>
            </w:pPr>
            <w:r w:rsidRPr="006C6C2A">
              <w:rPr>
                <w:color w:val="000000" w:themeColor="text1"/>
              </w:rPr>
              <w:t>C. Impulsywnością (behawioralne rozhamowanie), silną tendencją do poszukiwania doznań, współwystępowaniem innych zaburzeń</w:t>
            </w:r>
          </w:p>
          <w:p w:rsidR="00632987" w:rsidRPr="006C6C2A" w:rsidRDefault="00632987" w:rsidP="00580F7B">
            <w:pPr>
              <w:pStyle w:val="kolor1"/>
              <w:rPr>
                <w:color w:val="000000" w:themeColor="text1"/>
              </w:rPr>
            </w:pPr>
            <w:r w:rsidRPr="006C6C2A">
              <w:rPr>
                <w:color w:val="000000" w:themeColor="text1"/>
              </w:rPr>
              <w:t>D. a i c są prawdziwe</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EB3C99">
            <w:pPr>
              <w:tabs>
                <w:tab w:val="left" w:pos="751"/>
                <w:tab w:val="left" w:pos="764"/>
              </w:tabs>
              <w:jc w:val="both"/>
              <w:rPr>
                <w:color w:val="000000" w:themeColor="text1"/>
              </w:rPr>
            </w:pPr>
            <w:r w:rsidRPr="006C6C2A">
              <w:rPr>
                <w:color w:val="000000" w:themeColor="text1"/>
              </w:rPr>
              <w:t>Internalizacja problemów i zaburzeń związanych z używaniem alkoholu łączy się z (I):</w:t>
            </w:r>
          </w:p>
          <w:p w:rsidR="00632987" w:rsidRPr="006C6C2A" w:rsidRDefault="00632987" w:rsidP="00B8748D">
            <w:pPr>
              <w:pStyle w:val="zwykly"/>
              <w:rPr>
                <w:color w:val="000000" w:themeColor="text1"/>
              </w:rPr>
            </w:pPr>
            <w:r w:rsidRPr="006C6C2A">
              <w:rPr>
                <w:color w:val="000000" w:themeColor="text1"/>
              </w:rPr>
              <w:t xml:space="preserve">A. Wczesną inicjacją picia, występowaniem trudności z samoregulacją, ze sprawowaniem samokontroli zachowania oraz ze wzmożoną popędliwością, </w:t>
            </w:r>
          </w:p>
          <w:p w:rsidR="00632987" w:rsidRPr="006C6C2A" w:rsidRDefault="00632987" w:rsidP="00B21D39">
            <w:pPr>
              <w:pStyle w:val="kolor1"/>
              <w:rPr>
                <w:color w:val="000000" w:themeColor="text1"/>
              </w:rPr>
            </w:pPr>
            <w:r w:rsidRPr="006C6C2A">
              <w:rPr>
                <w:color w:val="000000" w:themeColor="text1"/>
              </w:rPr>
              <w:t>B. Późniejszą inicjacją alkoholową, występowaniem nadmiernej samokontroli, emocjo</w:t>
            </w:r>
            <w:r w:rsidRPr="006C6C2A">
              <w:rPr>
                <w:color w:val="000000" w:themeColor="text1"/>
              </w:rPr>
              <w:softHyphen/>
              <w:t>nalnej nadwrażliwości, behawioralnego zahamowania, depresyjności i lęku</w:t>
            </w:r>
          </w:p>
          <w:p w:rsidR="00632987" w:rsidRPr="006C6C2A" w:rsidRDefault="00632987" w:rsidP="00B8748D">
            <w:pPr>
              <w:pStyle w:val="zwykly"/>
              <w:rPr>
                <w:color w:val="000000" w:themeColor="text1"/>
              </w:rPr>
            </w:pPr>
            <w:r w:rsidRPr="006C6C2A">
              <w:rPr>
                <w:color w:val="000000" w:themeColor="text1"/>
              </w:rPr>
              <w:t>C. Impulsywnością (behawioralne rozhamowanie), silną tendencją do poszukiwania doznań, współwystępowaniem innych zaburzeń</w:t>
            </w:r>
          </w:p>
          <w:p w:rsidR="00632987" w:rsidRPr="006C6C2A" w:rsidRDefault="00632987" w:rsidP="00580F7B">
            <w:pPr>
              <w:pStyle w:val="zwykly"/>
              <w:rPr>
                <w:color w:val="000000" w:themeColor="text1"/>
              </w:rPr>
            </w:pPr>
            <w:r w:rsidRPr="006C6C2A">
              <w:rPr>
                <w:color w:val="000000" w:themeColor="text1"/>
              </w:rPr>
              <w:t>D. Żadne z powyższych nie jest prawdziwe</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AA7EBB">
            <w:pPr>
              <w:tabs>
                <w:tab w:val="left" w:pos="751"/>
                <w:tab w:val="left" w:pos="764"/>
              </w:tabs>
              <w:jc w:val="both"/>
              <w:rPr>
                <w:color w:val="000000" w:themeColor="text1"/>
              </w:rPr>
            </w:pPr>
            <w:r w:rsidRPr="006C6C2A">
              <w:rPr>
                <w:color w:val="000000" w:themeColor="text1"/>
              </w:rPr>
              <w:t>Badanie EZOP było pierwszym w Polsce badaniem epidemiologicznym zaburzeń psychicznych przeprowadzonym zgodnie z metodologią Światowej Organizacji Zdrowia (WHO). Wyniki tego badania wskazały, że w Polsce do najczęściej występujących zaburzeń psychicznych należą zaburzenia związane z używaniem substancji psycho</w:t>
            </w:r>
            <w:r w:rsidRPr="006C6C2A">
              <w:rPr>
                <w:color w:val="000000" w:themeColor="text1"/>
              </w:rPr>
              <w:softHyphen/>
              <w:t>aktywnych, które obejmują nadużywanie i uzależnienie od alkoholu oraz nadużywanie i uzależnienie od narkotyków i wynoszą odpowiednio (I):</w:t>
            </w:r>
          </w:p>
          <w:p w:rsidR="00632987" w:rsidRPr="006C6C2A" w:rsidRDefault="00632987" w:rsidP="00B8748D">
            <w:pPr>
              <w:pStyle w:val="zwykly"/>
              <w:rPr>
                <w:color w:val="000000" w:themeColor="text1"/>
              </w:rPr>
            </w:pPr>
            <w:r w:rsidRPr="006C6C2A">
              <w:rPr>
                <w:color w:val="000000" w:themeColor="text1"/>
              </w:rPr>
              <w:t>A. 9,9% dla alkoholu oraz 2,7% dla narkotyków</w:t>
            </w:r>
          </w:p>
          <w:p w:rsidR="00632987" w:rsidRPr="006C6C2A" w:rsidRDefault="00632987" w:rsidP="00B21D39">
            <w:pPr>
              <w:pStyle w:val="kolor1"/>
              <w:rPr>
                <w:color w:val="000000" w:themeColor="text1"/>
              </w:rPr>
            </w:pPr>
            <w:r w:rsidRPr="006C6C2A">
              <w:rPr>
                <w:color w:val="000000" w:themeColor="text1"/>
              </w:rPr>
              <w:t>B. 11,9% oraz 1,4%</w:t>
            </w:r>
          </w:p>
          <w:p w:rsidR="00632987" w:rsidRPr="006C6C2A" w:rsidRDefault="00632987" w:rsidP="00B8748D">
            <w:pPr>
              <w:pStyle w:val="zwykly"/>
              <w:rPr>
                <w:color w:val="000000" w:themeColor="text1"/>
              </w:rPr>
            </w:pPr>
            <w:r w:rsidRPr="006C6C2A">
              <w:rPr>
                <w:color w:val="000000" w:themeColor="text1"/>
              </w:rPr>
              <w:t>C. 12,9% oraz 4,5%</w:t>
            </w:r>
          </w:p>
          <w:p w:rsidR="00632987" w:rsidRPr="006C6C2A" w:rsidRDefault="00632987" w:rsidP="00580F7B">
            <w:pPr>
              <w:pStyle w:val="zwykly"/>
              <w:rPr>
                <w:i/>
                <w:color w:val="000000" w:themeColor="text1"/>
                <w:sz w:val="20"/>
                <w:szCs w:val="20"/>
              </w:rPr>
            </w:pPr>
            <w:r w:rsidRPr="006C6C2A">
              <w:rPr>
                <w:color w:val="000000" w:themeColor="text1"/>
              </w:rPr>
              <w:t>D. 17,4% oraz 5,6%</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B45A0A">
            <w:pPr>
              <w:tabs>
                <w:tab w:val="left" w:pos="751"/>
                <w:tab w:val="left" w:pos="764"/>
              </w:tabs>
              <w:jc w:val="both"/>
              <w:rPr>
                <w:color w:val="000000" w:themeColor="text1"/>
              </w:rPr>
            </w:pPr>
            <w:r w:rsidRPr="006C6C2A">
              <w:rPr>
                <w:color w:val="000000" w:themeColor="text1"/>
              </w:rPr>
              <w:t xml:space="preserve">Skala Bilansu Decyzyjnego </w:t>
            </w:r>
            <w:proofErr w:type="spellStart"/>
            <w:r w:rsidRPr="006C6C2A">
              <w:rPr>
                <w:color w:val="000000" w:themeColor="text1"/>
              </w:rPr>
              <w:t>Velicera</w:t>
            </w:r>
            <w:proofErr w:type="spellEnd"/>
            <w:r w:rsidRPr="006C6C2A">
              <w:rPr>
                <w:color w:val="000000" w:themeColor="text1"/>
              </w:rPr>
              <w:t xml:space="preserve">, </w:t>
            </w:r>
            <w:proofErr w:type="spellStart"/>
            <w:r w:rsidRPr="006C6C2A">
              <w:rPr>
                <w:color w:val="000000" w:themeColor="text1"/>
              </w:rPr>
              <w:t>DiClemente</w:t>
            </w:r>
            <w:proofErr w:type="spellEnd"/>
            <w:r w:rsidRPr="006C6C2A">
              <w:rPr>
                <w:color w:val="000000" w:themeColor="text1"/>
              </w:rPr>
              <w:t xml:space="preserve">, </w:t>
            </w:r>
            <w:proofErr w:type="spellStart"/>
            <w:r w:rsidRPr="006C6C2A">
              <w:rPr>
                <w:color w:val="000000" w:themeColor="text1"/>
              </w:rPr>
              <w:t>Prochaski</w:t>
            </w:r>
            <w:proofErr w:type="spellEnd"/>
            <w:r w:rsidRPr="006C6C2A">
              <w:rPr>
                <w:color w:val="000000" w:themeColor="text1"/>
              </w:rPr>
              <w:t xml:space="preserve"> i Brandenburga w polskiej adaptacji J. Chodkiewicza jest narzędziem służącym do (I): </w:t>
            </w:r>
          </w:p>
          <w:p w:rsidR="00632987" w:rsidRPr="006C6C2A" w:rsidRDefault="00632987" w:rsidP="00B8748D">
            <w:pPr>
              <w:pStyle w:val="zwykly"/>
              <w:rPr>
                <w:color w:val="000000" w:themeColor="text1"/>
              </w:rPr>
            </w:pPr>
            <w:r w:rsidRPr="006C6C2A">
              <w:rPr>
                <w:color w:val="000000" w:themeColor="text1"/>
              </w:rPr>
              <w:t>A. pomiaru poznawczych i motywacyjnych aspektów podejmowania decyzji</w:t>
            </w:r>
          </w:p>
          <w:p w:rsidR="00632987" w:rsidRPr="006C6C2A" w:rsidRDefault="00632987" w:rsidP="00B8748D">
            <w:pPr>
              <w:pStyle w:val="zwykly"/>
              <w:rPr>
                <w:color w:val="000000" w:themeColor="text1"/>
              </w:rPr>
            </w:pPr>
            <w:r w:rsidRPr="006C6C2A">
              <w:rPr>
                <w:color w:val="000000" w:themeColor="text1"/>
              </w:rPr>
              <w:t>B. systematycznego ewaluowania argumentów „za” i „przeciw” związanych z motywo</w:t>
            </w:r>
            <w:r w:rsidRPr="006C6C2A">
              <w:rPr>
                <w:color w:val="000000" w:themeColor="text1"/>
              </w:rPr>
              <w:softHyphen/>
              <w:t>waniem w terapii uzależnień</w:t>
            </w:r>
          </w:p>
          <w:p w:rsidR="00632987" w:rsidRPr="006C6C2A" w:rsidRDefault="00632987" w:rsidP="00B8748D">
            <w:pPr>
              <w:pStyle w:val="zwykly"/>
              <w:rPr>
                <w:color w:val="000000" w:themeColor="text1"/>
              </w:rPr>
            </w:pPr>
            <w:r w:rsidRPr="006C6C2A">
              <w:rPr>
                <w:color w:val="000000" w:themeColor="text1"/>
              </w:rPr>
              <w:t>C. oceny etapów procesu zmiany w zachowaniach problemowych</w:t>
            </w:r>
          </w:p>
          <w:p w:rsidR="00632987" w:rsidRPr="006C6C2A" w:rsidRDefault="00632987" w:rsidP="00580F7B">
            <w:pPr>
              <w:pStyle w:val="kolor1"/>
              <w:rPr>
                <w:i/>
                <w:color w:val="000000" w:themeColor="text1"/>
                <w:sz w:val="20"/>
                <w:szCs w:val="20"/>
              </w:rPr>
            </w:pPr>
            <w:r w:rsidRPr="006C6C2A">
              <w:rPr>
                <w:color w:val="000000" w:themeColor="text1"/>
              </w:rPr>
              <w:t>D. Wszystkie powyższe są prawdziwe</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095431">
            <w:pPr>
              <w:tabs>
                <w:tab w:val="left" w:pos="751"/>
                <w:tab w:val="left" w:pos="764"/>
              </w:tabs>
              <w:jc w:val="both"/>
              <w:rPr>
                <w:color w:val="000000" w:themeColor="text1"/>
              </w:rPr>
            </w:pPr>
            <w:r w:rsidRPr="006C6C2A">
              <w:rPr>
                <w:color w:val="000000" w:themeColor="text1"/>
              </w:rPr>
              <w:t xml:space="preserve">Do zadań realizowanych w 1 fazie (wstępne wsparcie) terapii uzależnienia wg W.R. Millera i współpracowników </w:t>
            </w:r>
            <w:r w:rsidRPr="006C6C2A">
              <w:rPr>
                <w:b/>
                <w:color w:val="000000" w:themeColor="text1"/>
                <w:u w:val="single"/>
              </w:rPr>
              <w:t>nie należy</w:t>
            </w:r>
            <w:r w:rsidRPr="006C6C2A">
              <w:rPr>
                <w:color w:val="000000" w:themeColor="text1"/>
              </w:rPr>
              <w:t xml:space="preserve"> zadanie (I):</w:t>
            </w:r>
          </w:p>
          <w:p w:rsidR="00632987" w:rsidRPr="006C6C2A" w:rsidRDefault="00632987" w:rsidP="00B8748D">
            <w:pPr>
              <w:pStyle w:val="zwykly"/>
              <w:rPr>
                <w:color w:val="000000" w:themeColor="text1"/>
              </w:rPr>
            </w:pPr>
            <w:r w:rsidRPr="006C6C2A">
              <w:rPr>
                <w:color w:val="000000" w:themeColor="text1"/>
              </w:rPr>
              <w:t>A. wzmacnianie motywacji do zmiany w obszarze uzależnienia</w:t>
            </w:r>
          </w:p>
          <w:p w:rsidR="00632987" w:rsidRPr="006C6C2A" w:rsidRDefault="00632987" w:rsidP="00B8748D">
            <w:pPr>
              <w:pStyle w:val="zwykly"/>
              <w:rPr>
                <w:color w:val="000000" w:themeColor="text1"/>
              </w:rPr>
            </w:pPr>
            <w:r w:rsidRPr="006C6C2A">
              <w:rPr>
                <w:color w:val="000000" w:themeColor="text1"/>
              </w:rPr>
              <w:t>B. zidentyfikowanie potrzeb członków rodziny i wspieranie ich stosownie do tychże potrzeb</w:t>
            </w:r>
          </w:p>
          <w:p w:rsidR="00632987" w:rsidRPr="006C6C2A" w:rsidRDefault="00632987" w:rsidP="00B8748D">
            <w:pPr>
              <w:pStyle w:val="zwykly"/>
              <w:rPr>
                <w:color w:val="000000" w:themeColor="text1"/>
              </w:rPr>
            </w:pPr>
            <w:r w:rsidRPr="006C6C2A">
              <w:rPr>
                <w:color w:val="000000" w:themeColor="text1"/>
              </w:rPr>
              <w:t>C. ograniczenie szkód dla społeczności</w:t>
            </w:r>
          </w:p>
          <w:p w:rsidR="00632987" w:rsidRPr="006C6C2A" w:rsidRDefault="00632987" w:rsidP="00580F7B">
            <w:pPr>
              <w:pStyle w:val="kolor1"/>
              <w:rPr>
                <w:i/>
                <w:color w:val="000000" w:themeColor="text1"/>
                <w:sz w:val="20"/>
                <w:szCs w:val="20"/>
              </w:rPr>
            </w:pPr>
            <w:r w:rsidRPr="006C6C2A">
              <w:rPr>
                <w:color w:val="000000" w:themeColor="text1"/>
              </w:rPr>
              <w:t>D. zachęcanie klienta do wyboru grup samopomocowych i zaangażowania w ich działania</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D061CF">
            <w:pPr>
              <w:tabs>
                <w:tab w:val="left" w:pos="751"/>
                <w:tab w:val="left" w:pos="764"/>
              </w:tabs>
              <w:jc w:val="both"/>
              <w:rPr>
                <w:color w:val="000000" w:themeColor="text1"/>
              </w:rPr>
            </w:pPr>
            <w:r w:rsidRPr="006C6C2A">
              <w:rPr>
                <w:color w:val="000000" w:themeColor="text1"/>
              </w:rPr>
              <w:t xml:space="preserve">Do zadań realizowanych w 3 fazie (rehabilitacja) terapii uzależnienia wg W.R. Millera i współpracowników </w:t>
            </w:r>
            <w:r w:rsidRPr="006C6C2A">
              <w:rPr>
                <w:b/>
                <w:color w:val="000000" w:themeColor="text1"/>
                <w:u w:val="single"/>
              </w:rPr>
              <w:t>nie należy</w:t>
            </w:r>
            <w:r w:rsidRPr="006C6C2A">
              <w:rPr>
                <w:color w:val="000000" w:themeColor="text1"/>
              </w:rPr>
              <w:t xml:space="preserve"> zadanie (I):</w:t>
            </w:r>
          </w:p>
          <w:p w:rsidR="00632987" w:rsidRPr="006C6C2A" w:rsidRDefault="00632987" w:rsidP="00B8748D">
            <w:pPr>
              <w:pStyle w:val="zwykly"/>
              <w:rPr>
                <w:color w:val="000000" w:themeColor="text1"/>
              </w:rPr>
            </w:pPr>
            <w:r w:rsidRPr="006C6C2A">
              <w:rPr>
                <w:color w:val="000000" w:themeColor="text1"/>
              </w:rPr>
              <w:t>A. Ustanowienie relacji terapeutycznej opartej na empatii</w:t>
            </w:r>
          </w:p>
          <w:p w:rsidR="00632987" w:rsidRPr="006C6C2A" w:rsidRDefault="00632987" w:rsidP="00B21D39">
            <w:pPr>
              <w:pStyle w:val="kolor1"/>
              <w:rPr>
                <w:color w:val="000000" w:themeColor="text1"/>
              </w:rPr>
            </w:pPr>
            <w:r w:rsidRPr="006C6C2A">
              <w:rPr>
                <w:color w:val="000000" w:themeColor="text1"/>
              </w:rPr>
              <w:t>B. zidentyfikowanie potrzeb członków rodziny i wspieranie ich stosownie do tychże potrzeb</w:t>
            </w:r>
          </w:p>
          <w:p w:rsidR="00632987" w:rsidRPr="006C6C2A" w:rsidRDefault="00632987" w:rsidP="00B8748D">
            <w:pPr>
              <w:pStyle w:val="zwykly"/>
              <w:rPr>
                <w:color w:val="000000" w:themeColor="text1"/>
              </w:rPr>
            </w:pPr>
            <w:r w:rsidRPr="006C6C2A">
              <w:rPr>
                <w:color w:val="000000" w:themeColor="text1"/>
              </w:rPr>
              <w:t>C. ocena mocnych stron i zasobów klienta</w:t>
            </w:r>
          </w:p>
          <w:p w:rsidR="00632987" w:rsidRPr="006C6C2A" w:rsidRDefault="00632987" w:rsidP="00580F7B">
            <w:pPr>
              <w:pStyle w:val="zwykly"/>
              <w:rPr>
                <w:i/>
                <w:color w:val="000000" w:themeColor="text1"/>
                <w:sz w:val="20"/>
                <w:szCs w:val="20"/>
              </w:rPr>
            </w:pPr>
            <w:r w:rsidRPr="006C6C2A">
              <w:rPr>
                <w:color w:val="000000" w:themeColor="text1"/>
              </w:rPr>
              <w:t>D. odniesienie się do najpilniejszych problemów i zaburzeń współwystępujących</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D061CF">
            <w:pPr>
              <w:tabs>
                <w:tab w:val="left" w:pos="751"/>
                <w:tab w:val="left" w:pos="764"/>
              </w:tabs>
              <w:jc w:val="both"/>
              <w:rPr>
                <w:color w:val="000000" w:themeColor="text1"/>
              </w:rPr>
            </w:pPr>
            <w:r w:rsidRPr="006C6C2A">
              <w:rPr>
                <w:color w:val="000000" w:themeColor="text1"/>
              </w:rPr>
              <w:t xml:space="preserve">Do zadań realizowanych w 4 fazie (podtrzymanie) terapii uzależnienia wg W.R. Millera i współpracowników </w:t>
            </w:r>
            <w:r w:rsidRPr="006C6C2A">
              <w:rPr>
                <w:b/>
                <w:color w:val="000000" w:themeColor="text1"/>
                <w:u w:val="single"/>
              </w:rPr>
              <w:t>nie należy</w:t>
            </w:r>
            <w:r w:rsidRPr="006C6C2A">
              <w:rPr>
                <w:color w:val="000000" w:themeColor="text1"/>
              </w:rPr>
              <w:t xml:space="preserve"> zadanie (I):</w:t>
            </w:r>
          </w:p>
          <w:p w:rsidR="00632987" w:rsidRPr="006C6C2A" w:rsidRDefault="00632987" w:rsidP="00B8748D">
            <w:pPr>
              <w:pStyle w:val="zwykly"/>
              <w:rPr>
                <w:color w:val="000000" w:themeColor="text1"/>
              </w:rPr>
            </w:pPr>
            <w:r w:rsidRPr="006C6C2A">
              <w:rPr>
                <w:color w:val="000000" w:themeColor="text1"/>
              </w:rPr>
              <w:t>A. Wynegocjowanie i wyznaczenie celów oraz planu utrwalenia zmian</w:t>
            </w:r>
          </w:p>
          <w:p w:rsidR="00632987" w:rsidRPr="006C6C2A" w:rsidRDefault="00632987" w:rsidP="00B8748D">
            <w:pPr>
              <w:pStyle w:val="zwykly"/>
              <w:rPr>
                <w:color w:val="000000" w:themeColor="text1"/>
              </w:rPr>
            </w:pPr>
            <w:r w:rsidRPr="006C6C2A">
              <w:rPr>
                <w:color w:val="000000" w:themeColor="text1"/>
              </w:rPr>
              <w:t xml:space="preserve">B. Koordynowanie pomocy, ułatwienie dostępu do stosownych usług </w:t>
            </w:r>
          </w:p>
          <w:p w:rsidR="00632987" w:rsidRPr="006C6C2A" w:rsidRDefault="00632987" w:rsidP="00B21D39">
            <w:pPr>
              <w:pStyle w:val="kolor1"/>
              <w:rPr>
                <w:color w:val="000000" w:themeColor="text1"/>
              </w:rPr>
            </w:pPr>
            <w:r w:rsidRPr="006C6C2A">
              <w:rPr>
                <w:color w:val="000000" w:themeColor="text1"/>
              </w:rPr>
              <w:t>C. ocena mocnych stron i zasobów klienta</w:t>
            </w:r>
          </w:p>
          <w:p w:rsidR="00632987" w:rsidRPr="006C6C2A" w:rsidRDefault="00632987" w:rsidP="00580F7B">
            <w:pPr>
              <w:pStyle w:val="zwykly"/>
              <w:rPr>
                <w:color w:val="000000" w:themeColor="text1"/>
              </w:rPr>
            </w:pPr>
            <w:r w:rsidRPr="006C6C2A">
              <w:rPr>
                <w:color w:val="000000" w:themeColor="text1"/>
              </w:rPr>
              <w:t>D. wspieranie motywacji do utrzymania zmian</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095431">
            <w:pPr>
              <w:tabs>
                <w:tab w:val="left" w:pos="751"/>
                <w:tab w:val="left" w:pos="764"/>
              </w:tabs>
              <w:jc w:val="both"/>
              <w:rPr>
                <w:color w:val="000000" w:themeColor="text1"/>
              </w:rPr>
            </w:pPr>
            <w:r w:rsidRPr="006C6C2A">
              <w:rPr>
                <w:color w:val="000000" w:themeColor="text1"/>
              </w:rPr>
              <w:t xml:space="preserve">Dobry cel do zmiany, akceptowalny przez klienta (wg </w:t>
            </w:r>
            <w:proofErr w:type="spellStart"/>
            <w:r w:rsidRPr="006C6C2A">
              <w:rPr>
                <w:color w:val="000000" w:themeColor="text1"/>
              </w:rPr>
              <w:t>transteoretycznego</w:t>
            </w:r>
            <w:proofErr w:type="spellEnd"/>
            <w:r w:rsidRPr="006C6C2A">
              <w:rPr>
                <w:color w:val="000000" w:themeColor="text1"/>
              </w:rPr>
              <w:t xml:space="preserve"> modelu zmian) spełnia poniższe warunki określone przez R.W. Millera i D. Mee-Lee </w:t>
            </w:r>
            <w:r w:rsidRPr="006C6C2A">
              <w:rPr>
                <w:b/>
                <w:color w:val="000000" w:themeColor="text1"/>
                <w:u w:val="single"/>
              </w:rPr>
              <w:t xml:space="preserve">z wyjątkiem </w:t>
            </w:r>
            <w:r w:rsidRPr="006C6C2A">
              <w:rPr>
                <w:b/>
                <w:color w:val="000000" w:themeColor="text1"/>
              </w:rPr>
              <w:t>(I)</w:t>
            </w:r>
            <w:r w:rsidRPr="006C6C2A">
              <w:rPr>
                <w:color w:val="000000" w:themeColor="text1"/>
              </w:rPr>
              <w:t>:</w:t>
            </w:r>
          </w:p>
          <w:p w:rsidR="00632987" w:rsidRPr="006C6C2A" w:rsidRDefault="00632987" w:rsidP="00B8748D">
            <w:pPr>
              <w:pStyle w:val="zwykly"/>
              <w:rPr>
                <w:color w:val="000000" w:themeColor="text1"/>
              </w:rPr>
            </w:pPr>
            <w:r w:rsidRPr="006C6C2A">
              <w:rPr>
                <w:color w:val="000000" w:themeColor="text1"/>
              </w:rPr>
              <w:t>A. Jest osiągalny</w:t>
            </w:r>
          </w:p>
          <w:p w:rsidR="00632987" w:rsidRPr="006C6C2A" w:rsidRDefault="00632987" w:rsidP="00B8748D">
            <w:pPr>
              <w:pStyle w:val="zwykly"/>
              <w:rPr>
                <w:color w:val="000000" w:themeColor="text1"/>
              </w:rPr>
            </w:pPr>
            <w:r w:rsidRPr="006C6C2A">
              <w:rPr>
                <w:color w:val="000000" w:themeColor="text1"/>
              </w:rPr>
              <w:t>B. Daje zadowolenie</w:t>
            </w:r>
          </w:p>
          <w:p w:rsidR="00632987" w:rsidRPr="006C6C2A" w:rsidRDefault="00632987" w:rsidP="00B8748D">
            <w:pPr>
              <w:pStyle w:val="zwykly"/>
              <w:rPr>
                <w:color w:val="000000" w:themeColor="text1"/>
              </w:rPr>
            </w:pPr>
            <w:r w:rsidRPr="006C6C2A">
              <w:rPr>
                <w:color w:val="000000" w:themeColor="text1"/>
              </w:rPr>
              <w:t>C. Jest konkretny</w:t>
            </w:r>
          </w:p>
          <w:p w:rsidR="00632987" w:rsidRPr="006C6C2A" w:rsidRDefault="00632987" w:rsidP="00580F7B">
            <w:pPr>
              <w:pStyle w:val="kolor1"/>
              <w:rPr>
                <w:color w:val="000000" w:themeColor="text1"/>
              </w:rPr>
            </w:pPr>
            <w:r w:rsidRPr="006C6C2A">
              <w:rPr>
                <w:color w:val="000000" w:themeColor="text1"/>
              </w:rPr>
              <w:t>D. Nie musi być mierzalny</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4C73C3">
            <w:pPr>
              <w:tabs>
                <w:tab w:val="left" w:pos="751"/>
                <w:tab w:val="left" w:pos="764"/>
              </w:tabs>
              <w:jc w:val="both"/>
              <w:rPr>
                <w:color w:val="000000" w:themeColor="text1"/>
              </w:rPr>
            </w:pPr>
            <w:r w:rsidRPr="006C6C2A">
              <w:rPr>
                <w:color w:val="000000" w:themeColor="text1"/>
              </w:rPr>
              <w:t>U pacjenta ze zdiagnozowaną schizofrenią stwierdzono również występowanie uzależnienia od alkoholu. Jeżeli znajduje się on pod opieka psychiatryczną i jest w pełnej remisji schizofrenii to może korzystać z terapii uzależnienia w warunkach:</w:t>
            </w:r>
          </w:p>
          <w:p w:rsidR="00632987" w:rsidRPr="006C6C2A" w:rsidRDefault="00632987" w:rsidP="00B8748D">
            <w:pPr>
              <w:pStyle w:val="zwykly"/>
              <w:rPr>
                <w:color w:val="000000" w:themeColor="text1"/>
              </w:rPr>
            </w:pPr>
            <w:r w:rsidRPr="006C6C2A">
              <w:rPr>
                <w:color w:val="000000" w:themeColor="text1"/>
              </w:rPr>
              <w:t>A. Wyłącznie stacjonarnych</w:t>
            </w:r>
          </w:p>
          <w:p w:rsidR="00632987" w:rsidRPr="006C6C2A" w:rsidRDefault="00632987" w:rsidP="00B8748D">
            <w:pPr>
              <w:pStyle w:val="zwykly"/>
              <w:rPr>
                <w:color w:val="000000" w:themeColor="text1"/>
              </w:rPr>
            </w:pPr>
            <w:r w:rsidRPr="006C6C2A">
              <w:rPr>
                <w:color w:val="000000" w:themeColor="text1"/>
              </w:rPr>
              <w:t>B. Ambulatoryjnych – oddział dzienny</w:t>
            </w:r>
          </w:p>
          <w:p w:rsidR="00632987" w:rsidRPr="006C6C2A" w:rsidRDefault="00632987" w:rsidP="00B8748D">
            <w:pPr>
              <w:pStyle w:val="zwykly"/>
              <w:rPr>
                <w:color w:val="000000" w:themeColor="text1"/>
              </w:rPr>
            </w:pPr>
            <w:r w:rsidRPr="006C6C2A">
              <w:rPr>
                <w:color w:val="000000" w:themeColor="text1"/>
              </w:rPr>
              <w:t>C. Ambulatoryjnych – przychodnia lub poradnia</w:t>
            </w:r>
          </w:p>
          <w:p w:rsidR="00632987" w:rsidRPr="006C6C2A" w:rsidRDefault="00632987" w:rsidP="00580F7B">
            <w:pPr>
              <w:pStyle w:val="kolor1"/>
              <w:rPr>
                <w:color w:val="000000" w:themeColor="text1"/>
              </w:rPr>
            </w:pPr>
            <w:r w:rsidRPr="006C6C2A">
              <w:rPr>
                <w:color w:val="000000" w:themeColor="text1"/>
              </w:rPr>
              <w:t>D. We wszystkich wyżej wymienionych</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095431">
            <w:pPr>
              <w:tabs>
                <w:tab w:val="left" w:pos="751"/>
                <w:tab w:val="left" w:pos="764"/>
              </w:tabs>
              <w:jc w:val="both"/>
              <w:rPr>
                <w:color w:val="000000" w:themeColor="text1"/>
              </w:rPr>
            </w:pPr>
            <w:r w:rsidRPr="006C6C2A">
              <w:rPr>
                <w:color w:val="000000" w:themeColor="text1"/>
              </w:rPr>
              <w:t xml:space="preserve">Samowyleczenie (remisja samoistna) odnosi się do poprawy stanu zdrowia pacjenta uzależnionego bez zastosowania efektywnego leczenia. Jest to zjawisko stosunkowo mało zbadane, a jego stopień rozpowszechnienia jeszcze mało poznany. Klingemann wyróżnił trzy stadia utrwalania decyzji o ograniczeniu lub zaprzestaniu picia. Należą do nich niżej wymienione </w:t>
            </w:r>
            <w:r w:rsidRPr="006C6C2A">
              <w:rPr>
                <w:b/>
                <w:color w:val="000000" w:themeColor="text1"/>
              </w:rPr>
              <w:t>z wyjątkiem</w:t>
            </w:r>
            <w:r w:rsidRPr="006C6C2A">
              <w:rPr>
                <w:color w:val="000000" w:themeColor="text1"/>
              </w:rPr>
              <w:t>:</w:t>
            </w:r>
          </w:p>
          <w:p w:rsidR="00632987" w:rsidRPr="006C6C2A" w:rsidRDefault="00632987" w:rsidP="00B21D39">
            <w:pPr>
              <w:pStyle w:val="kolor1"/>
              <w:rPr>
                <w:color w:val="000000" w:themeColor="text1"/>
              </w:rPr>
            </w:pPr>
            <w:r w:rsidRPr="006C6C2A">
              <w:rPr>
                <w:color w:val="000000" w:themeColor="text1"/>
              </w:rPr>
              <w:t>A. Osiągnięcie „dna”</w:t>
            </w:r>
          </w:p>
          <w:p w:rsidR="00632987" w:rsidRPr="006C6C2A" w:rsidRDefault="00632987" w:rsidP="00B8748D">
            <w:pPr>
              <w:pStyle w:val="zwykly"/>
              <w:rPr>
                <w:color w:val="000000" w:themeColor="text1"/>
              </w:rPr>
            </w:pPr>
            <w:r w:rsidRPr="006C6C2A">
              <w:rPr>
                <w:color w:val="000000" w:themeColor="text1"/>
              </w:rPr>
              <w:t>B. Wzrost zdolności do samokontroli związany ze zwiększającym się zaufaniem do siebie (testowanie strategii radzenia sobie),</w:t>
            </w:r>
          </w:p>
          <w:p w:rsidR="00632987" w:rsidRPr="006C6C2A" w:rsidRDefault="00632987" w:rsidP="00B8748D">
            <w:pPr>
              <w:pStyle w:val="zwykly"/>
              <w:rPr>
                <w:color w:val="000000" w:themeColor="text1"/>
              </w:rPr>
            </w:pPr>
            <w:r w:rsidRPr="006C6C2A">
              <w:rPr>
                <w:color w:val="000000" w:themeColor="text1"/>
              </w:rPr>
              <w:t>C. Utrwalanie decyzji poprzez zwiększenie się liczby wzmocnień związanych z nowym sposobem życia</w:t>
            </w:r>
          </w:p>
          <w:p w:rsidR="00632987" w:rsidRPr="006C6C2A" w:rsidRDefault="00632987" w:rsidP="00580F7B">
            <w:pPr>
              <w:pStyle w:val="zwykly"/>
              <w:rPr>
                <w:i/>
                <w:color w:val="000000" w:themeColor="text1"/>
                <w:sz w:val="20"/>
                <w:szCs w:val="20"/>
              </w:rPr>
            </w:pPr>
            <w:r w:rsidRPr="006C6C2A">
              <w:rPr>
                <w:color w:val="000000" w:themeColor="text1"/>
              </w:rPr>
              <w:t>D. Internalizacja nowych ról społecznych i odnalezienie sensu w życiu</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522F8C">
            <w:pPr>
              <w:tabs>
                <w:tab w:val="left" w:pos="751"/>
                <w:tab w:val="left" w:pos="764"/>
              </w:tabs>
              <w:jc w:val="both"/>
              <w:rPr>
                <w:color w:val="000000" w:themeColor="text1"/>
              </w:rPr>
            </w:pPr>
            <w:r w:rsidRPr="006C6C2A">
              <w:rPr>
                <w:color w:val="000000" w:themeColor="text1"/>
              </w:rPr>
              <w:t xml:space="preserve">Według modelu zmian </w:t>
            </w:r>
            <w:proofErr w:type="spellStart"/>
            <w:r w:rsidRPr="006C6C2A">
              <w:rPr>
                <w:color w:val="000000" w:themeColor="text1"/>
              </w:rPr>
              <w:t>Prochasky</w:t>
            </w:r>
            <w:proofErr w:type="spellEnd"/>
            <w:r w:rsidRPr="006C6C2A">
              <w:rPr>
                <w:color w:val="000000" w:themeColor="text1"/>
              </w:rPr>
              <w:t xml:space="preserve"> i </w:t>
            </w:r>
            <w:proofErr w:type="spellStart"/>
            <w:r w:rsidRPr="006C6C2A">
              <w:rPr>
                <w:color w:val="000000" w:themeColor="text1"/>
              </w:rPr>
              <w:t>DiClemente</w:t>
            </w:r>
            <w:proofErr w:type="spellEnd"/>
            <w:r w:rsidRPr="006C6C2A">
              <w:rPr>
                <w:color w:val="000000" w:themeColor="text1"/>
              </w:rPr>
              <w:t xml:space="preserve"> nawrót u osoby uzależnionej prowadzi najczęściej ponownie do etapu (I):</w:t>
            </w:r>
          </w:p>
          <w:p w:rsidR="00632987" w:rsidRPr="006C6C2A" w:rsidRDefault="00632987" w:rsidP="00B8748D">
            <w:pPr>
              <w:pStyle w:val="zwykly"/>
              <w:rPr>
                <w:color w:val="000000" w:themeColor="text1"/>
              </w:rPr>
            </w:pPr>
            <w:r w:rsidRPr="006C6C2A">
              <w:rPr>
                <w:color w:val="000000" w:themeColor="text1"/>
              </w:rPr>
              <w:t xml:space="preserve">A. </w:t>
            </w:r>
            <w:proofErr w:type="spellStart"/>
            <w:r w:rsidRPr="006C6C2A">
              <w:rPr>
                <w:color w:val="000000" w:themeColor="text1"/>
              </w:rPr>
              <w:t>Prekontemplacji</w:t>
            </w:r>
            <w:proofErr w:type="spellEnd"/>
          </w:p>
          <w:p w:rsidR="00632987" w:rsidRPr="006C6C2A" w:rsidRDefault="00632987" w:rsidP="00B21D39">
            <w:pPr>
              <w:pStyle w:val="kolor1"/>
              <w:rPr>
                <w:color w:val="000000" w:themeColor="text1"/>
              </w:rPr>
            </w:pPr>
            <w:r w:rsidRPr="006C6C2A">
              <w:rPr>
                <w:color w:val="000000" w:themeColor="text1"/>
              </w:rPr>
              <w:t>B. Kontemplacji lub przygotowania</w:t>
            </w:r>
          </w:p>
          <w:p w:rsidR="00632987" w:rsidRPr="006C6C2A" w:rsidRDefault="00632987" w:rsidP="00B8748D">
            <w:pPr>
              <w:pStyle w:val="zwykly"/>
              <w:rPr>
                <w:color w:val="000000" w:themeColor="text1"/>
              </w:rPr>
            </w:pPr>
            <w:r w:rsidRPr="006C6C2A">
              <w:rPr>
                <w:color w:val="000000" w:themeColor="text1"/>
              </w:rPr>
              <w:t>C. Działania</w:t>
            </w:r>
          </w:p>
          <w:p w:rsidR="00632987" w:rsidRPr="006C6C2A" w:rsidRDefault="00632987" w:rsidP="00580F7B">
            <w:pPr>
              <w:pStyle w:val="zwykly"/>
              <w:rPr>
                <w:i/>
                <w:color w:val="000000" w:themeColor="text1"/>
                <w:sz w:val="20"/>
                <w:szCs w:val="20"/>
              </w:rPr>
            </w:pPr>
            <w:r w:rsidRPr="006C6C2A">
              <w:rPr>
                <w:color w:val="000000" w:themeColor="text1"/>
              </w:rPr>
              <w:t>D. Podtrzymania</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095431">
            <w:pPr>
              <w:tabs>
                <w:tab w:val="left" w:pos="751"/>
                <w:tab w:val="left" w:pos="764"/>
              </w:tabs>
              <w:jc w:val="both"/>
              <w:rPr>
                <w:color w:val="000000" w:themeColor="text1"/>
              </w:rPr>
            </w:pPr>
            <w:r w:rsidRPr="006C6C2A">
              <w:rPr>
                <w:color w:val="000000" w:themeColor="text1"/>
              </w:rPr>
              <w:t>Wśród psychologicznych metod stosowanych w terapii uzależnień J. Cz. Czabała wymienia poradnictwo, które definiuje jako (I):</w:t>
            </w:r>
          </w:p>
          <w:p w:rsidR="00632987" w:rsidRPr="006C6C2A" w:rsidRDefault="00632987" w:rsidP="00B21D39">
            <w:pPr>
              <w:pStyle w:val="kolor1"/>
              <w:rPr>
                <w:color w:val="000000" w:themeColor="text1"/>
              </w:rPr>
            </w:pPr>
            <w:r w:rsidRPr="006C6C2A">
              <w:rPr>
                <w:color w:val="000000" w:themeColor="text1"/>
              </w:rPr>
              <w:t>A. Profesjonalną pomoc w rozwiązywaniu kryzysów życiowych</w:t>
            </w:r>
          </w:p>
          <w:p w:rsidR="00632987" w:rsidRPr="006C6C2A" w:rsidRDefault="00632987" w:rsidP="00B8748D">
            <w:pPr>
              <w:pStyle w:val="zwykly"/>
              <w:rPr>
                <w:color w:val="000000" w:themeColor="text1"/>
              </w:rPr>
            </w:pPr>
            <w:r w:rsidRPr="006C6C2A">
              <w:rPr>
                <w:color w:val="000000" w:themeColor="text1"/>
              </w:rPr>
              <w:t>B. Dostarczanie wiedzy i umiejętności, ważnych dla radzenia sobie z zadaniami rozwojowymi czy stresem</w:t>
            </w:r>
          </w:p>
          <w:p w:rsidR="00632987" w:rsidRPr="006C6C2A" w:rsidRDefault="00632987" w:rsidP="00B8748D">
            <w:pPr>
              <w:pStyle w:val="zwykly"/>
              <w:rPr>
                <w:color w:val="000000" w:themeColor="text1"/>
              </w:rPr>
            </w:pPr>
            <w:r w:rsidRPr="006C6C2A">
              <w:rPr>
                <w:color w:val="000000" w:themeColor="text1"/>
              </w:rPr>
              <w:t>C. Tworzenie warunków do otrzymywania pomocy socjalnej i interpersonalnej w sytuacjach ograniczonych możliwości radzenia sobie z zadaniami życiowymi</w:t>
            </w:r>
          </w:p>
          <w:p w:rsidR="00632987" w:rsidRPr="006C6C2A" w:rsidRDefault="00632987" w:rsidP="00580F7B">
            <w:pPr>
              <w:pStyle w:val="zwykly"/>
              <w:rPr>
                <w:i/>
                <w:color w:val="000000" w:themeColor="text1"/>
                <w:sz w:val="20"/>
                <w:szCs w:val="20"/>
              </w:rPr>
            </w:pPr>
            <w:r w:rsidRPr="006C6C2A">
              <w:rPr>
                <w:color w:val="000000" w:themeColor="text1"/>
              </w:rPr>
              <w:t>D. Świadome i zamierzone zastosowanie metod psychologicznych w celu pomagania ludziom w modyfikacji ich zachowań, procesów poznawczych, emocji lub innych cech osobowych w kierunku, który uważają za pożądany</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B45A0A">
            <w:pPr>
              <w:rPr>
                <w:iCs/>
                <w:color w:val="000000" w:themeColor="text1"/>
              </w:rPr>
            </w:pPr>
            <w:r w:rsidRPr="006C6C2A">
              <w:rPr>
                <w:iCs/>
                <w:color w:val="000000" w:themeColor="text1"/>
              </w:rPr>
              <w:t>Krótkoterminowa Terapia Par z osobą dorosłą uzależnioną od alkoholu zalecana jest dla par (wybierz najlepszą odpowiedź):</w:t>
            </w:r>
          </w:p>
          <w:p w:rsidR="00632987" w:rsidRPr="006C6C2A" w:rsidRDefault="00632987" w:rsidP="00B8748D">
            <w:pPr>
              <w:pStyle w:val="zwykly"/>
              <w:rPr>
                <w:color w:val="000000" w:themeColor="text1"/>
              </w:rPr>
            </w:pPr>
            <w:r w:rsidRPr="006C6C2A">
              <w:rPr>
                <w:color w:val="000000" w:themeColor="text1"/>
              </w:rPr>
              <w:t>A. o wysokim poziomie konfliktu</w:t>
            </w:r>
          </w:p>
          <w:p w:rsidR="00632987" w:rsidRPr="006C6C2A" w:rsidRDefault="00632987" w:rsidP="00B8748D">
            <w:pPr>
              <w:pStyle w:val="zwykly"/>
              <w:rPr>
                <w:color w:val="000000" w:themeColor="text1"/>
              </w:rPr>
            </w:pPr>
            <w:r w:rsidRPr="006C6C2A">
              <w:rPr>
                <w:color w:val="000000" w:themeColor="text1"/>
              </w:rPr>
              <w:t>B. po rocznej abstynencji osoby uzależnionej</w:t>
            </w:r>
          </w:p>
          <w:p w:rsidR="00632987" w:rsidRPr="006C6C2A" w:rsidRDefault="00632987" w:rsidP="00B21D39">
            <w:pPr>
              <w:pStyle w:val="kolor1"/>
              <w:rPr>
                <w:color w:val="000000" w:themeColor="text1"/>
              </w:rPr>
            </w:pPr>
            <w:r w:rsidRPr="006C6C2A">
              <w:rPr>
                <w:color w:val="000000" w:themeColor="text1"/>
              </w:rPr>
              <w:t xml:space="preserve">C. </w:t>
            </w:r>
            <w:r w:rsidRPr="006C6C2A">
              <w:rPr>
                <w:iCs/>
                <w:color w:val="000000" w:themeColor="text1"/>
              </w:rPr>
              <w:t xml:space="preserve">o silnej motywacji do zmiany i zdolności do ustalenia wspólnych celów </w:t>
            </w:r>
          </w:p>
          <w:p w:rsidR="00632987" w:rsidRPr="006C6C2A" w:rsidRDefault="00632987" w:rsidP="00580F7B">
            <w:pPr>
              <w:pStyle w:val="zwykly"/>
              <w:rPr>
                <w:color w:val="000000" w:themeColor="text1"/>
              </w:rPr>
            </w:pPr>
            <w:r w:rsidRPr="006C6C2A">
              <w:rPr>
                <w:color w:val="000000" w:themeColor="text1"/>
              </w:rPr>
              <w:t>D. gdy spełnione są łącznie a i b</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B45A0A">
            <w:pPr>
              <w:tabs>
                <w:tab w:val="left" w:pos="751"/>
                <w:tab w:val="left" w:pos="764"/>
              </w:tabs>
              <w:jc w:val="both"/>
              <w:rPr>
                <w:color w:val="000000" w:themeColor="text1"/>
              </w:rPr>
            </w:pPr>
            <w:proofErr w:type="spellStart"/>
            <w:r w:rsidRPr="006C6C2A">
              <w:rPr>
                <w:color w:val="000000" w:themeColor="text1"/>
              </w:rPr>
              <w:t>Przeciwskazaniem</w:t>
            </w:r>
            <w:proofErr w:type="spellEnd"/>
            <w:r w:rsidRPr="006C6C2A">
              <w:rPr>
                <w:color w:val="000000" w:themeColor="text1"/>
              </w:rPr>
              <w:t xml:space="preserve"> do Krótkoterminowej Terapii Par jest:</w:t>
            </w:r>
          </w:p>
          <w:p w:rsidR="00632987" w:rsidRPr="006C6C2A" w:rsidRDefault="00632987" w:rsidP="00B8748D">
            <w:pPr>
              <w:pStyle w:val="zwykly"/>
              <w:rPr>
                <w:color w:val="000000" w:themeColor="text1"/>
              </w:rPr>
            </w:pPr>
            <w:r w:rsidRPr="006C6C2A">
              <w:rPr>
                <w:color w:val="000000" w:themeColor="text1"/>
              </w:rPr>
              <w:t>A. występowanie poważnych problemów finansowych</w:t>
            </w:r>
          </w:p>
          <w:p w:rsidR="00632987" w:rsidRPr="006C6C2A" w:rsidRDefault="00632987" w:rsidP="00B8748D">
            <w:pPr>
              <w:pStyle w:val="zwykly"/>
              <w:rPr>
                <w:color w:val="000000" w:themeColor="text1"/>
              </w:rPr>
            </w:pPr>
            <w:r w:rsidRPr="006C6C2A">
              <w:rPr>
                <w:color w:val="000000" w:themeColor="text1"/>
              </w:rPr>
              <w:t xml:space="preserve">B. słaba motywacja do zmiany </w:t>
            </w:r>
          </w:p>
          <w:p w:rsidR="00632987" w:rsidRPr="006C6C2A" w:rsidRDefault="00632987" w:rsidP="00B8748D">
            <w:pPr>
              <w:pStyle w:val="zwykly"/>
              <w:rPr>
                <w:color w:val="000000" w:themeColor="text1"/>
              </w:rPr>
            </w:pPr>
            <w:r w:rsidRPr="006C6C2A">
              <w:rPr>
                <w:color w:val="000000" w:themeColor="text1"/>
              </w:rPr>
              <w:t>C. funkcjonowanie partnera w podwójnym związku</w:t>
            </w:r>
          </w:p>
          <w:p w:rsidR="00632987" w:rsidRPr="006C6C2A" w:rsidRDefault="00632987" w:rsidP="00580F7B">
            <w:pPr>
              <w:pStyle w:val="kolor1"/>
              <w:rPr>
                <w:color w:val="000000" w:themeColor="text1"/>
              </w:rPr>
            </w:pPr>
            <w:r w:rsidRPr="006C6C2A">
              <w:rPr>
                <w:color w:val="000000" w:themeColor="text1"/>
              </w:rPr>
              <w:t>D. wszystkie powyższe są prawdziwe</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B45A0A">
            <w:pPr>
              <w:tabs>
                <w:tab w:val="left" w:pos="751"/>
                <w:tab w:val="left" w:pos="764"/>
              </w:tabs>
              <w:jc w:val="both"/>
              <w:rPr>
                <w:color w:val="000000" w:themeColor="text1"/>
              </w:rPr>
            </w:pPr>
            <w:r w:rsidRPr="006C6C2A">
              <w:rPr>
                <w:color w:val="000000" w:themeColor="text1"/>
              </w:rPr>
              <w:t xml:space="preserve">Zjawisko współuzależnienia i przyzwalania na picie alkoholu (wg modelu zmiany </w:t>
            </w:r>
            <w:proofErr w:type="spellStart"/>
            <w:r w:rsidRPr="006C6C2A">
              <w:rPr>
                <w:color w:val="000000" w:themeColor="text1"/>
              </w:rPr>
              <w:t>Prochasky</w:t>
            </w:r>
            <w:proofErr w:type="spellEnd"/>
            <w:r w:rsidRPr="006C6C2A">
              <w:rPr>
                <w:color w:val="000000" w:themeColor="text1"/>
              </w:rPr>
              <w:t xml:space="preserve"> i </w:t>
            </w:r>
            <w:proofErr w:type="spellStart"/>
            <w:r w:rsidRPr="006C6C2A">
              <w:rPr>
                <w:color w:val="000000" w:themeColor="text1"/>
              </w:rPr>
              <w:t>DiClemente</w:t>
            </w:r>
            <w:proofErr w:type="spellEnd"/>
            <w:r w:rsidRPr="006C6C2A">
              <w:rPr>
                <w:color w:val="000000" w:themeColor="text1"/>
              </w:rPr>
              <w:t>) wśród dorosłych członków rodziny osoby uzależnionej najczęściej obserwowane jest w następujących etapach ich gotowości do zmiany:</w:t>
            </w:r>
          </w:p>
          <w:p w:rsidR="00632987" w:rsidRPr="006C6C2A" w:rsidRDefault="00632987" w:rsidP="00B21D39">
            <w:pPr>
              <w:pStyle w:val="kolor1"/>
              <w:rPr>
                <w:color w:val="000000" w:themeColor="text1"/>
              </w:rPr>
            </w:pPr>
            <w:r w:rsidRPr="006C6C2A">
              <w:rPr>
                <w:color w:val="000000" w:themeColor="text1"/>
              </w:rPr>
              <w:t xml:space="preserve">A. </w:t>
            </w:r>
            <w:proofErr w:type="spellStart"/>
            <w:r w:rsidRPr="006C6C2A">
              <w:rPr>
                <w:color w:val="000000" w:themeColor="text1"/>
              </w:rPr>
              <w:t>prekontemplacji</w:t>
            </w:r>
            <w:proofErr w:type="spellEnd"/>
            <w:r w:rsidRPr="006C6C2A">
              <w:rPr>
                <w:color w:val="000000" w:themeColor="text1"/>
              </w:rPr>
              <w:t xml:space="preserve"> i/lub kontemplacji</w:t>
            </w:r>
          </w:p>
          <w:p w:rsidR="00632987" w:rsidRPr="006C6C2A" w:rsidRDefault="00632987" w:rsidP="00B8748D">
            <w:pPr>
              <w:pStyle w:val="zwykly"/>
              <w:rPr>
                <w:color w:val="000000" w:themeColor="text1"/>
              </w:rPr>
            </w:pPr>
            <w:r w:rsidRPr="006C6C2A">
              <w:rPr>
                <w:color w:val="000000" w:themeColor="text1"/>
              </w:rPr>
              <w:t>B. przygotowania</w:t>
            </w:r>
          </w:p>
          <w:p w:rsidR="00632987" w:rsidRPr="006C6C2A" w:rsidRDefault="00632987" w:rsidP="00B8748D">
            <w:pPr>
              <w:pStyle w:val="zwykly"/>
              <w:rPr>
                <w:color w:val="000000" w:themeColor="text1"/>
              </w:rPr>
            </w:pPr>
            <w:r w:rsidRPr="006C6C2A">
              <w:rPr>
                <w:color w:val="000000" w:themeColor="text1"/>
              </w:rPr>
              <w:t>C. działania</w:t>
            </w:r>
          </w:p>
          <w:p w:rsidR="00632987" w:rsidRPr="006C6C2A" w:rsidRDefault="00632987" w:rsidP="00580F7B">
            <w:pPr>
              <w:pStyle w:val="zwykly"/>
              <w:rPr>
                <w:color w:val="000000" w:themeColor="text1"/>
              </w:rPr>
            </w:pPr>
            <w:r w:rsidRPr="006C6C2A">
              <w:rPr>
                <w:color w:val="000000" w:themeColor="text1"/>
              </w:rPr>
              <w:t>D. podtrzymania</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B45A0A">
            <w:pPr>
              <w:tabs>
                <w:tab w:val="left" w:pos="751"/>
                <w:tab w:val="left" w:pos="764"/>
              </w:tabs>
              <w:jc w:val="both"/>
              <w:rPr>
                <w:color w:val="000000" w:themeColor="text1"/>
              </w:rPr>
            </w:pPr>
            <w:r w:rsidRPr="006C6C2A">
              <w:rPr>
                <w:color w:val="000000" w:themeColor="text1"/>
              </w:rPr>
              <w:t xml:space="preserve">Procesy zmiany odnieść można także do rodziny uzależnionego. Na którym etapie w procesie zmiany (wg modelu </w:t>
            </w:r>
            <w:proofErr w:type="spellStart"/>
            <w:r w:rsidRPr="006C6C2A">
              <w:rPr>
                <w:color w:val="000000" w:themeColor="text1"/>
              </w:rPr>
              <w:t>Prochasky</w:t>
            </w:r>
            <w:proofErr w:type="spellEnd"/>
            <w:r w:rsidRPr="006C6C2A">
              <w:rPr>
                <w:color w:val="000000" w:themeColor="text1"/>
              </w:rPr>
              <w:t xml:space="preserve"> i </w:t>
            </w:r>
            <w:proofErr w:type="spellStart"/>
            <w:r w:rsidRPr="006C6C2A">
              <w:rPr>
                <w:color w:val="000000" w:themeColor="text1"/>
              </w:rPr>
              <w:t>DiClemente</w:t>
            </w:r>
            <w:proofErr w:type="spellEnd"/>
            <w:r w:rsidRPr="006C6C2A">
              <w:rPr>
                <w:color w:val="000000" w:themeColor="text1"/>
              </w:rPr>
              <w:t>) rodzina osoby uzależnionej podejmuje motywowanie do podjęcia leczenia przez uzależnionego:</w:t>
            </w:r>
          </w:p>
          <w:p w:rsidR="00632987" w:rsidRPr="006C6C2A" w:rsidRDefault="00632987" w:rsidP="00B8748D">
            <w:pPr>
              <w:pStyle w:val="zwykly"/>
              <w:rPr>
                <w:color w:val="000000" w:themeColor="text1"/>
              </w:rPr>
            </w:pPr>
            <w:r w:rsidRPr="006C6C2A">
              <w:rPr>
                <w:color w:val="000000" w:themeColor="text1"/>
              </w:rPr>
              <w:t xml:space="preserve">A. </w:t>
            </w:r>
            <w:proofErr w:type="spellStart"/>
            <w:r w:rsidRPr="006C6C2A">
              <w:rPr>
                <w:color w:val="000000" w:themeColor="text1"/>
              </w:rPr>
              <w:t>prekontemplacji</w:t>
            </w:r>
            <w:proofErr w:type="spellEnd"/>
            <w:r w:rsidRPr="006C6C2A">
              <w:rPr>
                <w:color w:val="000000" w:themeColor="text1"/>
              </w:rPr>
              <w:t xml:space="preserve"> i/lub kontemplacji</w:t>
            </w:r>
          </w:p>
          <w:p w:rsidR="00632987" w:rsidRPr="006C6C2A" w:rsidRDefault="00632987" w:rsidP="00B8748D">
            <w:pPr>
              <w:pStyle w:val="zwykly"/>
              <w:rPr>
                <w:color w:val="000000" w:themeColor="text1"/>
              </w:rPr>
            </w:pPr>
            <w:r w:rsidRPr="006C6C2A">
              <w:rPr>
                <w:color w:val="000000" w:themeColor="text1"/>
              </w:rPr>
              <w:t>B. przygotowania</w:t>
            </w:r>
          </w:p>
          <w:p w:rsidR="00632987" w:rsidRPr="006C6C2A" w:rsidRDefault="00632987" w:rsidP="00B21D39">
            <w:pPr>
              <w:pStyle w:val="kolor1"/>
              <w:rPr>
                <w:color w:val="000000" w:themeColor="text1"/>
              </w:rPr>
            </w:pPr>
            <w:r w:rsidRPr="006C6C2A">
              <w:rPr>
                <w:color w:val="000000" w:themeColor="text1"/>
              </w:rPr>
              <w:t>C. działania</w:t>
            </w:r>
          </w:p>
          <w:p w:rsidR="00632987" w:rsidRPr="006C6C2A" w:rsidRDefault="00632987" w:rsidP="00580F7B">
            <w:pPr>
              <w:pStyle w:val="zwykly"/>
              <w:rPr>
                <w:i/>
                <w:color w:val="000000" w:themeColor="text1"/>
                <w:sz w:val="20"/>
                <w:szCs w:val="20"/>
              </w:rPr>
            </w:pPr>
            <w:r w:rsidRPr="006C6C2A">
              <w:rPr>
                <w:color w:val="000000" w:themeColor="text1"/>
              </w:rPr>
              <w:t>D. podtrzymania</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B45A0A">
            <w:pPr>
              <w:tabs>
                <w:tab w:val="left" w:pos="751"/>
                <w:tab w:val="left" w:pos="764"/>
              </w:tabs>
              <w:jc w:val="both"/>
              <w:rPr>
                <w:color w:val="000000" w:themeColor="text1"/>
              </w:rPr>
            </w:pPr>
            <w:r w:rsidRPr="006C6C2A">
              <w:rPr>
                <w:color w:val="000000" w:themeColor="text1"/>
              </w:rPr>
              <w:t xml:space="preserve">W badaniach klinicznych, jak wskazuje L. </w:t>
            </w:r>
            <w:proofErr w:type="spellStart"/>
            <w:r w:rsidRPr="006C6C2A">
              <w:rPr>
                <w:color w:val="000000" w:themeColor="text1"/>
              </w:rPr>
              <w:t>Cierpiałkowska</w:t>
            </w:r>
            <w:proofErr w:type="spellEnd"/>
            <w:r w:rsidRPr="006C6C2A">
              <w:rPr>
                <w:color w:val="000000" w:themeColor="text1"/>
              </w:rPr>
              <w:t xml:space="preserve">, najczęściej pozytywnie korelujące ze </w:t>
            </w:r>
            <w:proofErr w:type="spellStart"/>
            <w:r w:rsidRPr="006C6C2A">
              <w:rPr>
                <w:color w:val="000000" w:themeColor="text1"/>
              </w:rPr>
              <w:t>współuzależnieniem</w:t>
            </w:r>
            <w:proofErr w:type="spellEnd"/>
            <w:r w:rsidRPr="006C6C2A">
              <w:rPr>
                <w:color w:val="000000" w:themeColor="text1"/>
              </w:rPr>
              <w:t xml:space="preserve"> zaburzenia osobowości to:</w:t>
            </w:r>
          </w:p>
          <w:p w:rsidR="00632987" w:rsidRPr="006C6C2A" w:rsidRDefault="00632987" w:rsidP="00B21D39">
            <w:pPr>
              <w:pStyle w:val="kolor1"/>
              <w:rPr>
                <w:color w:val="000000" w:themeColor="text1"/>
              </w:rPr>
            </w:pPr>
            <w:r w:rsidRPr="006C6C2A">
              <w:rPr>
                <w:color w:val="000000" w:themeColor="text1"/>
              </w:rPr>
              <w:t xml:space="preserve">A. osobowość zależna i </w:t>
            </w:r>
            <w:proofErr w:type="spellStart"/>
            <w:r w:rsidRPr="006C6C2A">
              <w:rPr>
                <w:color w:val="000000" w:themeColor="text1"/>
              </w:rPr>
              <w:t>borderline</w:t>
            </w:r>
            <w:proofErr w:type="spellEnd"/>
            <w:r w:rsidRPr="006C6C2A">
              <w:rPr>
                <w:color w:val="000000" w:themeColor="text1"/>
              </w:rPr>
              <w:t xml:space="preserve"> </w:t>
            </w:r>
          </w:p>
          <w:p w:rsidR="00632987" w:rsidRPr="006C6C2A" w:rsidRDefault="00632987" w:rsidP="00B8748D">
            <w:pPr>
              <w:pStyle w:val="zwykly"/>
              <w:rPr>
                <w:color w:val="000000" w:themeColor="text1"/>
              </w:rPr>
            </w:pPr>
            <w:r w:rsidRPr="006C6C2A">
              <w:rPr>
                <w:color w:val="000000" w:themeColor="text1"/>
              </w:rPr>
              <w:t xml:space="preserve">B. osobowość narcystyczna i </w:t>
            </w:r>
            <w:proofErr w:type="spellStart"/>
            <w:r w:rsidRPr="006C6C2A">
              <w:rPr>
                <w:color w:val="000000" w:themeColor="text1"/>
              </w:rPr>
              <w:t>histrioniczna</w:t>
            </w:r>
            <w:proofErr w:type="spellEnd"/>
          </w:p>
          <w:p w:rsidR="00632987" w:rsidRPr="006C6C2A" w:rsidRDefault="00632987" w:rsidP="00B8748D">
            <w:pPr>
              <w:pStyle w:val="zwykly"/>
              <w:rPr>
                <w:color w:val="000000" w:themeColor="text1"/>
              </w:rPr>
            </w:pPr>
            <w:r w:rsidRPr="006C6C2A">
              <w:rPr>
                <w:color w:val="000000" w:themeColor="text1"/>
              </w:rPr>
              <w:t>C. osobowość antyspołeczna (</w:t>
            </w:r>
            <w:proofErr w:type="spellStart"/>
            <w:r w:rsidRPr="006C6C2A">
              <w:rPr>
                <w:color w:val="000000" w:themeColor="text1"/>
              </w:rPr>
              <w:t>dyssocjalna</w:t>
            </w:r>
            <w:proofErr w:type="spellEnd"/>
            <w:r w:rsidRPr="006C6C2A">
              <w:rPr>
                <w:color w:val="000000" w:themeColor="text1"/>
              </w:rPr>
              <w:t>)</w:t>
            </w:r>
          </w:p>
          <w:p w:rsidR="00632987" w:rsidRPr="006C6C2A" w:rsidRDefault="00632987" w:rsidP="00580F7B">
            <w:pPr>
              <w:pStyle w:val="zwykly"/>
              <w:rPr>
                <w:i/>
                <w:color w:val="000000" w:themeColor="text1"/>
                <w:sz w:val="20"/>
                <w:szCs w:val="20"/>
              </w:rPr>
            </w:pPr>
            <w:r w:rsidRPr="006C6C2A">
              <w:rPr>
                <w:color w:val="000000" w:themeColor="text1"/>
              </w:rPr>
              <w:t xml:space="preserve">D. osobowość schizoidalna i </w:t>
            </w:r>
            <w:proofErr w:type="spellStart"/>
            <w:r w:rsidRPr="006C6C2A">
              <w:rPr>
                <w:color w:val="000000" w:themeColor="text1"/>
              </w:rPr>
              <w:t>schizotypowa</w:t>
            </w:r>
            <w:proofErr w:type="spellEnd"/>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B45A0A">
            <w:pPr>
              <w:tabs>
                <w:tab w:val="left" w:pos="751"/>
                <w:tab w:val="left" w:pos="764"/>
              </w:tabs>
              <w:jc w:val="both"/>
              <w:rPr>
                <w:color w:val="000000" w:themeColor="text1"/>
              </w:rPr>
            </w:pPr>
            <w:r w:rsidRPr="006C6C2A">
              <w:rPr>
                <w:color w:val="000000" w:themeColor="text1"/>
              </w:rPr>
              <w:t>Wielu terapeutów ostrożnie podchodzi do strategii interwencji wobec osoby uzależnionej opracowanej przez Instytut Johnsona (w Polsce znanej pod nazwą „Interwencja wobec osoby uzależnionej”). Swoje zastrzeżenia odnoszą przede wszystkim do:</w:t>
            </w:r>
          </w:p>
          <w:p w:rsidR="00632987" w:rsidRPr="006C6C2A" w:rsidRDefault="00632987" w:rsidP="00B8748D">
            <w:pPr>
              <w:pStyle w:val="zwykly"/>
              <w:rPr>
                <w:color w:val="000000" w:themeColor="text1"/>
              </w:rPr>
            </w:pPr>
            <w:r w:rsidRPr="006C6C2A">
              <w:rPr>
                <w:color w:val="000000" w:themeColor="text1"/>
              </w:rPr>
              <w:t>A. Prawdopodobnie małej skuteczności tej metody (mała ilość rzetelnych badań w tym zakresie)</w:t>
            </w:r>
          </w:p>
          <w:p w:rsidR="00632987" w:rsidRPr="006C6C2A" w:rsidRDefault="00632987" w:rsidP="00B8748D">
            <w:pPr>
              <w:pStyle w:val="zwykly"/>
              <w:rPr>
                <w:color w:val="000000" w:themeColor="text1"/>
              </w:rPr>
            </w:pPr>
            <w:r w:rsidRPr="006C6C2A">
              <w:rPr>
                <w:color w:val="000000" w:themeColor="text1"/>
              </w:rPr>
              <w:t>B. Wzbudza zastrzeżenia natury etycznej (np. ujawnianie osobom spoza rodziny bez wiedzy uzależnionego natury jego problemów), przygotowywana jest bez wiedzy osoby uzależnionej i realizowana „z zaskoczenia”</w:t>
            </w:r>
          </w:p>
          <w:p w:rsidR="00632987" w:rsidRPr="006C6C2A" w:rsidRDefault="00632987" w:rsidP="00B8748D">
            <w:pPr>
              <w:pStyle w:val="zwykly"/>
              <w:rPr>
                <w:color w:val="000000" w:themeColor="text1"/>
              </w:rPr>
            </w:pPr>
            <w:r w:rsidRPr="006C6C2A">
              <w:rPr>
                <w:color w:val="000000" w:themeColor="text1"/>
              </w:rPr>
              <w:t>C. Obawa, że może budzić konflikt interesów, ponieważ najczęściej interwencję przygotowuje terapeuta z ośrodka, do którego kierowana jest osoba uzależniona,</w:t>
            </w:r>
          </w:p>
          <w:p w:rsidR="00632987" w:rsidRPr="006C6C2A" w:rsidRDefault="00632987" w:rsidP="00580F7B">
            <w:pPr>
              <w:pStyle w:val="kolor1"/>
              <w:rPr>
                <w:color w:val="000000" w:themeColor="text1"/>
              </w:rPr>
            </w:pPr>
            <w:r w:rsidRPr="006C6C2A">
              <w:rPr>
                <w:color w:val="000000" w:themeColor="text1"/>
              </w:rPr>
              <w:t>D. Wszystkie powyższe są prawdziwe</w:t>
            </w:r>
          </w:p>
        </w:tc>
      </w:tr>
      <w:tr w:rsidR="006C6C2A" w:rsidRPr="006C6C2A" w:rsidTr="00193614">
        <w:trPr>
          <w:cantSplit/>
          <w:trHeight w:val="499"/>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B45A0A">
            <w:pPr>
              <w:tabs>
                <w:tab w:val="left" w:pos="751"/>
                <w:tab w:val="left" w:pos="764"/>
              </w:tabs>
              <w:jc w:val="both"/>
              <w:rPr>
                <w:color w:val="000000" w:themeColor="text1"/>
              </w:rPr>
            </w:pPr>
            <w:r w:rsidRPr="006C6C2A">
              <w:rPr>
                <w:color w:val="000000" w:themeColor="text1"/>
              </w:rPr>
              <w:t>Syndrom Dorosłego Dziecka Alkoholika (wybierz najlepszą odpowiedź):</w:t>
            </w:r>
          </w:p>
          <w:p w:rsidR="00632987" w:rsidRPr="006C6C2A" w:rsidRDefault="00632987" w:rsidP="00B8748D">
            <w:pPr>
              <w:pStyle w:val="zwykly"/>
              <w:rPr>
                <w:color w:val="000000" w:themeColor="text1"/>
              </w:rPr>
            </w:pPr>
            <w:r w:rsidRPr="006C6C2A">
              <w:rPr>
                <w:color w:val="000000" w:themeColor="text1"/>
              </w:rPr>
              <w:t>A. został potwierdzony w badaniach klinicznych</w:t>
            </w:r>
          </w:p>
          <w:p w:rsidR="00632987" w:rsidRPr="006C6C2A" w:rsidRDefault="00632987" w:rsidP="00B8748D">
            <w:pPr>
              <w:pStyle w:val="zwykly"/>
              <w:rPr>
                <w:color w:val="000000" w:themeColor="text1"/>
              </w:rPr>
            </w:pPr>
            <w:r w:rsidRPr="006C6C2A">
              <w:rPr>
                <w:color w:val="000000" w:themeColor="text1"/>
              </w:rPr>
              <w:t>B. został potwierdzony w badaniach klinicznych ale nie został potwierdzony w badaniach empirycznych i naukowych</w:t>
            </w:r>
          </w:p>
          <w:p w:rsidR="00632987" w:rsidRPr="006C6C2A" w:rsidRDefault="00632987" w:rsidP="00B21D39">
            <w:pPr>
              <w:pStyle w:val="kolor1"/>
              <w:rPr>
                <w:color w:val="000000" w:themeColor="text1"/>
              </w:rPr>
            </w:pPr>
            <w:r w:rsidRPr="006C6C2A">
              <w:rPr>
                <w:color w:val="000000" w:themeColor="text1"/>
              </w:rPr>
              <w:t>C. nie został w ogóle potwierdzony ani w badaniach klinicznych ani naukowych</w:t>
            </w:r>
          </w:p>
          <w:p w:rsidR="00632987" w:rsidRPr="006C6C2A" w:rsidRDefault="00632987" w:rsidP="00580F7B">
            <w:pPr>
              <w:pStyle w:val="zwykly"/>
              <w:rPr>
                <w:i/>
                <w:color w:val="000000" w:themeColor="text1"/>
                <w:sz w:val="20"/>
                <w:szCs w:val="20"/>
              </w:rPr>
            </w:pPr>
            <w:r w:rsidRPr="006C6C2A">
              <w:rPr>
                <w:color w:val="000000" w:themeColor="text1"/>
              </w:rPr>
              <w:t>D. został potwierdzony w badaniach empirycznych i naukowych ale nie w klinicznych</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B45A0A">
            <w:pPr>
              <w:tabs>
                <w:tab w:val="left" w:pos="751"/>
                <w:tab w:val="left" w:pos="764"/>
              </w:tabs>
              <w:jc w:val="both"/>
              <w:rPr>
                <w:color w:val="000000" w:themeColor="text1"/>
              </w:rPr>
            </w:pPr>
            <w:r w:rsidRPr="006C6C2A">
              <w:rPr>
                <w:color w:val="000000" w:themeColor="text1"/>
              </w:rPr>
              <w:t>Podstawową przyczyną możliwych problemów przystosowawczych i zdrowotnych u osób dorosłych, które wzrastały w rodzinach z problemem alkoholowym jest (wybierz najlepszą odpowiedź):</w:t>
            </w:r>
          </w:p>
          <w:p w:rsidR="00632987" w:rsidRPr="006C6C2A" w:rsidRDefault="00632987" w:rsidP="00B8748D">
            <w:pPr>
              <w:pStyle w:val="zwykly"/>
              <w:rPr>
                <w:color w:val="000000" w:themeColor="text1"/>
              </w:rPr>
            </w:pPr>
            <w:r w:rsidRPr="006C6C2A">
              <w:rPr>
                <w:color w:val="000000" w:themeColor="text1"/>
              </w:rPr>
              <w:t>A. ukształtowanie się syndromu Dorosłego Dziecka Alkoholika</w:t>
            </w:r>
          </w:p>
          <w:p w:rsidR="00632987" w:rsidRPr="006C6C2A" w:rsidRDefault="00632987" w:rsidP="00B8748D">
            <w:pPr>
              <w:pStyle w:val="zwykly"/>
              <w:rPr>
                <w:color w:val="000000" w:themeColor="text1"/>
              </w:rPr>
            </w:pPr>
            <w:r w:rsidRPr="006C6C2A">
              <w:rPr>
                <w:color w:val="000000" w:themeColor="text1"/>
              </w:rPr>
              <w:t xml:space="preserve">B. </w:t>
            </w:r>
            <w:proofErr w:type="spellStart"/>
            <w:r w:rsidRPr="006C6C2A">
              <w:rPr>
                <w:color w:val="000000" w:themeColor="text1"/>
              </w:rPr>
              <w:t>współuzależnienie</w:t>
            </w:r>
            <w:proofErr w:type="spellEnd"/>
            <w:r w:rsidRPr="006C6C2A">
              <w:rPr>
                <w:color w:val="000000" w:themeColor="text1"/>
              </w:rPr>
              <w:t xml:space="preserve"> występujące w rodzinie pochodzenia</w:t>
            </w:r>
          </w:p>
          <w:p w:rsidR="00632987" w:rsidRPr="006C6C2A" w:rsidRDefault="00632987" w:rsidP="00B8748D">
            <w:pPr>
              <w:pStyle w:val="zwykly"/>
              <w:rPr>
                <w:color w:val="000000" w:themeColor="text1"/>
              </w:rPr>
            </w:pPr>
            <w:r w:rsidRPr="006C6C2A">
              <w:rPr>
                <w:color w:val="000000" w:themeColor="text1"/>
              </w:rPr>
              <w:t>C. intensywność problemów związanych z piciem alkoholu przez uzależnionego rodzica</w:t>
            </w:r>
          </w:p>
          <w:p w:rsidR="00632987" w:rsidRPr="006C6C2A" w:rsidRDefault="00632987" w:rsidP="00580F7B">
            <w:pPr>
              <w:pStyle w:val="kolor1"/>
              <w:rPr>
                <w:i/>
                <w:color w:val="000000" w:themeColor="text1"/>
                <w:sz w:val="20"/>
                <w:szCs w:val="20"/>
              </w:rPr>
            </w:pPr>
            <w:r w:rsidRPr="006C6C2A">
              <w:rPr>
                <w:color w:val="000000" w:themeColor="text1"/>
              </w:rPr>
              <w:t>D. doświadczenie interpersonalnej traumy w okresie dzieciństwa</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B45A0A">
            <w:pPr>
              <w:tabs>
                <w:tab w:val="left" w:pos="751"/>
                <w:tab w:val="left" w:pos="764"/>
              </w:tabs>
              <w:jc w:val="both"/>
              <w:rPr>
                <w:color w:val="000000" w:themeColor="text1"/>
              </w:rPr>
            </w:pPr>
            <w:r w:rsidRPr="006C6C2A">
              <w:rPr>
                <w:color w:val="000000" w:themeColor="text1"/>
              </w:rPr>
              <w:t xml:space="preserve">Bonnie </w:t>
            </w:r>
            <w:proofErr w:type="spellStart"/>
            <w:r w:rsidRPr="006C6C2A">
              <w:rPr>
                <w:color w:val="000000" w:themeColor="text1"/>
              </w:rPr>
              <w:t>Banard</w:t>
            </w:r>
            <w:proofErr w:type="spellEnd"/>
            <w:r w:rsidRPr="006C6C2A">
              <w:rPr>
                <w:color w:val="000000" w:themeColor="text1"/>
              </w:rPr>
              <w:t xml:space="preserve"> wśród kompetencji społecznych budujących odporność dziecka na przeciwności losu (również tego, które wzrasta w rodzinie z problemem alkoholowym) wymieniła </w:t>
            </w:r>
            <w:proofErr w:type="spellStart"/>
            <w:r w:rsidRPr="006C6C2A">
              <w:rPr>
                <w:color w:val="000000" w:themeColor="text1"/>
              </w:rPr>
              <w:t>responsywność</w:t>
            </w:r>
            <w:proofErr w:type="spellEnd"/>
            <w:r w:rsidRPr="006C6C2A">
              <w:rPr>
                <w:color w:val="000000" w:themeColor="text1"/>
              </w:rPr>
              <w:t>. Oznacza ona:</w:t>
            </w:r>
          </w:p>
          <w:p w:rsidR="00632987" w:rsidRPr="006C6C2A" w:rsidRDefault="00632987" w:rsidP="00B8748D">
            <w:pPr>
              <w:pStyle w:val="zwykly"/>
              <w:rPr>
                <w:color w:val="000000" w:themeColor="text1"/>
              </w:rPr>
            </w:pPr>
            <w:r w:rsidRPr="006C6C2A">
              <w:rPr>
                <w:color w:val="000000" w:themeColor="text1"/>
              </w:rPr>
              <w:t>A. Umiejętność pozyskiwania pozytywnej reakcji na własną osobę ze strony innych ludzi</w:t>
            </w:r>
          </w:p>
          <w:p w:rsidR="00632987" w:rsidRPr="006C6C2A" w:rsidRDefault="00632987" w:rsidP="00B8748D">
            <w:pPr>
              <w:pStyle w:val="zwykly"/>
              <w:rPr>
                <w:color w:val="000000" w:themeColor="text1"/>
              </w:rPr>
            </w:pPr>
            <w:r w:rsidRPr="006C6C2A">
              <w:rPr>
                <w:color w:val="000000" w:themeColor="text1"/>
              </w:rPr>
              <w:t>B. Umiejętność adekwatnego reagowania w sytuacjach społecznych</w:t>
            </w:r>
          </w:p>
          <w:p w:rsidR="00632987" w:rsidRPr="006C6C2A" w:rsidRDefault="00632987" w:rsidP="00B8748D">
            <w:pPr>
              <w:pStyle w:val="zwykly"/>
              <w:rPr>
                <w:color w:val="000000" w:themeColor="text1"/>
              </w:rPr>
            </w:pPr>
            <w:r w:rsidRPr="006C6C2A">
              <w:rPr>
                <w:color w:val="000000" w:themeColor="text1"/>
              </w:rPr>
              <w:t>C. Wrażliwość i elastyczność w kontaktach z drugą osobą</w:t>
            </w:r>
          </w:p>
          <w:p w:rsidR="00632987" w:rsidRPr="006C6C2A" w:rsidRDefault="00632987" w:rsidP="00580F7B">
            <w:pPr>
              <w:pStyle w:val="kolor1"/>
              <w:rPr>
                <w:i/>
                <w:color w:val="000000" w:themeColor="text1"/>
                <w:sz w:val="20"/>
                <w:szCs w:val="20"/>
              </w:rPr>
            </w:pPr>
            <w:r w:rsidRPr="006C6C2A">
              <w:rPr>
                <w:color w:val="000000" w:themeColor="text1"/>
              </w:rPr>
              <w:t>D. Wszystkie wymienione są prawdziwe</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B45A0A">
            <w:pPr>
              <w:tabs>
                <w:tab w:val="left" w:pos="751"/>
                <w:tab w:val="left" w:pos="764"/>
              </w:tabs>
              <w:jc w:val="both"/>
              <w:rPr>
                <w:color w:val="000000" w:themeColor="text1"/>
              </w:rPr>
            </w:pPr>
            <w:proofErr w:type="spellStart"/>
            <w:r w:rsidRPr="006C6C2A">
              <w:rPr>
                <w:color w:val="000000" w:themeColor="text1"/>
              </w:rPr>
              <w:t>Foma</w:t>
            </w:r>
            <w:proofErr w:type="spellEnd"/>
            <w:r w:rsidRPr="006C6C2A">
              <w:rPr>
                <w:color w:val="000000" w:themeColor="text1"/>
              </w:rPr>
              <w:t xml:space="preserve"> </w:t>
            </w:r>
            <w:proofErr w:type="spellStart"/>
            <w:r w:rsidRPr="006C6C2A">
              <w:rPr>
                <w:color w:val="000000" w:themeColor="text1"/>
              </w:rPr>
              <w:t>Walsh</w:t>
            </w:r>
            <w:proofErr w:type="spellEnd"/>
            <w:r w:rsidRPr="006C6C2A">
              <w:rPr>
                <w:color w:val="000000" w:themeColor="text1"/>
              </w:rPr>
              <w:t xml:space="preserve"> wyodrębniła trzy obszary prężności, odporności rodziny (również tej z problemem alkoholowym) na przeciwności losu Należą do nich wymienione poniżej </w:t>
            </w:r>
            <w:r w:rsidRPr="006C6C2A">
              <w:rPr>
                <w:b/>
                <w:color w:val="000000" w:themeColor="text1"/>
                <w:u w:val="single"/>
              </w:rPr>
              <w:t>z wyjątkiem</w:t>
            </w:r>
            <w:r w:rsidRPr="006C6C2A">
              <w:rPr>
                <w:color w:val="000000" w:themeColor="text1"/>
              </w:rPr>
              <w:t>:</w:t>
            </w:r>
          </w:p>
          <w:p w:rsidR="00632987" w:rsidRPr="006C6C2A" w:rsidRDefault="00632987" w:rsidP="00B8748D">
            <w:pPr>
              <w:pStyle w:val="zwykly"/>
              <w:rPr>
                <w:color w:val="000000" w:themeColor="text1"/>
              </w:rPr>
            </w:pPr>
            <w:r w:rsidRPr="006C6C2A">
              <w:rPr>
                <w:color w:val="000000" w:themeColor="text1"/>
              </w:rPr>
              <w:t xml:space="preserve">A. System przekonań rodzinnych </w:t>
            </w:r>
          </w:p>
          <w:p w:rsidR="00632987" w:rsidRPr="006C6C2A" w:rsidRDefault="00632987" w:rsidP="00B8748D">
            <w:pPr>
              <w:pStyle w:val="zwykly"/>
              <w:rPr>
                <w:color w:val="000000" w:themeColor="text1"/>
              </w:rPr>
            </w:pPr>
            <w:r w:rsidRPr="006C6C2A">
              <w:rPr>
                <w:color w:val="000000" w:themeColor="text1"/>
              </w:rPr>
              <w:t>B. Organizacja rodziny i jej zasoby</w:t>
            </w:r>
          </w:p>
          <w:p w:rsidR="00632987" w:rsidRPr="006C6C2A" w:rsidRDefault="00632987" w:rsidP="00B21D39">
            <w:pPr>
              <w:pStyle w:val="kolor1"/>
              <w:rPr>
                <w:color w:val="000000" w:themeColor="text1"/>
              </w:rPr>
            </w:pPr>
            <w:r w:rsidRPr="006C6C2A">
              <w:rPr>
                <w:color w:val="000000" w:themeColor="text1"/>
              </w:rPr>
              <w:t xml:space="preserve">C. </w:t>
            </w:r>
            <w:proofErr w:type="spellStart"/>
            <w:r w:rsidRPr="006C6C2A">
              <w:rPr>
                <w:color w:val="000000" w:themeColor="text1"/>
              </w:rPr>
              <w:t>Responsywność</w:t>
            </w:r>
            <w:proofErr w:type="spellEnd"/>
          </w:p>
          <w:p w:rsidR="00632987" w:rsidRPr="006C6C2A" w:rsidRDefault="00632987" w:rsidP="00580F7B">
            <w:pPr>
              <w:pStyle w:val="zwykly"/>
              <w:rPr>
                <w:i/>
                <w:color w:val="000000" w:themeColor="text1"/>
                <w:sz w:val="20"/>
                <w:szCs w:val="20"/>
              </w:rPr>
            </w:pPr>
            <w:r w:rsidRPr="006C6C2A">
              <w:rPr>
                <w:color w:val="000000" w:themeColor="text1"/>
              </w:rPr>
              <w:t>D. Sposoby komunikowania się w rodzinie</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B45A0A">
            <w:pPr>
              <w:tabs>
                <w:tab w:val="left" w:pos="751"/>
                <w:tab w:val="left" w:pos="764"/>
              </w:tabs>
              <w:jc w:val="both"/>
              <w:rPr>
                <w:color w:val="000000" w:themeColor="text1"/>
              </w:rPr>
            </w:pPr>
            <w:r w:rsidRPr="006C6C2A">
              <w:rPr>
                <w:color w:val="000000" w:themeColor="text1"/>
              </w:rPr>
              <w:t xml:space="preserve">Do podstawowych modeli terapii osób dorosłych, dzieci alkoholików opisywanych w literaturze należy model integracyjnej terapii DDA </w:t>
            </w:r>
            <w:proofErr w:type="spellStart"/>
            <w:r w:rsidRPr="006C6C2A">
              <w:rPr>
                <w:color w:val="000000" w:themeColor="text1"/>
              </w:rPr>
              <w:t>Z.Sobolewskiej-Mellibrydy</w:t>
            </w:r>
            <w:proofErr w:type="spellEnd"/>
            <w:r w:rsidRPr="006C6C2A">
              <w:rPr>
                <w:color w:val="000000" w:themeColor="text1"/>
              </w:rPr>
              <w:t>. Jest to model, który opiera się przede wszystkim na (wybierz najlepszą odpowiedź):</w:t>
            </w:r>
          </w:p>
          <w:p w:rsidR="00632987" w:rsidRPr="006C6C2A" w:rsidRDefault="00632987" w:rsidP="00B8748D">
            <w:pPr>
              <w:pStyle w:val="zwykly"/>
              <w:rPr>
                <w:color w:val="000000" w:themeColor="text1"/>
              </w:rPr>
            </w:pPr>
            <w:r w:rsidRPr="006C6C2A">
              <w:rPr>
                <w:color w:val="000000" w:themeColor="text1"/>
              </w:rPr>
              <w:t xml:space="preserve">A. Koncepcji </w:t>
            </w:r>
            <w:proofErr w:type="spellStart"/>
            <w:r w:rsidRPr="006C6C2A">
              <w:rPr>
                <w:color w:val="000000" w:themeColor="text1"/>
              </w:rPr>
              <w:t>psychodynamicznej</w:t>
            </w:r>
            <w:proofErr w:type="spellEnd"/>
          </w:p>
          <w:p w:rsidR="00632987" w:rsidRPr="006C6C2A" w:rsidRDefault="00632987" w:rsidP="00B8748D">
            <w:pPr>
              <w:pStyle w:val="zwykly"/>
              <w:rPr>
                <w:color w:val="000000" w:themeColor="text1"/>
              </w:rPr>
            </w:pPr>
            <w:r w:rsidRPr="006C6C2A">
              <w:rPr>
                <w:color w:val="000000" w:themeColor="text1"/>
              </w:rPr>
              <w:t xml:space="preserve">B. Koncepcji syndromu DDA jako efektu współuzależnienia całej rodziny z problemem alkoholowym wg </w:t>
            </w:r>
            <w:proofErr w:type="spellStart"/>
            <w:r w:rsidRPr="006C6C2A">
              <w:rPr>
                <w:color w:val="000000" w:themeColor="text1"/>
              </w:rPr>
              <w:t>T.Cermaka</w:t>
            </w:r>
            <w:proofErr w:type="spellEnd"/>
          </w:p>
          <w:p w:rsidR="00632987" w:rsidRPr="006C6C2A" w:rsidRDefault="00632987" w:rsidP="00B8748D">
            <w:pPr>
              <w:pStyle w:val="zwykly"/>
              <w:rPr>
                <w:color w:val="000000" w:themeColor="text1"/>
              </w:rPr>
            </w:pPr>
            <w:r w:rsidRPr="006C6C2A">
              <w:rPr>
                <w:color w:val="000000" w:themeColor="text1"/>
              </w:rPr>
              <w:t xml:space="preserve">C. Modelu rozwoju rodziny alkoholowej wg </w:t>
            </w:r>
            <w:proofErr w:type="spellStart"/>
            <w:r w:rsidRPr="006C6C2A">
              <w:rPr>
                <w:color w:val="000000" w:themeColor="text1"/>
              </w:rPr>
              <w:t>Steinglassa</w:t>
            </w:r>
            <w:proofErr w:type="spellEnd"/>
          </w:p>
          <w:p w:rsidR="00632987" w:rsidRPr="006C6C2A" w:rsidRDefault="00632987" w:rsidP="00580F7B">
            <w:pPr>
              <w:pStyle w:val="kolor1"/>
              <w:rPr>
                <w:color w:val="000000" w:themeColor="text1"/>
              </w:rPr>
            </w:pPr>
            <w:r w:rsidRPr="006C6C2A">
              <w:rPr>
                <w:color w:val="000000" w:themeColor="text1"/>
              </w:rPr>
              <w:t xml:space="preserve">D. Koncepcji schematów osobistych </w:t>
            </w:r>
            <w:proofErr w:type="spellStart"/>
            <w:r w:rsidRPr="006C6C2A">
              <w:rPr>
                <w:color w:val="000000" w:themeColor="text1"/>
              </w:rPr>
              <w:t>Jeffrey’a</w:t>
            </w:r>
            <w:proofErr w:type="spellEnd"/>
            <w:r w:rsidRPr="006C6C2A">
              <w:rPr>
                <w:color w:val="000000" w:themeColor="text1"/>
              </w:rPr>
              <w:t xml:space="preserve"> E. Younga </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B45A0A">
            <w:pPr>
              <w:tabs>
                <w:tab w:val="left" w:pos="751"/>
                <w:tab w:val="left" w:pos="764"/>
              </w:tabs>
              <w:jc w:val="both"/>
              <w:rPr>
                <w:color w:val="000000" w:themeColor="text1"/>
              </w:rPr>
            </w:pPr>
            <w:r w:rsidRPr="006C6C2A">
              <w:rPr>
                <w:color w:val="000000" w:themeColor="text1"/>
              </w:rPr>
              <w:t>Do podstawowych modeli terapii osób dorosłych, dzieci alkoholików opisywanych w lite</w:t>
            </w:r>
            <w:r w:rsidRPr="006C6C2A">
              <w:rPr>
                <w:color w:val="000000" w:themeColor="text1"/>
              </w:rPr>
              <w:softHyphen/>
              <w:t>raturze należy model oparty na koncepcji chronicznego stresu pourazowego. Chroniczny stres pourazowy najczęściej powstaje w wyniku:</w:t>
            </w:r>
          </w:p>
          <w:p w:rsidR="00632987" w:rsidRPr="006C6C2A" w:rsidRDefault="00632987" w:rsidP="00B8748D">
            <w:pPr>
              <w:pStyle w:val="zwykly"/>
              <w:rPr>
                <w:color w:val="000000" w:themeColor="text1"/>
              </w:rPr>
            </w:pPr>
            <w:r w:rsidRPr="006C6C2A">
              <w:rPr>
                <w:color w:val="000000" w:themeColor="text1"/>
              </w:rPr>
              <w:t>A. Interpersonalnej traumy, która zawsze występuje w rodzinach z problemem alkoholo</w:t>
            </w:r>
            <w:r w:rsidRPr="006C6C2A">
              <w:rPr>
                <w:color w:val="000000" w:themeColor="text1"/>
              </w:rPr>
              <w:softHyphen/>
              <w:t>wym</w:t>
            </w:r>
          </w:p>
          <w:p w:rsidR="00632987" w:rsidRPr="006C6C2A" w:rsidRDefault="00632987" w:rsidP="00B8748D">
            <w:pPr>
              <w:pStyle w:val="zwykly"/>
              <w:rPr>
                <w:color w:val="000000" w:themeColor="text1"/>
              </w:rPr>
            </w:pPr>
            <w:r w:rsidRPr="006C6C2A">
              <w:rPr>
                <w:color w:val="000000" w:themeColor="text1"/>
              </w:rPr>
              <w:t>B. Interpersonalnej traumy, która jest skutkiem uczestnictwa w jakiejś katastrofie lub jednym niezwykle traumatycznym zdarzeniu</w:t>
            </w:r>
          </w:p>
          <w:p w:rsidR="00632987" w:rsidRPr="006C6C2A" w:rsidRDefault="00632987" w:rsidP="00B21D39">
            <w:pPr>
              <w:pStyle w:val="kolor1"/>
              <w:rPr>
                <w:color w:val="000000" w:themeColor="text1"/>
              </w:rPr>
            </w:pPr>
            <w:r w:rsidRPr="006C6C2A">
              <w:rPr>
                <w:color w:val="000000" w:themeColor="text1"/>
              </w:rPr>
              <w:t>C. Interpersonalnej traumy, która powstaje w wyniku długotrwałych doświadczeń urazowych związanych przede wszystkim z przemocą w jej różnorodnych formach</w:t>
            </w:r>
          </w:p>
          <w:p w:rsidR="00632987" w:rsidRPr="006C6C2A" w:rsidRDefault="00632987" w:rsidP="00580F7B">
            <w:pPr>
              <w:pStyle w:val="zwykly"/>
              <w:rPr>
                <w:i/>
                <w:color w:val="000000" w:themeColor="text1"/>
                <w:sz w:val="20"/>
                <w:szCs w:val="20"/>
              </w:rPr>
            </w:pPr>
            <w:r w:rsidRPr="006C6C2A">
              <w:rPr>
                <w:color w:val="000000" w:themeColor="text1"/>
              </w:rPr>
              <w:t>D. Interpersonalnej traumy, która jest skutkiem współuzależnienia</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B45A0A">
            <w:pPr>
              <w:tabs>
                <w:tab w:val="left" w:pos="751"/>
                <w:tab w:val="left" w:pos="764"/>
              </w:tabs>
              <w:jc w:val="both"/>
              <w:rPr>
                <w:color w:val="000000" w:themeColor="text1"/>
              </w:rPr>
            </w:pPr>
            <w:r w:rsidRPr="006C6C2A">
              <w:rPr>
                <w:color w:val="000000" w:themeColor="text1"/>
              </w:rPr>
              <w:t xml:space="preserve">Model terapii osób dorosłych, dzieci alkoholików oparty na „syndromie DDA” uznaje, że </w:t>
            </w:r>
          </w:p>
          <w:p w:rsidR="00632987" w:rsidRPr="006C6C2A" w:rsidRDefault="00632987" w:rsidP="00B45A0A">
            <w:pPr>
              <w:tabs>
                <w:tab w:val="left" w:pos="751"/>
                <w:tab w:val="left" w:pos="764"/>
              </w:tabs>
              <w:jc w:val="both"/>
              <w:rPr>
                <w:color w:val="000000" w:themeColor="text1"/>
              </w:rPr>
            </w:pPr>
            <w:r w:rsidRPr="006C6C2A">
              <w:rPr>
                <w:color w:val="000000" w:themeColor="text1"/>
              </w:rPr>
              <w:t xml:space="preserve">podstawowym problemem członków „rodziny alkoholowej” jest </w:t>
            </w:r>
            <w:proofErr w:type="spellStart"/>
            <w:r w:rsidRPr="006C6C2A">
              <w:rPr>
                <w:color w:val="000000" w:themeColor="text1"/>
              </w:rPr>
              <w:t>współuzależnienie</w:t>
            </w:r>
            <w:proofErr w:type="spellEnd"/>
            <w:r w:rsidRPr="006C6C2A">
              <w:rPr>
                <w:color w:val="000000" w:themeColor="text1"/>
              </w:rPr>
              <w:t>. Dotyczy ono:</w:t>
            </w:r>
          </w:p>
          <w:p w:rsidR="00632987" w:rsidRPr="006C6C2A" w:rsidRDefault="00632987" w:rsidP="00B21D39">
            <w:pPr>
              <w:pStyle w:val="kolor1"/>
              <w:rPr>
                <w:color w:val="000000" w:themeColor="text1"/>
              </w:rPr>
            </w:pPr>
            <w:r w:rsidRPr="006C6C2A">
              <w:rPr>
                <w:color w:val="000000" w:themeColor="text1"/>
              </w:rPr>
              <w:t>A. wszystkich członków rodziny, również dzieci</w:t>
            </w:r>
          </w:p>
          <w:p w:rsidR="00632987" w:rsidRPr="006C6C2A" w:rsidRDefault="00632987" w:rsidP="00B8748D">
            <w:pPr>
              <w:pStyle w:val="zwykly"/>
              <w:rPr>
                <w:color w:val="000000" w:themeColor="text1"/>
              </w:rPr>
            </w:pPr>
            <w:r w:rsidRPr="006C6C2A">
              <w:rPr>
                <w:color w:val="000000" w:themeColor="text1"/>
              </w:rPr>
              <w:t>B. tylko osób dorosłych, członków rodziny</w:t>
            </w:r>
          </w:p>
          <w:p w:rsidR="00632987" w:rsidRPr="006C6C2A" w:rsidRDefault="00632987" w:rsidP="00B8748D">
            <w:pPr>
              <w:pStyle w:val="zwykly"/>
              <w:rPr>
                <w:color w:val="000000" w:themeColor="text1"/>
              </w:rPr>
            </w:pPr>
            <w:r w:rsidRPr="006C6C2A">
              <w:rPr>
                <w:color w:val="000000" w:themeColor="text1"/>
              </w:rPr>
              <w:t>C. tylko współmałżonka osoby uzależnionej</w:t>
            </w:r>
          </w:p>
          <w:p w:rsidR="00632987" w:rsidRPr="006C6C2A" w:rsidRDefault="00632987" w:rsidP="00580F7B">
            <w:pPr>
              <w:pStyle w:val="zwykly"/>
              <w:rPr>
                <w:i/>
                <w:color w:val="000000" w:themeColor="text1"/>
                <w:sz w:val="20"/>
                <w:szCs w:val="20"/>
              </w:rPr>
            </w:pPr>
            <w:r w:rsidRPr="006C6C2A">
              <w:rPr>
                <w:color w:val="000000" w:themeColor="text1"/>
              </w:rPr>
              <w:t>D. tylko dzieci wzrastających w takich rodzinach</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B45A0A">
            <w:pPr>
              <w:tabs>
                <w:tab w:val="left" w:pos="751"/>
                <w:tab w:val="left" w:pos="764"/>
              </w:tabs>
              <w:jc w:val="both"/>
              <w:rPr>
                <w:color w:val="000000" w:themeColor="text1"/>
              </w:rPr>
            </w:pPr>
            <w:r w:rsidRPr="006C6C2A">
              <w:rPr>
                <w:color w:val="000000" w:themeColor="text1"/>
              </w:rPr>
              <w:t>Najistotniejszym czynnikiem leczącym w psychoterapii jest (wybierz najlepszą odpowiedź):</w:t>
            </w:r>
          </w:p>
          <w:p w:rsidR="00632987" w:rsidRPr="006C6C2A" w:rsidRDefault="00632987" w:rsidP="00B21D39">
            <w:pPr>
              <w:pStyle w:val="kolor1"/>
              <w:rPr>
                <w:color w:val="000000" w:themeColor="text1"/>
              </w:rPr>
            </w:pPr>
            <w:r w:rsidRPr="006C6C2A">
              <w:rPr>
                <w:color w:val="000000" w:themeColor="text1"/>
              </w:rPr>
              <w:t>A. jakość relacji terapeutycznej</w:t>
            </w:r>
          </w:p>
          <w:p w:rsidR="00632987" w:rsidRPr="006C6C2A" w:rsidRDefault="00632987" w:rsidP="00B8748D">
            <w:pPr>
              <w:pStyle w:val="zwykly"/>
              <w:rPr>
                <w:color w:val="000000" w:themeColor="text1"/>
              </w:rPr>
            </w:pPr>
            <w:r w:rsidRPr="006C6C2A">
              <w:rPr>
                <w:color w:val="000000" w:themeColor="text1"/>
              </w:rPr>
              <w:t>B. motywacja pacjenta, jaką miał przed podjęciem terapii</w:t>
            </w:r>
          </w:p>
          <w:p w:rsidR="00632987" w:rsidRPr="006C6C2A" w:rsidRDefault="00632987" w:rsidP="00B8748D">
            <w:pPr>
              <w:pStyle w:val="zwykly"/>
              <w:rPr>
                <w:color w:val="000000" w:themeColor="text1"/>
              </w:rPr>
            </w:pPr>
            <w:r w:rsidRPr="006C6C2A">
              <w:rPr>
                <w:color w:val="000000" w:themeColor="text1"/>
              </w:rPr>
              <w:t>C. adekwatność i różnorodność stosowanych metod terapeutycznych</w:t>
            </w:r>
          </w:p>
          <w:p w:rsidR="00632987" w:rsidRPr="006C6C2A" w:rsidRDefault="00632987" w:rsidP="00580F7B">
            <w:pPr>
              <w:pStyle w:val="zwykly"/>
              <w:rPr>
                <w:i/>
                <w:color w:val="000000" w:themeColor="text1"/>
                <w:sz w:val="20"/>
                <w:szCs w:val="20"/>
              </w:rPr>
            </w:pPr>
            <w:r w:rsidRPr="006C6C2A">
              <w:rPr>
                <w:color w:val="000000" w:themeColor="text1"/>
              </w:rPr>
              <w:t>D. długość trwania psychoterapii</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B45A0A">
            <w:pPr>
              <w:tabs>
                <w:tab w:val="left" w:pos="751"/>
                <w:tab w:val="left" w:pos="764"/>
              </w:tabs>
              <w:jc w:val="both"/>
              <w:rPr>
                <w:color w:val="000000" w:themeColor="text1"/>
              </w:rPr>
            </w:pPr>
            <w:r w:rsidRPr="006C6C2A">
              <w:rPr>
                <w:color w:val="000000" w:themeColor="text1"/>
              </w:rPr>
              <w:t>Skuteczność psychoterapii wg badań M. Lamberta zależy przede wszystkim (uszeregowano wg siły znaczenia) od:</w:t>
            </w:r>
          </w:p>
          <w:p w:rsidR="00632987" w:rsidRPr="006C6C2A" w:rsidRDefault="00632987" w:rsidP="00B8748D">
            <w:pPr>
              <w:pStyle w:val="zwykly"/>
              <w:rPr>
                <w:color w:val="000000" w:themeColor="text1"/>
              </w:rPr>
            </w:pPr>
            <w:r w:rsidRPr="006C6C2A">
              <w:rPr>
                <w:color w:val="000000" w:themeColor="text1"/>
              </w:rPr>
              <w:t>A. Przede wszystkim od stosowanych technik, a następnie relacji terapeutycznej oraz cech pacjenta</w:t>
            </w:r>
          </w:p>
          <w:p w:rsidR="00632987" w:rsidRPr="006C6C2A" w:rsidRDefault="00632987" w:rsidP="00B8748D">
            <w:pPr>
              <w:pStyle w:val="zwykly"/>
              <w:rPr>
                <w:color w:val="000000" w:themeColor="text1"/>
              </w:rPr>
            </w:pPr>
            <w:r w:rsidRPr="006C6C2A">
              <w:rPr>
                <w:color w:val="000000" w:themeColor="text1"/>
              </w:rPr>
              <w:t>B. Przede wszystkim od relacji terapeutycznej, a następnie stosowanych technik oraz cech pacjenta</w:t>
            </w:r>
          </w:p>
          <w:p w:rsidR="00632987" w:rsidRPr="006C6C2A" w:rsidRDefault="00632987" w:rsidP="00B21D39">
            <w:pPr>
              <w:pStyle w:val="kolor1"/>
              <w:rPr>
                <w:color w:val="000000" w:themeColor="text1"/>
              </w:rPr>
            </w:pPr>
            <w:r w:rsidRPr="006C6C2A">
              <w:rPr>
                <w:color w:val="000000" w:themeColor="text1"/>
              </w:rPr>
              <w:t>C. Przede wszystkim od cech pacjenta, a następnie relacji terapeutycznej oraz stosowanych technik</w:t>
            </w:r>
          </w:p>
          <w:p w:rsidR="00632987" w:rsidRPr="006C6C2A" w:rsidRDefault="00632987" w:rsidP="00580F7B">
            <w:pPr>
              <w:pStyle w:val="zwykly"/>
              <w:rPr>
                <w:i/>
                <w:color w:val="000000" w:themeColor="text1"/>
                <w:sz w:val="20"/>
                <w:szCs w:val="20"/>
              </w:rPr>
            </w:pPr>
            <w:r w:rsidRPr="006C6C2A">
              <w:rPr>
                <w:color w:val="000000" w:themeColor="text1"/>
              </w:rPr>
              <w:t>D. Przede wszystkim od cech pacjenta, a następnie stosowanych technik oraz relacji terapeutycznej</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B45A0A">
            <w:pPr>
              <w:tabs>
                <w:tab w:val="left" w:pos="751"/>
                <w:tab w:val="left" w:pos="764"/>
              </w:tabs>
              <w:jc w:val="both"/>
              <w:rPr>
                <w:color w:val="000000" w:themeColor="text1"/>
              </w:rPr>
            </w:pPr>
            <w:r w:rsidRPr="006C6C2A">
              <w:rPr>
                <w:color w:val="000000" w:themeColor="text1"/>
              </w:rPr>
              <w:t>Klaryfikacja to technika terapeutyczna, która polega na (I):</w:t>
            </w:r>
          </w:p>
          <w:p w:rsidR="00632987" w:rsidRPr="006C6C2A" w:rsidRDefault="00632987" w:rsidP="00B21D39">
            <w:pPr>
              <w:pStyle w:val="kolor1"/>
              <w:rPr>
                <w:color w:val="000000" w:themeColor="text1"/>
              </w:rPr>
            </w:pPr>
            <w:r w:rsidRPr="006C6C2A">
              <w:rPr>
                <w:color w:val="000000" w:themeColor="text1"/>
              </w:rPr>
              <w:t xml:space="preserve">A. </w:t>
            </w:r>
            <w:proofErr w:type="spellStart"/>
            <w:r w:rsidRPr="006C6C2A">
              <w:rPr>
                <w:color w:val="000000" w:themeColor="text1"/>
              </w:rPr>
              <w:t>Ujaśnieniu</w:t>
            </w:r>
            <w:proofErr w:type="spellEnd"/>
            <w:r w:rsidRPr="006C6C2A">
              <w:rPr>
                <w:color w:val="000000" w:themeColor="text1"/>
              </w:rPr>
              <w:t xml:space="preserve"> i wprowadzeniu porządku poznawczego do wypowiedzi klienta</w:t>
            </w:r>
          </w:p>
          <w:p w:rsidR="00632987" w:rsidRPr="006C6C2A" w:rsidRDefault="00632987" w:rsidP="00B8748D">
            <w:pPr>
              <w:pStyle w:val="zwykly"/>
              <w:rPr>
                <w:color w:val="000000" w:themeColor="text1"/>
              </w:rPr>
            </w:pPr>
            <w:r w:rsidRPr="006C6C2A">
              <w:rPr>
                <w:color w:val="000000" w:themeColor="text1"/>
              </w:rPr>
              <w:t>B. Osiąganiu wglądu i zrozumienia przyczyn oraz rzeczywistego charakteru problemów</w:t>
            </w:r>
          </w:p>
          <w:p w:rsidR="00632987" w:rsidRPr="006C6C2A" w:rsidRDefault="00632987" w:rsidP="00B8748D">
            <w:pPr>
              <w:pStyle w:val="zwykly"/>
              <w:rPr>
                <w:color w:val="000000" w:themeColor="text1"/>
              </w:rPr>
            </w:pPr>
            <w:r w:rsidRPr="006C6C2A">
              <w:rPr>
                <w:color w:val="000000" w:themeColor="text1"/>
              </w:rPr>
              <w:t>C. Zderzeniu, zwróceniu uwagi na przeciwieństwa i wyjaśnienie ich</w:t>
            </w:r>
          </w:p>
          <w:p w:rsidR="00632987" w:rsidRPr="006C6C2A" w:rsidRDefault="00632987" w:rsidP="00580F7B">
            <w:pPr>
              <w:pStyle w:val="zwykly"/>
              <w:rPr>
                <w:i/>
                <w:color w:val="000000" w:themeColor="text1"/>
                <w:sz w:val="20"/>
                <w:szCs w:val="20"/>
              </w:rPr>
            </w:pPr>
            <w:r w:rsidRPr="006C6C2A">
              <w:rPr>
                <w:color w:val="000000" w:themeColor="text1"/>
              </w:rPr>
              <w:t>D. Żadne z powyższych nie jest prawdziwe</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B45A0A">
            <w:pPr>
              <w:tabs>
                <w:tab w:val="left" w:pos="751"/>
                <w:tab w:val="left" w:pos="764"/>
              </w:tabs>
              <w:jc w:val="both"/>
              <w:rPr>
                <w:color w:val="000000" w:themeColor="text1"/>
              </w:rPr>
            </w:pPr>
            <w:r w:rsidRPr="006C6C2A">
              <w:rPr>
                <w:color w:val="000000" w:themeColor="text1"/>
              </w:rPr>
              <w:t>Niemożność osiągnięcia przez dłuższy czas ważnego celu przez człowieka to stan (I):</w:t>
            </w:r>
          </w:p>
          <w:p w:rsidR="00632987" w:rsidRPr="006C6C2A" w:rsidRDefault="00632987" w:rsidP="00B8748D">
            <w:pPr>
              <w:pStyle w:val="zwykly"/>
              <w:rPr>
                <w:color w:val="000000" w:themeColor="text1"/>
              </w:rPr>
            </w:pPr>
            <w:r w:rsidRPr="006C6C2A">
              <w:rPr>
                <w:color w:val="000000" w:themeColor="text1"/>
              </w:rPr>
              <w:t>A. Zwykłego sytuacyjnego kryzysu</w:t>
            </w:r>
          </w:p>
          <w:p w:rsidR="00632987" w:rsidRPr="006C6C2A" w:rsidRDefault="00632987" w:rsidP="00B8748D">
            <w:pPr>
              <w:pStyle w:val="zwykly"/>
              <w:rPr>
                <w:color w:val="000000" w:themeColor="text1"/>
              </w:rPr>
            </w:pPr>
            <w:r w:rsidRPr="006C6C2A">
              <w:rPr>
                <w:color w:val="000000" w:themeColor="text1"/>
              </w:rPr>
              <w:t>B. Konfliktu wewnętrznego</w:t>
            </w:r>
          </w:p>
          <w:p w:rsidR="00632987" w:rsidRPr="006C6C2A" w:rsidRDefault="00632987" w:rsidP="00B21D39">
            <w:pPr>
              <w:pStyle w:val="kolor1"/>
              <w:rPr>
                <w:color w:val="000000" w:themeColor="text1"/>
              </w:rPr>
            </w:pPr>
            <w:r w:rsidRPr="006C6C2A">
              <w:rPr>
                <w:color w:val="000000" w:themeColor="text1"/>
              </w:rPr>
              <w:t>C. Frustracji</w:t>
            </w:r>
          </w:p>
          <w:p w:rsidR="00632987" w:rsidRPr="006C6C2A" w:rsidRDefault="00632987" w:rsidP="00580F7B">
            <w:pPr>
              <w:pStyle w:val="zwykly"/>
              <w:rPr>
                <w:i/>
                <w:color w:val="000000" w:themeColor="text1"/>
                <w:sz w:val="20"/>
                <w:szCs w:val="20"/>
              </w:rPr>
            </w:pPr>
            <w:r w:rsidRPr="006C6C2A">
              <w:rPr>
                <w:color w:val="000000" w:themeColor="text1"/>
              </w:rPr>
              <w:t>D. Przewlekłego kryzysu</w:t>
            </w:r>
          </w:p>
        </w:tc>
      </w:tr>
      <w:tr w:rsidR="006C6C2A" w:rsidRPr="001B3B64"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B45A0A">
            <w:pPr>
              <w:tabs>
                <w:tab w:val="left" w:pos="751"/>
                <w:tab w:val="left" w:pos="764"/>
              </w:tabs>
              <w:jc w:val="both"/>
              <w:rPr>
                <w:color w:val="000000" w:themeColor="text1"/>
              </w:rPr>
            </w:pPr>
            <w:r w:rsidRPr="006C6C2A">
              <w:rPr>
                <w:color w:val="000000" w:themeColor="text1"/>
              </w:rPr>
              <w:t>Empatia, bezwarunkowa akceptacja, autentyczność – to podstawowe umiejętności pomocowe sformułowane przez (I):</w:t>
            </w:r>
          </w:p>
          <w:p w:rsidR="00632987" w:rsidRPr="006C6C2A" w:rsidRDefault="00632987" w:rsidP="00B8748D">
            <w:pPr>
              <w:pStyle w:val="zwykly"/>
              <w:rPr>
                <w:color w:val="000000" w:themeColor="text1"/>
              </w:rPr>
            </w:pPr>
            <w:r w:rsidRPr="006C6C2A">
              <w:rPr>
                <w:color w:val="000000" w:themeColor="text1"/>
              </w:rPr>
              <w:t>A. Z. Freuda</w:t>
            </w:r>
          </w:p>
          <w:p w:rsidR="00632987" w:rsidRPr="006C6C2A" w:rsidRDefault="00632987" w:rsidP="00B8748D">
            <w:pPr>
              <w:pStyle w:val="zwykly"/>
              <w:rPr>
                <w:color w:val="000000" w:themeColor="text1"/>
              </w:rPr>
            </w:pPr>
            <w:r w:rsidRPr="006C6C2A">
              <w:rPr>
                <w:color w:val="000000" w:themeColor="text1"/>
              </w:rPr>
              <w:t xml:space="preserve">B. V. </w:t>
            </w:r>
            <w:proofErr w:type="spellStart"/>
            <w:r w:rsidRPr="006C6C2A">
              <w:rPr>
                <w:color w:val="000000" w:themeColor="text1"/>
              </w:rPr>
              <w:t>Frankla</w:t>
            </w:r>
            <w:proofErr w:type="spellEnd"/>
          </w:p>
          <w:p w:rsidR="00632987" w:rsidRPr="006C6C2A" w:rsidRDefault="00632987" w:rsidP="00B21D39">
            <w:pPr>
              <w:pStyle w:val="kolor1"/>
              <w:rPr>
                <w:color w:val="000000" w:themeColor="text1"/>
                <w:lang w:val="en-US"/>
              </w:rPr>
            </w:pPr>
            <w:r w:rsidRPr="006C6C2A">
              <w:rPr>
                <w:color w:val="000000" w:themeColor="text1"/>
                <w:lang w:val="en-US"/>
              </w:rPr>
              <w:t xml:space="preserve">C. C. </w:t>
            </w:r>
            <w:proofErr w:type="spellStart"/>
            <w:r w:rsidRPr="006C6C2A">
              <w:rPr>
                <w:color w:val="000000" w:themeColor="text1"/>
                <w:lang w:val="en-US"/>
              </w:rPr>
              <w:t>Rogersa</w:t>
            </w:r>
            <w:proofErr w:type="spellEnd"/>
          </w:p>
          <w:p w:rsidR="00632987" w:rsidRPr="001B3B64" w:rsidRDefault="00632987" w:rsidP="00580F7B">
            <w:pPr>
              <w:pStyle w:val="zwykly"/>
              <w:rPr>
                <w:i/>
                <w:color w:val="000000" w:themeColor="text1"/>
                <w:sz w:val="20"/>
                <w:szCs w:val="20"/>
                <w:lang w:val="en-US"/>
              </w:rPr>
            </w:pPr>
            <w:r w:rsidRPr="006C6C2A">
              <w:rPr>
                <w:color w:val="000000" w:themeColor="text1"/>
                <w:lang w:val="en-US"/>
              </w:rPr>
              <w:t xml:space="preserve">D. A. </w:t>
            </w:r>
            <w:proofErr w:type="spellStart"/>
            <w:r w:rsidRPr="006C6C2A">
              <w:rPr>
                <w:color w:val="000000" w:themeColor="text1"/>
                <w:lang w:val="en-US"/>
              </w:rPr>
              <w:t>Maslowa</w:t>
            </w:r>
            <w:proofErr w:type="spellEnd"/>
          </w:p>
        </w:tc>
      </w:tr>
      <w:tr w:rsidR="006C6C2A" w:rsidRPr="006C6C2A" w:rsidTr="00193614">
        <w:trPr>
          <w:cantSplit/>
          <w:jc w:val="center"/>
        </w:trPr>
        <w:tc>
          <w:tcPr>
            <w:tcW w:w="721" w:type="dxa"/>
            <w:tcMar>
              <w:top w:w="113" w:type="dxa"/>
              <w:bottom w:w="113" w:type="dxa"/>
            </w:tcMar>
          </w:tcPr>
          <w:p w:rsidR="00632987" w:rsidRPr="001B3B64" w:rsidRDefault="00632987" w:rsidP="00A5747C">
            <w:pPr>
              <w:numPr>
                <w:ilvl w:val="0"/>
                <w:numId w:val="300"/>
              </w:numPr>
              <w:rPr>
                <w:color w:val="000000" w:themeColor="text1"/>
                <w:lang w:val="en-US"/>
              </w:rPr>
            </w:pPr>
          </w:p>
        </w:tc>
        <w:tc>
          <w:tcPr>
            <w:tcW w:w="8918" w:type="dxa"/>
            <w:shd w:val="clear" w:color="auto" w:fill="auto"/>
            <w:tcMar>
              <w:top w:w="113" w:type="dxa"/>
              <w:bottom w:w="113" w:type="dxa"/>
            </w:tcMar>
          </w:tcPr>
          <w:p w:rsidR="00632987" w:rsidRPr="006C6C2A" w:rsidRDefault="00632987" w:rsidP="00B45A0A">
            <w:pPr>
              <w:tabs>
                <w:tab w:val="left" w:pos="751"/>
                <w:tab w:val="left" w:pos="764"/>
              </w:tabs>
              <w:jc w:val="both"/>
              <w:rPr>
                <w:color w:val="000000" w:themeColor="text1"/>
              </w:rPr>
            </w:pPr>
            <w:r w:rsidRPr="006C6C2A">
              <w:rPr>
                <w:color w:val="000000" w:themeColor="text1"/>
              </w:rPr>
              <w:t xml:space="preserve">Twórcą syndromu </w:t>
            </w:r>
            <w:proofErr w:type="spellStart"/>
            <w:r w:rsidRPr="006C6C2A">
              <w:rPr>
                <w:color w:val="000000" w:themeColor="text1"/>
              </w:rPr>
              <w:t>presuicydalnego</w:t>
            </w:r>
            <w:proofErr w:type="spellEnd"/>
            <w:r w:rsidRPr="006C6C2A">
              <w:rPr>
                <w:color w:val="000000" w:themeColor="text1"/>
              </w:rPr>
              <w:t xml:space="preserve"> jest (I):</w:t>
            </w:r>
          </w:p>
          <w:p w:rsidR="00632987" w:rsidRPr="006C6C2A" w:rsidRDefault="00632987" w:rsidP="00B8748D">
            <w:pPr>
              <w:pStyle w:val="zwykly"/>
              <w:rPr>
                <w:color w:val="000000" w:themeColor="text1"/>
                <w:lang w:val="en-US"/>
              </w:rPr>
            </w:pPr>
            <w:r w:rsidRPr="006C6C2A">
              <w:rPr>
                <w:color w:val="000000" w:themeColor="text1"/>
                <w:lang w:val="en-US"/>
              </w:rPr>
              <w:t>A. A. Beck,</w:t>
            </w:r>
          </w:p>
          <w:p w:rsidR="00632987" w:rsidRPr="006C6C2A" w:rsidRDefault="00632987" w:rsidP="00B21D39">
            <w:pPr>
              <w:pStyle w:val="kolor1"/>
              <w:rPr>
                <w:color w:val="000000" w:themeColor="text1"/>
                <w:lang w:val="en-US"/>
              </w:rPr>
            </w:pPr>
            <w:r w:rsidRPr="006C6C2A">
              <w:rPr>
                <w:color w:val="000000" w:themeColor="text1"/>
                <w:lang w:val="en-US"/>
              </w:rPr>
              <w:t xml:space="preserve">B. E. </w:t>
            </w:r>
            <w:proofErr w:type="spellStart"/>
            <w:r w:rsidRPr="006C6C2A">
              <w:rPr>
                <w:color w:val="000000" w:themeColor="text1"/>
                <w:lang w:val="en-US"/>
              </w:rPr>
              <w:t>Ringel</w:t>
            </w:r>
            <w:proofErr w:type="spellEnd"/>
            <w:r w:rsidRPr="006C6C2A">
              <w:rPr>
                <w:color w:val="000000" w:themeColor="text1"/>
                <w:lang w:val="en-US"/>
              </w:rPr>
              <w:t xml:space="preserve">, </w:t>
            </w:r>
          </w:p>
          <w:p w:rsidR="00632987" w:rsidRPr="006C6C2A" w:rsidRDefault="00632987" w:rsidP="00B8748D">
            <w:pPr>
              <w:pStyle w:val="zwykly"/>
              <w:rPr>
                <w:color w:val="000000" w:themeColor="text1"/>
              </w:rPr>
            </w:pPr>
            <w:r w:rsidRPr="006C6C2A">
              <w:rPr>
                <w:color w:val="000000" w:themeColor="text1"/>
              </w:rPr>
              <w:t xml:space="preserve">C. M. </w:t>
            </w:r>
            <w:proofErr w:type="spellStart"/>
            <w:r w:rsidRPr="006C6C2A">
              <w:rPr>
                <w:color w:val="000000" w:themeColor="text1"/>
              </w:rPr>
              <w:t>Seligman</w:t>
            </w:r>
            <w:proofErr w:type="spellEnd"/>
          </w:p>
          <w:p w:rsidR="00632987" w:rsidRPr="006C6C2A" w:rsidRDefault="00632987" w:rsidP="00580F7B">
            <w:pPr>
              <w:pStyle w:val="zwykly"/>
              <w:rPr>
                <w:i/>
                <w:color w:val="000000" w:themeColor="text1"/>
                <w:sz w:val="20"/>
                <w:szCs w:val="20"/>
              </w:rPr>
            </w:pPr>
            <w:r w:rsidRPr="006C6C2A">
              <w:rPr>
                <w:color w:val="000000" w:themeColor="text1"/>
              </w:rPr>
              <w:t>D. K. Dąbrowski</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B45A0A">
            <w:pPr>
              <w:tabs>
                <w:tab w:val="left" w:pos="751"/>
                <w:tab w:val="left" w:pos="764"/>
              </w:tabs>
              <w:jc w:val="both"/>
              <w:rPr>
                <w:color w:val="000000" w:themeColor="text1"/>
              </w:rPr>
            </w:pPr>
            <w:r w:rsidRPr="006C6C2A">
              <w:rPr>
                <w:color w:val="000000" w:themeColor="text1"/>
              </w:rPr>
              <w:t xml:space="preserve">W przebiegu uzależnienia może wzrosnąć ryzyko samobójstwa. Syndrom </w:t>
            </w:r>
            <w:proofErr w:type="spellStart"/>
            <w:r w:rsidRPr="006C6C2A">
              <w:rPr>
                <w:color w:val="000000" w:themeColor="text1"/>
              </w:rPr>
              <w:t>presuicydalny</w:t>
            </w:r>
            <w:proofErr w:type="spellEnd"/>
            <w:r w:rsidRPr="006C6C2A">
              <w:rPr>
                <w:color w:val="000000" w:themeColor="text1"/>
              </w:rPr>
              <w:t xml:space="preserve"> wg E. </w:t>
            </w:r>
            <w:proofErr w:type="spellStart"/>
            <w:r w:rsidRPr="006C6C2A">
              <w:rPr>
                <w:color w:val="000000" w:themeColor="text1"/>
              </w:rPr>
              <w:t>Ringela</w:t>
            </w:r>
            <w:proofErr w:type="spellEnd"/>
            <w:r w:rsidRPr="006C6C2A">
              <w:rPr>
                <w:color w:val="000000" w:themeColor="text1"/>
              </w:rPr>
              <w:t xml:space="preserve"> obejmuje (I):</w:t>
            </w:r>
          </w:p>
          <w:p w:rsidR="00632987" w:rsidRPr="006C6C2A" w:rsidRDefault="00632987" w:rsidP="00B8748D">
            <w:pPr>
              <w:pStyle w:val="zwykly"/>
              <w:rPr>
                <w:color w:val="000000" w:themeColor="text1"/>
              </w:rPr>
            </w:pPr>
            <w:r w:rsidRPr="006C6C2A">
              <w:rPr>
                <w:color w:val="000000" w:themeColor="text1"/>
              </w:rPr>
              <w:t>A. zawężenie: sytuacyjne, dynamiczne, kontaktów międzyludzkich, świata wartości,</w:t>
            </w:r>
          </w:p>
          <w:p w:rsidR="00632987" w:rsidRPr="006C6C2A" w:rsidRDefault="00632987" w:rsidP="00B8748D">
            <w:pPr>
              <w:pStyle w:val="zwykly"/>
              <w:rPr>
                <w:color w:val="000000" w:themeColor="text1"/>
              </w:rPr>
            </w:pPr>
            <w:r w:rsidRPr="006C6C2A">
              <w:rPr>
                <w:color w:val="000000" w:themeColor="text1"/>
              </w:rPr>
              <w:t>B. zahamowaną i skierowaną przeciw sobie agresję: sytuacja kryzysowa wywołuje napię</w:t>
            </w:r>
            <w:r w:rsidRPr="006C6C2A">
              <w:rPr>
                <w:color w:val="000000" w:themeColor="text1"/>
              </w:rPr>
              <w:softHyphen/>
              <w:t xml:space="preserve">cie i agresję, skierowanie tej agresji przeciw sobie zwiększa zagrożenie aktem samobójczym, </w:t>
            </w:r>
          </w:p>
          <w:p w:rsidR="00632987" w:rsidRPr="006C6C2A" w:rsidRDefault="00632987" w:rsidP="00B8748D">
            <w:pPr>
              <w:pStyle w:val="zwykly"/>
              <w:rPr>
                <w:color w:val="000000" w:themeColor="text1"/>
              </w:rPr>
            </w:pPr>
            <w:r w:rsidRPr="006C6C2A">
              <w:rPr>
                <w:color w:val="000000" w:themeColor="text1"/>
              </w:rPr>
              <w:t>C. rojenia o samobójstwie: fantazjowanie o własnej śmierci i reakcji na nią osób bliskich i ważnych.</w:t>
            </w:r>
          </w:p>
          <w:p w:rsidR="00632987" w:rsidRPr="006C6C2A" w:rsidRDefault="00632987" w:rsidP="00580F7B">
            <w:pPr>
              <w:pStyle w:val="kolor1"/>
              <w:rPr>
                <w:i/>
                <w:color w:val="000000" w:themeColor="text1"/>
                <w:sz w:val="20"/>
                <w:szCs w:val="20"/>
              </w:rPr>
            </w:pPr>
            <w:r w:rsidRPr="006C6C2A">
              <w:rPr>
                <w:color w:val="000000" w:themeColor="text1"/>
              </w:rPr>
              <w:t>D. Wszystkie powyższe</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B45A0A">
            <w:pPr>
              <w:tabs>
                <w:tab w:val="left" w:pos="751"/>
                <w:tab w:val="left" w:pos="764"/>
              </w:tabs>
              <w:jc w:val="both"/>
              <w:rPr>
                <w:color w:val="000000" w:themeColor="text1"/>
              </w:rPr>
            </w:pPr>
            <w:r w:rsidRPr="006C6C2A">
              <w:rPr>
                <w:color w:val="000000" w:themeColor="text1"/>
              </w:rPr>
              <w:t>Zaburzenie to cechuje doznawanie przez przynajmniej kilka tygodni nieuzasadnionego uczucia lęku i napięcia. Lęk nie osiąga bardzo wysokiego poziomu ale jest niezwykle dokuczliwy dla pacjenta. Jego nasilenie może zmieniać się w ciągu dnia ale nie znika. Każda nawet drobna sytuacja stresująca zazwyczaj nasila lęk. Długotrwałość trwania lęku prowadzi do narastania męczliwości i zaburzeń w koncentracji uwagi. Jeżeli jest to zaburzenie z kręgu zaburzeń lękowych i nerwicowych, to prawdopodobnie chodzi tu o:</w:t>
            </w:r>
          </w:p>
          <w:p w:rsidR="00632987" w:rsidRPr="006C6C2A" w:rsidRDefault="00632987" w:rsidP="00B21D39">
            <w:pPr>
              <w:pStyle w:val="kolor1"/>
              <w:rPr>
                <w:color w:val="000000" w:themeColor="text1"/>
              </w:rPr>
            </w:pPr>
            <w:r w:rsidRPr="006C6C2A">
              <w:rPr>
                <w:color w:val="000000" w:themeColor="text1"/>
              </w:rPr>
              <w:t>A. Zespół lęku uogólnionego</w:t>
            </w:r>
          </w:p>
          <w:p w:rsidR="00632987" w:rsidRPr="006C6C2A" w:rsidRDefault="00632987" w:rsidP="00B8748D">
            <w:pPr>
              <w:pStyle w:val="zwykly"/>
              <w:rPr>
                <w:color w:val="000000" w:themeColor="text1"/>
              </w:rPr>
            </w:pPr>
            <w:r w:rsidRPr="006C6C2A">
              <w:rPr>
                <w:color w:val="000000" w:themeColor="text1"/>
              </w:rPr>
              <w:t>B. Zespół napadów paniki</w:t>
            </w:r>
          </w:p>
          <w:p w:rsidR="00632987" w:rsidRPr="006C6C2A" w:rsidRDefault="00632987" w:rsidP="00B8748D">
            <w:pPr>
              <w:pStyle w:val="zwykly"/>
              <w:rPr>
                <w:color w:val="000000" w:themeColor="text1"/>
              </w:rPr>
            </w:pPr>
            <w:r w:rsidRPr="006C6C2A">
              <w:rPr>
                <w:color w:val="000000" w:themeColor="text1"/>
              </w:rPr>
              <w:t>C. Zespół stresu pourazowego</w:t>
            </w:r>
          </w:p>
          <w:p w:rsidR="00632987" w:rsidRPr="006C6C2A" w:rsidRDefault="00632987" w:rsidP="00580F7B">
            <w:pPr>
              <w:pStyle w:val="zwykly"/>
              <w:rPr>
                <w:i/>
                <w:color w:val="000000" w:themeColor="text1"/>
                <w:sz w:val="20"/>
                <w:szCs w:val="20"/>
              </w:rPr>
            </w:pPr>
            <w:r w:rsidRPr="006C6C2A">
              <w:rPr>
                <w:color w:val="000000" w:themeColor="text1"/>
              </w:rPr>
              <w:t>D. Fobię społeczną</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B45A0A">
            <w:pPr>
              <w:tabs>
                <w:tab w:val="left" w:pos="751"/>
                <w:tab w:val="left" w:pos="764"/>
              </w:tabs>
              <w:jc w:val="both"/>
              <w:rPr>
                <w:color w:val="000000" w:themeColor="text1"/>
              </w:rPr>
            </w:pPr>
            <w:r w:rsidRPr="006C6C2A">
              <w:rPr>
                <w:color w:val="000000" w:themeColor="text1"/>
              </w:rPr>
              <w:t>Zaburzenie to związane jest z doznawaniem nagłych, krótkotrwałych, obezwładniających napadów bardzo silnego lęku. Trwają one kilka minut i towarzyszą im wyraźne objawy somatyczne: kołatanie serca, pocenie się, uczucia duszności itp. Pacjent boi się, że za chwilę utraci przytomność lub stanie się z nim coś złego. Napad lęku nie jest związany z jakimś konkretnym bodźcem, ale niektóre sytuacje mogą sprzyjać jego pojawieniu się. Jeżeli jest to zaburzenie z kręgu zaburzeń lękowych i nerwicowych, to prawdopodobnie chodzi tu o:</w:t>
            </w:r>
          </w:p>
          <w:p w:rsidR="00632987" w:rsidRPr="006C6C2A" w:rsidRDefault="00632987" w:rsidP="00B8748D">
            <w:pPr>
              <w:pStyle w:val="zwykly"/>
              <w:rPr>
                <w:color w:val="000000" w:themeColor="text1"/>
              </w:rPr>
            </w:pPr>
            <w:r w:rsidRPr="006C6C2A">
              <w:rPr>
                <w:color w:val="000000" w:themeColor="text1"/>
              </w:rPr>
              <w:t>A. Zespół lęku uogólnionego</w:t>
            </w:r>
          </w:p>
          <w:p w:rsidR="00632987" w:rsidRPr="006C6C2A" w:rsidRDefault="00632987" w:rsidP="00B21D39">
            <w:pPr>
              <w:pStyle w:val="kolor1"/>
              <w:rPr>
                <w:color w:val="000000" w:themeColor="text1"/>
              </w:rPr>
            </w:pPr>
            <w:r w:rsidRPr="006C6C2A">
              <w:rPr>
                <w:color w:val="000000" w:themeColor="text1"/>
              </w:rPr>
              <w:t>B. Zespół napadów paniki</w:t>
            </w:r>
          </w:p>
          <w:p w:rsidR="00632987" w:rsidRPr="006C6C2A" w:rsidRDefault="00632987" w:rsidP="00B8748D">
            <w:pPr>
              <w:pStyle w:val="zwykly"/>
              <w:rPr>
                <w:color w:val="000000" w:themeColor="text1"/>
              </w:rPr>
            </w:pPr>
            <w:r w:rsidRPr="006C6C2A">
              <w:rPr>
                <w:color w:val="000000" w:themeColor="text1"/>
              </w:rPr>
              <w:t>C. Zespół stresu pourazowego</w:t>
            </w:r>
          </w:p>
          <w:p w:rsidR="00632987" w:rsidRPr="006C6C2A" w:rsidRDefault="00632987" w:rsidP="00580F7B">
            <w:pPr>
              <w:pStyle w:val="zwykly"/>
              <w:rPr>
                <w:i/>
                <w:color w:val="000000" w:themeColor="text1"/>
                <w:sz w:val="20"/>
                <w:szCs w:val="20"/>
              </w:rPr>
            </w:pPr>
            <w:r w:rsidRPr="006C6C2A">
              <w:rPr>
                <w:color w:val="000000" w:themeColor="text1"/>
              </w:rPr>
              <w:t>D. Fobię społeczną</w:t>
            </w:r>
          </w:p>
        </w:tc>
      </w:tr>
      <w:tr w:rsidR="006C6C2A" w:rsidRPr="006C6C2A" w:rsidTr="00193614">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B45A0A">
            <w:pPr>
              <w:tabs>
                <w:tab w:val="left" w:pos="751"/>
                <w:tab w:val="left" w:pos="764"/>
              </w:tabs>
              <w:jc w:val="both"/>
              <w:rPr>
                <w:color w:val="000000" w:themeColor="text1"/>
              </w:rPr>
            </w:pPr>
            <w:r w:rsidRPr="006C6C2A">
              <w:rPr>
                <w:color w:val="000000" w:themeColor="text1"/>
              </w:rPr>
              <w:t xml:space="preserve">Zaburzenia depresyjne często współwystępują z uzależnieniem od alkoholu. Według poznawczej teorii Becka ważnym mechanizmem rozwoju depresji jest triada poznawcza, na którą składają się wszystkie wymienione zjawiska </w:t>
            </w:r>
            <w:r w:rsidRPr="006C6C2A">
              <w:rPr>
                <w:b/>
                <w:color w:val="000000" w:themeColor="text1"/>
              </w:rPr>
              <w:t>z wyjątkiem</w:t>
            </w:r>
            <w:r w:rsidRPr="006C6C2A">
              <w:rPr>
                <w:color w:val="000000" w:themeColor="text1"/>
              </w:rPr>
              <w:t>:</w:t>
            </w:r>
          </w:p>
          <w:p w:rsidR="00632987" w:rsidRPr="006C6C2A" w:rsidRDefault="00632987" w:rsidP="00B8748D">
            <w:pPr>
              <w:pStyle w:val="zwykly"/>
              <w:rPr>
                <w:color w:val="000000" w:themeColor="text1"/>
              </w:rPr>
            </w:pPr>
            <w:r w:rsidRPr="006C6C2A">
              <w:rPr>
                <w:color w:val="000000" w:themeColor="text1"/>
              </w:rPr>
              <w:t xml:space="preserve">A. negatywne myśli o sobie, o własnej niedoskonałości i bezradności, </w:t>
            </w:r>
          </w:p>
          <w:p w:rsidR="00632987" w:rsidRPr="006C6C2A" w:rsidRDefault="00632987" w:rsidP="00B8748D">
            <w:pPr>
              <w:pStyle w:val="zwykly"/>
              <w:rPr>
                <w:color w:val="000000" w:themeColor="text1"/>
              </w:rPr>
            </w:pPr>
            <w:r w:rsidRPr="006C6C2A">
              <w:rPr>
                <w:color w:val="000000" w:themeColor="text1"/>
              </w:rPr>
              <w:t xml:space="preserve">B. negatywne myśli i sposoby interpretacji przeszłych i obecnych doświadczeń, </w:t>
            </w:r>
          </w:p>
          <w:p w:rsidR="00632987" w:rsidRPr="006C6C2A" w:rsidRDefault="00632987" w:rsidP="00B8748D">
            <w:pPr>
              <w:pStyle w:val="zwykly"/>
              <w:rPr>
                <w:color w:val="000000" w:themeColor="text1"/>
              </w:rPr>
            </w:pPr>
            <w:r w:rsidRPr="006C6C2A">
              <w:rPr>
                <w:color w:val="000000" w:themeColor="text1"/>
              </w:rPr>
              <w:t>C. negatywne myśli o przyszłości,</w:t>
            </w:r>
          </w:p>
          <w:p w:rsidR="00632987" w:rsidRPr="006C6C2A" w:rsidRDefault="00632987" w:rsidP="00580F7B">
            <w:pPr>
              <w:pStyle w:val="kolor1"/>
              <w:rPr>
                <w:i/>
                <w:color w:val="000000" w:themeColor="text1"/>
                <w:sz w:val="20"/>
                <w:szCs w:val="20"/>
              </w:rPr>
            </w:pPr>
            <w:r w:rsidRPr="006C6C2A">
              <w:rPr>
                <w:color w:val="000000" w:themeColor="text1"/>
              </w:rPr>
              <w:t>D. negatywne myśli dotyczące akceptacji własnego uzależnienia</w:t>
            </w:r>
          </w:p>
        </w:tc>
      </w:tr>
      <w:tr w:rsidR="006C6C2A" w:rsidRPr="006C6C2A" w:rsidTr="00F74BDD">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B45A0A">
            <w:pPr>
              <w:tabs>
                <w:tab w:val="left" w:pos="751"/>
                <w:tab w:val="left" w:pos="764"/>
              </w:tabs>
              <w:jc w:val="both"/>
              <w:rPr>
                <w:color w:val="000000" w:themeColor="text1"/>
              </w:rPr>
            </w:pPr>
            <w:r w:rsidRPr="006C6C2A">
              <w:rPr>
                <w:color w:val="000000" w:themeColor="text1"/>
              </w:rPr>
              <w:t>Depersonalizacja to objaw, który może pojawiać się w zaburzeniach dysocjacyjnych. Oznacza on:</w:t>
            </w:r>
          </w:p>
          <w:p w:rsidR="00632987" w:rsidRPr="006C6C2A" w:rsidRDefault="00632987" w:rsidP="00B21D39">
            <w:pPr>
              <w:pStyle w:val="kolor1"/>
              <w:rPr>
                <w:color w:val="000000" w:themeColor="text1"/>
              </w:rPr>
            </w:pPr>
            <w:r w:rsidRPr="006C6C2A">
              <w:rPr>
                <w:color w:val="000000" w:themeColor="text1"/>
              </w:rPr>
              <w:t>A. Poczucie oddzielenia od siebie samego</w:t>
            </w:r>
          </w:p>
          <w:p w:rsidR="00632987" w:rsidRPr="006C6C2A" w:rsidRDefault="00632987" w:rsidP="00B8748D">
            <w:pPr>
              <w:pStyle w:val="zwykly"/>
              <w:rPr>
                <w:color w:val="000000" w:themeColor="text1"/>
              </w:rPr>
            </w:pPr>
            <w:r w:rsidRPr="006C6C2A">
              <w:rPr>
                <w:color w:val="000000" w:themeColor="text1"/>
              </w:rPr>
              <w:t>B. Poczucie odrealnienia świata</w:t>
            </w:r>
          </w:p>
          <w:p w:rsidR="00632987" w:rsidRPr="006C6C2A" w:rsidRDefault="00632987" w:rsidP="00B8748D">
            <w:pPr>
              <w:pStyle w:val="zwykly"/>
              <w:rPr>
                <w:color w:val="000000" w:themeColor="text1"/>
              </w:rPr>
            </w:pPr>
            <w:r w:rsidRPr="006C6C2A">
              <w:rPr>
                <w:color w:val="000000" w:themeColor="text1"/>
              </w:rPr>
              <w:t>C. Poczucie bycia kimś wyjątkowym</w:t>
            </w:r>
          </w:p>
          <w:p w:rsidR="00632987" w:rsidRPr="006C6C2A" w:rsidRDefault="00632987" w:rsidP="00580F7B">
            <w:pPr>
              <w:pStyle w:val="zwykly"/>
              <w:rPr>
                <w:i/>
                <w:color w:val="000000" w:themeColor="text1"/>
                <w:sz w:val="20"/>
                <w:szCs w:val="20"/>
              </w:rPr>
            </w:pPr>
            <w:r w:rsidRPr="006C6C2A">
              <w:rPr>
                <w:color w:val="000000" w:themeColor="text1"/>
              </w:rPr>
              <w:t>D. Rozszczepienie osobowości</w:t>
            </w:r>
          </w:p>
        </w:tc>
      </w:tr>
      <w:tr w:rsidR="006C6C2A" w:rsidRPr="006C6C2A" w:rsidTr="00632987">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D3011E">
            <w:pPr>
              <w:tabs>
                <w:tab w:val="left" w:pos="751"/>
                <w:tab w:val="left" w:pos="764"/>
              </w:tabs>
              <w:rPr>
                <w:color w:val="000000" w:themeColor="text1"/>
              </w:rPr>
            </w:pPr>
            <w:r w:rsidRPr="006C6C2A">
              <w:rPr>
                <w:color w:val="000000" w:themeColor="text1"/>
              </w:rPr>
              <w:t>Według Międzynarodowej Statystycznej Klasyfikacji Chorób i Problemów Zdrowotnych (ICD-10) uzależnienie od alkoholu jest przewlekłym zaburzeniem charakteryzującym się występowaniem co najmniej (I):</w:t>
            </w:r>
          </w:p>
          <w:p w:rsidR="00632987" w:rsidRPr="006C6C2A" w:rsidRDefault="00632987" w:rsidP="00B21D39">
            <w:pPr>
              <w:pStyle w:val="kolor1"/>
              <w:rPr>
                <w:color w:val="000000" w:themeColor="text1"/>
              </w:rPr>
            </w:pPr>
            <w:r w:rsidRPr="006C6C2A">
              <w:rPr>
                <w:color w:val="000000" w:themeColor="text1"/>
              </w:rPr>
              <w:t>A. 3 z 6 typowych objawów w okresie ostatniego roku,</w:t>
            </w:r>
          </w:p>
          <w:p w:rsidR="00632987" w:rsidRPr="006C6C2A" w:rsidRDefault="00632987" w:rsidP="00B8748D">
            <w:pPr>
              <w:pStyle w:val="zwykly"/>
              <w:rPr>
                <w:color w:val="000000" w:themeColor="text1"/>
              </w:rPr>
            </w:pPr>
            <w:r w:rsidRPr="006C6C2A">
              <w:rPr>
                <w:color w:val="000000" w:themeColor="text1"/>
              </w:rPr>
              <w:t>B. 3 z 6 typowych objawów w okresie ostatnich 6 miesięcy,</w:t>
            </w:r>
          </w:p>
          <w:p w:rsidR="00632987" w:rsidRPr="006C6C2A" w:rsidRDefault="00632987" w:rsidP="00B8748D">
            <w:pPr>
              <w:pStyle w:val="zwykly"/>
              <w:rPr>
                <w:color w:val="000000" w:themeColor="text1"/>
              </w:rPr>
            </w:pPr>
            <w:r w:rsidRPr="006C6C2A">
              <w:rPr>
                <w:color w:val="000000" w:themeColor="text1"/>
              </w:rPr>
              <w:t>C. 2 z 6 typowych objawów w okresie ostatniego roku,</w:t>
            </w:r>
          </w:p>
          <w:p w:rsidR="00632987" w:rsidRPr="006C6C2A" w:rsidRDefault="00632987" w:rsidP="00D46F2B">
            <w:pPr>
              <w:tabs>
                <w:tab w:val="left" w:pos="751"/>
                <w:tab w:val="left" w:pos="764"/>
              </w:tabs>
              <w:jc w:val="both"/>
              <w:rPr>
                <w:i/>
                <w:color w:val="000000" w:themeColor="text1"/>
                <w:sz w:val="20"/>
                <w:szCs w:val="20"/>
              </w:rPr>
            </w:pPr>
            <w:r w:rsidRPr="006C6C2A">
              <w:rPr>
                <w:color w:val="000000" w:themeColor="text1"/>
              </w:rPr>
              <w:t>D. 2 z 6 typowych objawów w okresie ostatnich 6 miesięcy.</w:t>
            </w:r>
          </w:p>
        </w:tc>
      </w:tr>
      <w:tr w:rsidR="006C6C2A" w:rsidRPr="006C6C2A" w:rsidTr="00632987">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D3011E">
            <w:pPr>
              <w:rPr>
                <w:color w:val="000000" w:themeColor="text1"/>
              </w:rPr>
            </w:pPr>
            <w:r w:rsidRPr="006C6C2A">
              <w:rPr>
                <w:color w:val="000000" w:themeColor="text1"/>
              </w:rPr>
              <w:t>W klasyfikacji DSM-5 umiarkowany stopień nasilenia objawów zaburzenia związanego z używaniem alkoholu oznacza:</w:t>
            </w:r>
          </w:p>
          <w:p w:rsidR="00632987" w:rsidRPr="006C6C2A" w:rsidRDefault="00632987" w:rsidP="00B8748D">
            <w:pPr>
              <w:pStyle w:val="zwykly"/>
              <w:rPr>
                <w:color w:val="000000" w:themeColor="text1"/>
              </w:rPr>
            </w:pPr>
            <w:r w:rsidRPr="006C6C2A">
              <w:rPr>
                <w:color w:val="000000" w:themeColor="text1"/>
              </w:rPr>
              <w:t>A. występowanie 2-3 objawów w okresie ostatniego roku,</w:t>
            </w:r>
          </w:p>
          <w:p w:rsidR="00632987" w:rsidRPr="006C6C2A" w:rsidRDefault="00632987" w:rsidP="00B8748D">
            <w:pPr>
              <w:pStyle w:val="zwykly"/>
              <w:rPr>
                <w:color w:val="000000" w:themeColor="text1"/>
              </w:rPr>
            </w:pPr>
            <w:r w:rsidRPr="006C6C2A">
              <w:rPr>
                <w:color w:val="000000" w:themeColor="text1"/>
              </w:rPr>
              <w:t>B. występowanie 1-2 objawów w okresie ostatniego roku,</w:t>
            </w:r>
          </w:p>
          <w:p w:rsidR="00632987" w:rsidRPr="006C6C2A" w:rsidRDefault="00632987" w:rsidP="00B21D39">
            <w:pPr>
              <w:pStyle w:val="kolor1"/>
              <w:rPr>
                <w:color w:val="000000" w:themeColor="text1"/>
              </w:rPr>
            </w:pPr>
            <w:r w:rsidRPr="006C6C2A">
              <w:rPr>
                <w:color w:val="000000" w:themeColor="text1"/>
              </w:rPr>
              <w:t>C. występowanie 4-5 objawów w okresie ostatniego roku,</w:t>
            </w:r>
          </w:p>
          <w:p w:rsidR="00632987" w:rsidRPr="006C6C2A" w:rsidRDefault="00632987" w:rsidP="00D46F2B">
            <w:pPr>
              <w:tabs>
                <w:tab w:val="left" w:pos="751"/>
                <w:tab w:val="left" w:pos="764"/>
              </w:tabs>
              <w:jc w:val="both"/>
              <w:rPr>
                <w:color w:val="000000" w:themeColor="text1"/>
              </w:rPr>
            </w:pPr>
            <w:r w:rsidRPr="006C6C2A">
              <w:rPr>
                <w:color w:val="000000" w:themeColor="text1"/>
              </w:rPr>
              <w:t>D. występowanie dwóch lub większej liczby objawów w okresie ostatniego roku.</w:t>
            </w:r>
          </w:p>
        </w:tc>
      </w:tr>
      <w:tr w:rsidR="006C6C2A" w:rsidRPr="006C6C2A" w:rsidTr="00632987">
        <w:trPr>
          <w:cantSplit/>
          <w:jc w:val="center"/>
        </w:trPr>
        <w:tc>
          <w:tcPr>
            <w:tcW w:w="721" w:type="dxa"/>
            <w:tcMar>
              <w:top w:w="113" w:type="dxa"/>
              <w:bottom w:w="113" w:type="dxa"/>
            </w:tcMar>
          </w:tcPr>
          <w:p w:rsidR="00632987" w:rsidRPr="006C6C2A" w:rsidRDefault="00632987" w:rsidP="00A5747C">
            <w:pPr>
              <w:numPr>
                <w:ilvl w:val="0"/>
                <w:numId w:val="300"/>
              </w:numPr>
              <w:rPr>
                <w:color w:val="000000" w:themeColor="text1"/>
              </w:rPr>
            </w:pPr>
          </w:p>
        </w:tc>
        <w:tc>
          <w:tcPr>
            <w:tcW w:w="8918" w:type="dxa"/>
            <w:shd w:val="clear" w:color="auto" w:fill="auto"/>
            <w:tcMar>
              <w:top w:w="113" w:type="dxa"/>
              <w:bottom w:w="113" w:type="dxa"/>
            </w:tcMar>
          </w:tcPr>
          <w:p w:rsidR="00632987" w:rsidRPr="006C6C2A" w:rsidRDefault="00632987" w:rsidP="00C07D24">
            <w:pPr>
              <w:tabs>
                <w:tab w:val="left" w:pos="113"/>
                <w:tab w:val="left" w:pos="340"/>
                <w:tab w:val="left" w:pos="454"/>
              </w:tabs>
              <w:rPr>
                <w:color w:val="000000" w:themeColor="text1"/>
              </w:rPr>
            </w:pPr>
            <w:r w:rsidRPr="006C6C2A">
              <w:rPr>
                <w:color w:val="000000" w:themeColor="text1"/>
              </w:rPr>
              <w:t xml:space="preserve">Do typu I według </w:t>
            </w:r>
            <w:proofErr w:type="spellStart"/>
            <w:r w:rsidRPr="006C6C2A">
              <w:rPr>
                <w:color w:val="000000" w:themeColor="text1"/>
              </w:rPr>
              <w:t>Cloningera</w:t>
            </w:r>
            <w:proofErr w:type="spellEnd"/>
            <w:r w:rsidRPr="006C6C2A">
              <w:rPr>
                <w:color w:val="000000" w:themeColor="text1"/>
              </w:rPr>
              <w:t xml:space="preserve"> należą (wybierz odpowiedź błędną):</w:t>
            </w:r>
          </w:p>
          <w:p w:rsidR="00632987" w:rsidRPr="006C6C2A" w:rsidRDefault="00632987" w:rsidP="00B8748D">
            <w:pPr>
              <w:pStyle w:val="zwykly"/>
              <w:rPr>
                <w:color w:val="000000" w:themeColor="text1"/>
              </w:rPr>
            </w:pPr>
            <w:r w:rsidRPr="006C6C2A">
              <w:rPr>
                <w:color w:val="000000" w:themeColor="text1"/>
              </w:rPr>
              <w:t>A. osoby charakteryzujące się późniejszym początkiem picia (po 25. r.ż.),</w:t>
            </w:r>
          </w:p>
          <w:p w:rsidR="00632987" w:rsidRPr="006C6C2A" w:rsidRDefault="00632987" w:rsidP="00B8748D">
            <w:pPr>
              <w:pStyle w:val="zwykly"/>
              <w:rPr>
                <w:color w:val="000000" w:themeColor="text1"/>
              </w:rPr>
            </w:pPr>
            <w:r w:rsidRPr="006C6C2A">
              <w:rPr>
                <w:color w:val="000000" w:themeColor="text1"/>
              </w:rPr>
              <w:t>B. osoby, u których w profilu osobowości dominują unikanie ryzyka oraz niskie zapotrze</w:t>
            </w:r>
            <w:r w:rsidRPr="006C6C2A">
              <w:rPr>
                <w:color w:val="000000" w:themeColor="text1"/>
              </w:rPr>
              <w:softHyphen/>
              <w:t>bowanie na stymulację,</w:t>
            </w:r>
          </w:p>
          <w:p w:rsidR="00632987" w:rsidRPr="006C6C2A" w:rsidRDefault="00632987" w:rsidP="00B8748D">
            <w:pPr>
              <w:pStyle w:val="zwykly"/>
              <w:rPr>
                <w:color w:val="000000" w:themeColor="text1"/>
              </w:rPr>
            </w:pPr>
            <w:r w:rsidRPr="006C6C2A">
              <w:rPr>
                <w:color w:val="000000" w:themeColor="text1"/>
              </w:rPr>
              <w:t>C. osoby zdolne do przynajmniej okresowego zachowania abstynencji,</w:t>
            </w:r>
          </w:p>
          <w:p w:rsidR="00632987" w:rsidRPr="006C6C2A" w:rsidRDefault="00632987" w:rsidP="00B45A0A">
            <w:pPr>
              <w:tabs>
                <w:tab w:val="left" w:pos="751"/>
                <w:tab w:val="left" w:pos="764"/>
              </w:tabs>
              <w:jc w:val="both"/>
              <w:rPr>
                <w:color w:val="000000" w:themeColor="text1"/>
              </w:rPr>
            </w:pPr>
            <w:r w:rsidRPr="006C6C2A">
              <w:rPr>
                <w:color w:val="000000" w:themeColor="text1"/>
              </w:rPr>
              <w:t xml:space="preserve">D. częściej mężczyźni, obciążeni uzależnieniem w rodzinie i dziedziczący </w:t>
            </w:r>
            <w:r w:rsidRPr="006C6C2A">
              <w:rPr>
                <w:color w:val="000000" w:themeColor="text1"/>
              </w:rPr>
              <w:tab/>
              <w:t>uzależnienie ze strony ojca.</w:t>
            </w:r>
          </w:p>
        </w:tc>
      </w:tr>
      <w:tr w:rsidR="006C6C2A" w:rsidRPr="006C6C2A" w:rsidTr="00CC38F5">
        <w:trPr>
          <w:cantSplit/>
          <w:jc w:val="center"/>
        </w:trPr>
        <w:tc>
          <w:tcPr>
            <w:tcW w:w="721" w:type="dxa"/>
            <w:tcMar>
              <w:top w:w="113" w:type="dxa"/>
              <w:bottom w:w="113" w:type="dxa"/>
            </w:tcMar>
          </w:tcPr>
          <w:p w:rsidR="009E41AB" w:rsidRPr="006C6C2A" w:rsidRDefault="009E41AB" w:rsidP="00A5747C">
            <w:pPr>
              <w:numPr>
                <w:ilvl w:val="0"/>
                <w:numId w:val="300"/>
              </w:numPr>
              <w:rPr>
                <w:color w:val="000000" w:themeColor="text1"/>
              </w:rPr>
            </w:pPr>
          </w:p>
        </w:tc>
        <w:tc>
          <w:tcPr>
            <w:tcW w:w="8918" w:type="dxa"/>
            <w:shd w:val="clear" w:color="auto" w:fill="auto"/>
            <w:tcMar>
              <w:top w:w="113" w:type="dxa"/>
              <w:bottom w:w="113" w:type="dxa"/>
            </w:tcMar>
          </w:tcPr>
          <w:p w:rsidR="009E41AB" w:rsidRPr="006C6C2A" w:rsidRDefault="009E41AB" w:rsidP="00C07D24">
            <w:pPr>
              <w:widowControl w:val="0"/>
              <w:tabs>
                <w:tab w:val="left" w:pos="113"/>
                <w:tab w:val="left" w:pos="340"/>
                <w:tab w:val="left" w:pos="454"/>
              </w:tabs>
              <w:rPr>
                <w:rFonts w:eastAsia="Courier New"/>
                <w:color w:val="000000" w:themeColor="text1"/>
              </w:rPr>
            </w:pPr>
            <w:r w:rsidRPr="006C6C2A">
              <w:rPr>
                <w:rFonts w:eastAsia="Courier New"/>
                <w:color w:val="000000" w:themeColor="text1"/>
              </w:rPr>
              <w:t xml:space="preserve">Pacjenci przechodzący przez kolejne fazy: od picia ryzykownego, przez picie </w:t>
            </w:r>
            <w:r w:rsidRPr="006C6C2A">
              <w:rPr>
                <w:rFonts w:eastAsia="Courier New"/>
                <w:color w:val="000000" w:themeColor="text1"/>
              </w:rPr>
              <w:tab/>
              <w:t>szkodliwe, do pełnoobjawowego uzależnienia zaliczani są do typu:</w:t>
            </w:r>
          </w:p>
          <w:p w:rsidR="009E41AB" w:rsidRPr="006C6C2A" w:rsidRDefault="009E41AB" w:rsidP="00B21D39">
            <w:pPr>
              <w:pStyle w:val="kolor1"/>
              <w:rPr>
                <w:rFonts w:eastAsia="Courier New"/>
                <w:color w:val="000000" w:themeColor="text1"/>
              </w:rPr>
            </w:pPr>
            <w:r w:rsidRPr="006C6C2A">
              <w:rPr>
                <w:rFonts w:eastAsia="Courier New"/>
                <w:color w:val="000000" w:themeColor="text1"/>
              </w:rPr>
              <w:t xml:space="preserve">A. typu I </w:t>
            </w:r>
            <w:proofErr w:type="spellStart"/>
            <w:r w:rsidRPr="006C6C2A">
              <w:rPr>
                <w:rFonts w:eastAsia="Courier New"/>
                <w:color w:val="000000" w:themeColor="text1"/>
              </w:rPr>
              <w:t>Lescha</w:t>
            </w:r>
            <w:proofErr w:type="spellEnd"/>
            <w:r w:rsidRPr="006C6C2A">
              <w:rPr>
                <w:rFonts w:eastAsia="Courier New"/>
                <w:color w:val="000000" w:themeColor="text1"/>
              </w:rPr>
              <w:t>,</w:t>
            </w:r>
          </w:p>
          <w:p w:rsidR="009E41AB" w:rsidRPr="006C6C2A" w:rsidRDefault="009E41AB" w:rsidP="008D7CEA">
            <w:pPr>
              <w:pStyle w:val="zwykly"/>
              <w:rPr>
                <w:rFonts w:eastAsia="Courier New"/>
                <w:color w:val="000000" w:themeColor="text1"/>
              </w:rPr>
            </w:pPr>
            <w:r w:rsidRPr="006C6C2A">
              <w:rPr>
                <w:rFonts w:eastAsia="Courier New"/>
                <w:color w:val="000000" w:themeColor="text1"/>
              </w:rPr>
              <w:t xml:space="preserve">B. typu II </w:t>
            </w:r>
            <w:proofErr w:type="spellStart"/>
            <w:r w:rsidRPr="006C6C2A">
              <w:rPr>
                <w:rFonts w:eastAsia="Courier New"/>
                <w:color w:val="000000" w:themeColor="text1"/>
              </w:rPr>
              <w:t>Lescha</w:t>
            </w:r>
            <w:proofErr w:type="spellEnd"/>
            <w:r w:rsidRPr="006C6C2A">
              <w:rPr>
                <w:rFonts w:eastAsia="Courier New"/>
                <w:color w:val="000000" w:themeColor="text1"/>
              </w:rPr>
              <w:t>,</w:t>
            </w:r>
          </w:p>
          <w:p w:rsidR="009E41AB" w:rsidRPr="006C6C2A" w:rsidRDefault="009E41AB" w:rsidP="008D7CEA">
            <w:pPr>
              <w:pStyle w:val="zwykly"/>
              <w:rPr>
                <w:rFonts w:eastAsia="Courier New"/>
                <w:color w:val="000000" w:themeColor="text1"/>
              </w:rPr>
            </w:pPr>
            <w:r w:rsidRPr="006C6C2A">
              <w:rPr>
                <w:rFonts w:eastAsia="Courier New"/>
                <w:color w:val="000000" w:themeColor="text1"/>
              </w:rPr>
              <w:t xml:space="preserve">C. typu III </w:t>
            </w:r>
            <w:proofErr w:type="spellStart"/>
            <w:r w:rsidRPr="006C6C2A">
              <w:rPr>
                <w:rFonts w:eastAsia="Courier New"/>
                <w:color w:val="000000" w:themeColor="text1"/>
              </w:rPr>
              <w:t>Lescha</w:t>
            </w:r>
            <w:proofErr w:type="spellEnd"/>
            <w:r w:rsidRPr="006C6C2A">
              <w:rPr>
                <w:rFonts w:eastAsia="Courier New"/>
                <w:color w:val="000000" w:themeColor="text1"/>
              </w:rPr>
              <w:t>,</w:t>
            </w:r>
          </w:p>
          <w:p w:rsidR="009E41AB" w:rsidRPr="006C6C2A" w:rsidRDefault="009E41AB" w:rsidP="00B45A0A">
            <w:pPr>
              <w:tabs>
                <w:tab w:val="left" w:pos="751"/>
                <w:tab w:val="left" w:pos="764"/>
              </w:tabs>
              <w:jc w:val="both"/>
              <w:rPr>
                <w:i/>
                <w:color w:val="000000" w:themeColor="text1"/>
                <w:sz w:val="20"/>
                <w:szCs w:val="20"/>
              </w:rPr>
            </w:pPr>
            <w:r w:rsidRPr="006C6C2A">
              <w:rPr>
                <w:rFonts w:eastAsia="Courier New"/>
                <w:color w:val="000000" w:themeColor="text1"/>
              </w:rPr>
              <w:t xml:space="preserve">D. typu IV </w:t>
            </w:r>
            <w:proofErr w:type="spellStart"/>
            <w:r w:rsidRPr="006C6C2A">
              <w:rPr>
                <w:rFonts w:eastAsia="Courier New"/>
                <w:color w:val="000000" w:themeColor="text1"/>
              </w:rPr>
              <w:t>Lescha</w:t>
            </w:r>
            <w:proofErr w:type="spellEnd"/>
            <w:r w:rsidRPr="006C6C2A">
              <w:rPr>
                <w:rFonts w:eastAsia="Courier New"/>
                <w:color w:val="000000" w:themeColor="text1"/>
              </w:rPr>
              <w:t>.</w:t>
            </w:r>
          </w:p>
        </w:tc>
      </w:tr>
      <w:tr w:rsidR="006C6C2A" w:rsidRPr="006C6C2A" w:rsidTr="00193614">
        <w:trPr>
          <w:cantSplit/>
          <w:jc w:val="center"/>
        </w:trPr>
        <w:tc>
          <w:tcPr>
            <w:tcW w:w="721" w:type="dxa"/>
            <w:tcMar>
              <w:top w:w="113" w:type="dxa"/>
              <w:bottom w:w="113" w:type="dxa"/>
            </w:tcMar>
          </w:tcPr>
          <w:p w:rsidR="009E41AB" w:rsidRPr="006C6C2A" w:rsidRDefault="009E41AB" w:rsidP="00A5747C">
            <w:pPr>
              <w:numPr>
                <w:ilvl w:val="0"/>
                <w:numId w:val="300"/>
              </w:numPr>
              <w:rPr>
                <w:color w:val="000000" w:themeColor="text1"/>
              </w:rPr>
            </w:pPr>
          </w:p>
        </w:tc>
        <w:tc>
          <w:tcPr>
            <w:tcW w:w="8918" w:type="dxa"/>
            <w:shd w:val="clear" w:color="auto" w:fill="auto"/>
            <w:tcMar>
              <w:top w:w="113" w:type="dxa"/>
              <w:bottom w:w="113" w:type="dxa"/>
            </w:tcMar>
          </w:tcPr>
          <w:p w:rsidR="009E41AB" w:rsidRPr="006C6C2A" w:rsidRDefault="009E41AB" w:rsidP="00C07D24">
            <w:pPr>
              <w:widowControl w:val="0"/>
              <w:tabs>
                <w:tab w:val="left" w:pos="113"/>
                <w:tab w:val="left" w:pos="340"/>
                <w:tab w:val="left" w:pos="454"/>
              </w:tabs>
              <w:rPr>
                <w:rFonts w:eastAsia="Courier New"/>
                <w:color w:val="000000" w:themeColor="text1"/>
              </w:rPr>
            </w:pPr>
            <w:r w:rsidRPr="006C6C2A">
              <w:rPr>
                <w:rFonts w:eastAsia="Courier New"/>
                <w:color w:val="000000" w:themeColor="text1"/>
              </w:rPr>
              <w:t>Wybierz zdanie prawdziwe (I):</w:t>
            </w:r>
          </w:p>
          <w:p w:rsidR="009E41AB" w:rsidRPr="006C6C2A" w:rsidRDefault="009E41AB" w:rsidP="00B8748D">
            <w:pPr>
              <w:pStyle w:val="zwykly"/>
              <w:rPr>
                <w:rFonts w:eastAsia="Courier New"/>
                <w:color w:val="000000" w:themeColor="text1"/>
              </w:rPr>
            </w:pPr>
            <w:r w:rsidRPr="006C6C2A">
              <w:rPr>
                <w:rFonts w:eastAsia="Courier New"/>
                <w:color w:val="000000" w:themeColor="text1"/>
              </w:rPr>
              <w:t>A. Odsetek osób utrzymujących abstynencję jest wyższy wśród mężczyzn niż wśród kobiet.</w:t>
            </w:r>
          </w:p>
          <w:p w:rsidR="009E41AB" w:rsidRPr="006C6C2A" w:rsidRDefault="009E41AB" w:rsidP="00B8748D">
            <w:pPr>
              <w:pStyle w:val="zwykly"/>
              <w:rPr>
                <w:rFonts w:eastAsia="Courier New"/>
                <w:color w:val="000000" w:themeColor="text1"/>
              </w:rPr>
            </w:pPr>
            <w:r w:rsidRPr="006C6C2A">
              <w:rPr>
                <w:rFonts w:eastAsia="Courier New"/>
                <w:color w:val="000000" w:themeColor="text1"/>
              </w:rPr>
              <w:t>B. Kobiety w porównaniu do mężczyzn znacząco częściej intensywnie używają alkoholu.</w:t>
            </w:r>
          </w:p>
          <w:p w:rsidR="009E41AB" w:rsidRPr="006C6C2A" w:rsidRDefault="009E41AB" w:rsidP="00B8748D">
            <w:pPr>
              <w:pStyle w:val="zwykly"/>
              <w:rPr>
                <w:rFonts w:eastAsia="Courier New"/>
                <w:color w:val="000000" w:themeColor="text1"/>
              </w:rPr>
            </w:pPr>
            <w:r w:rsidRPr="006C6C2A">
              <w:rPr>
                <w:rFonts w:eastAsia="Courier New"/>
                <w:color w:val="000000" w:themeColor="text1"/>
              </w:rPr>
              <w:t>C. Zgonów związanych z piciem alkoholu jest znacząco więcej wśród kobiet niż wśród mężczyzn.</w:t>
            </w:r>
          </w:p>
          <w:p w:rsidR="009E41AB" w:rsidRPr="006C6C2A" w:rsidRDefault="009E41AB" w:rsidP="00B8748D">
            <w:pPr>
              <w:pStyle w:val="zwykly"/>
              <w:rPr>
                <w:color w:val="000000" w:themeColor="text1"/>
              </w:rPr>
            </w:pPr>
            <w:r w:rsidRPr="006C6C2A">
              <w:rPr>
                <w:rFonts w:eastAsia="Courier New"/>
                <w:color w:val="000000" w:themeColor="text1"/>
              </w:rPr>
              <w:t>D. Jeśli porównujemy podobne ilości spożywanego alkoholu przez mężczyzn i kobiety, ryzyko powikłań zdrowotnych związanych z jego spożywaniem jest większe dla kobiet.</w:t>
            </w:r>
          </w:p>
        </w:tc>
      </w:tr>
      <w:tr w:rsidR="006C6C2A" w:rsidRPr="006C6C2A" w:rsidTr="00193614">
        <w:trPr>
          <w:cantSplit/>
          <w:jc w:val="center"/>
        </w:trPr>
        <w:tc>
          <w:tcPr>
            <w:tcW w:w="721" w:type="dxa"/>
            <w:tcMar>
              <w:top w:w="113" w:type="dxa"/>
              <w:bottom w:w="113" w:type="dxa"/>
            </w:tcMar>
          </w:tcPr>
          <w:p w:rsidR="009E41AB" w:rsidRPr="006C6C2A" w:rsidRDefault="009E41AB" w:rsidP="00A5747C">
            <w:pPr>
              <w:numPr>
                <w:ilvl w:val="0"/>
                <w:numId w:val="300"/>
              </w:numPr>
              <w:rPr>
                <w:color w:val="000000" w:themeColor="text1"/>
              </w:rPr>
            </w:pPr>
          </w:p>
        </w:tc>
        <w:tc>
          <w:tcPr>
            <w:tcW w:w="8918" w:type="dxa"/>
            <w:shd w:val="clear" w:color="auto" w:fill="auto"/>
            <w:tcMar>
              <w:top w:w="113" w:type="dxa"/>
              <w:bottom w:w="113" w:type="dxa"/>
            </w:tcMar>
          </w:tcPr>
          <w:p w:rsidR="009E41AB" w:rsidRPr="006C6C2A" w:rsidRDefault="009E41AB" w:rsidP="00C07D24">
            <w:pPr>
              <w:widowControl w:val="0"/>
              <w:tabs>
                <w:tab w:val="left" w:pos="113"/>
                <w:tab w:val="left" w:pos="340"/>
                <w:tab w:val="left" w:pos="454"/>
              </w:tabs>
              <w:rPr>
                <w:rFonts w:eastAsia="Courier New"/>
                <w:color w:val="000000" w:themeColor="text1"/>
              </w:rPr>
            </w:pPr>
            <w:r w:rsidRPr="006C6C2A">
              <w:rPr>
                <w:rFonts w:eastAsia="Courier New"/>
                <w:color w:val="000000" w:themeColor="text1"/>
              </w:rPr>
              <w:t>Według danych WHO wśród przyczyn śmierci związanych z alkoholem</w:t>
            </w:r>
          </w:p>
          <w:p w:rsidR="009E41AB" w:rsidRPr="006C6C2A" w:rsidRDefault="009E41AB" w:rsidP="00C07D24">
            <w:pPr>
              <w:widowControl w:val="0"/>
              <w:tabs>
                <w:tab w:val="left" w:pos="113"/>
                <w:tab w:val="left" w:pos="340"/>
                <w:tab w:val="left" w:pos="454"/>
              </w:tabs>
              <w:rPr>
                <w:rFonts w:eastAsia="Courier New"/>
                <w:color w:val="000000" w:themeColor="text1"/>
              </w:rPr>
            </w:pPr>
            <w:r w:rsidRPr="006C6C2A">
              <w:rPr>
                <w:rFonts w:eastAsia="Courier New"/>
                <w:color w:val="000000" w:themeColor="text1"/>
              </w:rPr>
              <w:t xml:space="preserve"> na pierwszy plan wysuwają się:</w:t>
            </w:r>
          </w:p>
          <w:p w:rsidR="009E41AB" w:rsidRPr="006C6C2A" w:rsidRDefault="009E41AB" w:rsidP="00B21D39">
            <w:pPr>
              <w:pStyle w:val="kolor1"/>
              <w:rPr>
                <w:rFonts w:eastAsia="Courier New"/>
                <w:color w:val="000000" w:themeColor="text1"/>
              </w:rPr>
            </w:pPr>
            <w:r w:rsidRPr="006C6C2A">
              <w:rPr>
                <w:rFonts w:eastAsia="Courier New"/>
                <w:color w:val="000000" w:themeColor="text1"/>
              </w:rPr>
              <w:t>A. choroby sercowo-naczyniowe,</w:t>
            </w:r>
          </w:p>
          <w:p w:rsidR="009E41AB" w:rsidRPr="006C6C2A" w:rsidRDefault="009E41AB" w:rsidP="008D7CEA">
            <w:pPr>
              <w:pStyle w:val="zwykly"/>
              <w:rPr>
                <w:rFonts w:eastAsia="Courier New"/>
                <w:color w:val="000000" w:themeColor="text1"/>
              </w:rPr>
            </w:pPr>
            <w:r w:rsidRPr="006C6C2A">
              <w:rPr>
                <w:rFonts w:eastAsia="Courier New"/>
                <w:color w:val="000000" w:themeColor="text1"/>
              </w:rPr>
              <w:t>B. niezamierzone urazy i wypadki,</w:t>
            </w:r>
          </w:p>
          <w:p w:rsidR="009E41AB" w:rsidRPr="006C6C2A" w:rsidRDefault="009E41AB" w:rsidP="008D7CEA">
            <w:pPr>
              <w:pStyle w:val="zwykly"/>
              <w:rPr>
                <w:rFonts w:eastAsia="Courier New"/>
                <w:color w:val="000000" w:themeColor="text1"/>
              </w:rPr>
            </w:pPr>
            <w:r w:rsidRPr="006C6C2A">
              <w:rPr>
                <w:rFonts w:eastAsia="Courier New"/>
                <w:color w:val="000000" w:themeColor="text1"/>
              </w:rPr>
              <w:t>C. choroby przewodu pokarmowego, w tym głównie marskość wątroby,</w:t>
            </w:r>
          </w:p>
          <w:p w:rsidR="009E41AB" w:rsidRPr="006C6C2A" w:rsidRDefault="009E41AB" w:rsidP="00B8748D">
            <w:pPr>
              <w:pStyle w:val="zwykly"/>
              <w:rPr>
                <w:i/>
                <w:color w:val="000000" w:themeColor="text1"/>
                <w:sz w:val="20"/>
                <w:szCs w:val="20"/>
              </w:rPr>
            </w:pPr>
            <w:r w:rsidRPr="006C6C2A">
              <w:rPr>
                <w:rFonts w:eastAsia="Courier New"/>
                <w:color w:val="000000" w:themeColor="text1"/>
              </w:rPr>
              <w:t>D. nowotwory.</w:t>
            </w:r>
          </w:p>
        </w:tc>
      </w:tr>
      <w:tr w:rsidR="006C6C2A" w:rsidRPr="006C6C2A" w:rsidTr="00193614">
        <w:trPr>
          <w:cantSplit/>
          <w:jc w:val="center"/>
        </w:trPr>
        <w:tc>
          <w:tcPr>
            <w:tcW w:w="721" w:type="dxa"/>
            <w:tcMar>
              <w:top w:w="113" w:type="dxa"/>
              <w:bottom w:w="113" w:type="dxa"/>
            </w:tcMar>
          </w:tcPr>
          <w:p w:rsidR="009E41AB" w:rsidRPr="006C6C2A" w:rsidRDefault="009E41AB" w:rsidP="00A5747C">
            <w:pPr>
              <w:numPr>
                <w:ilvl w:val="0"/>
                <w:numId w:val="300"/>
              </w:numPr>
              <w:tabs>
                <w:tab w:val="left" w:pos="113"/>
                <w:tab w:val="left" w:pos="454"/>
              </w:tabs>
              <w:rPr>
                <w:color w:val="000000" w:themeColor="text1"/>
              </w:rPr>
            </w:pPr>
          </w:p>
        </w:tc>
        <w:tc>
          <w:tcPr>
            <w:tcW w:w="8918" w:type="dxa"/>
            <w:shd w:val="clear" w:color="auto" w:fill="auto"/>
            <w:tcMar>
              <w:top w:w="113" w:type="dxa"/>
              <w:bottom w:w="113" w:type="dxa"/>
            </w:tcMar>
          </w:tcPr>
          <w:p w:rsidR="009E41AB" w:rsidRPr="006C6C2A" w:rsidRDefault="009E41AB" w:rsidP="00C07D24">
            <w:pPr>
              <w:widowControl w:val="0"/>
              <w:tabs>
                <w:tab w:val="left" w:pos="113"/>
                <w:tab w:val="left" w:pos="340"/>
                <w:tab w:val="left" w:pos="454"/>
              </w:tabs>
              <w:rPr>
                <w:rFonts w:eastAsia="Courier New"/>
                <w:color w:val="000000" w:themeColor="text1"/>
              </w:rPr>
            </w:pPr>
            <w:r w:rsidRPr="006C6C2A">
              <w:rPr>
                <w:rFonts w:eastAsia="Courier New"/>
                <w:color w:val="000000" w:themeColor="text1"/>
              </w:rPr>
              <w:t>Według danych polskiego badania epidemiologicznego EZOP rozpowszechnienie uzależnienia od alkoholu w Polsce w populacji ogólnej wynosi (I):</w:t>
            </w:r>
          </w:p>
          <w:p w:rsidR="009E41AB" w:rsidRPr="006C6C2A" w:rsidRDefault="009E41AB" w:rsidP="008D7CEA">
            <w:pPr>
              <w:pStyle w:val="zwykly"/>
              <w:rPr>
                <w:rFonts w:eastAsia="Courier New"/>
                <w:color w:val="000000" w:themeColor="text1"/>
              </w:rPr>
            </w:pPr>
            <w:r w:rsidRPr="006C6C2A">
              <w:rPr>
                <w:rFonts w:eastAsia="Courier New"/>
                <w:color w:val="000000" w:themeColor="text1"/>
              </w:rPr>
              <w:t>A. 0,2 -0,5%,</w:t>
            </w:r>
          </w:p>
          <w:p w:rsidR="009E41AB" w:rsidRPr="006C6C2A" w:rsidRDefault="009E41AB" w:rsidP="00B21D39">
            <w:pPr>
              <w:pStyle w:val="kolor1"/>
              <w:rPr>
                <w:rFonts w:eastAsia="Courier New"/>
                <w:color w:val="000000" w:themeColor="text1"/>
              </w:rPr>
            </w:pPr>
            <w:r w:rsidRPr="006C6C2A">
              <w:rPr>
                <w:rFonts w:eastAsia="Courier New"/>
                <w:color w:val="000000" w:themeColor="text1"/>
              </w:rPr>
              <w:t>B. 2,3%,</w:t>
            </w:r>
          </w:p>
          <w:p w:rsidR="009E41AB" w:rsidRPr="006C6C2A" w:rsidRDefault="009E41AB" w:rsidP="008D7CEA">
            <w:pPr>
              <w:pStyle w:val="zwykly"/>
              <w:rPr>
                <w:rFonts w:eastAsia="Courier New"/>
                <w:color w:val="000000" w:themeColor="text1"/>
              </w:rPr>
            </w:pPr>
            <w:r w:rsidRPr="006C6C2A">
              <w:rPr>
                <w:rFonts w:eastAsia="Courier New"/>
                <w:color w:val="000000" w:themeColor="text1"/>
              </w:rPr>
              <w:t>C. 10-20%,</w:t>
            </w:r>
          </w:p>
          <w:p w:rsidR="009E41AB" w:rsidRPr="006C6C2A" w:rsidRDefault="009E41AB" w:rsidP="00B8748D">
            <w:pPr>
              <w:pStyle w:val="kolor1"/>
              <w:rPr>
                <w:color w:val="000000" w:themeColor="text1"/>
              </w:rPr>
            </w:pPr>
            <w:r w:rsidRPr="006C6C2A">
              <w:rPr>
                <w:rFonts w:eastAsia="Courier New"/>
                <w:color w:val="000000" w:themeColor="text1"/>
              </w:rPr>
              <w:t>D. 0,5-1%.</w:t>
            </w:r>
          </w:p>
        </w:tc>
      </w:tr>
      <w:tr w:rsidR="006C6C2A" w:rsidRPr="006C6C2A" w:rsidTr="00193614">
        <w:trPr>
          <w:cantSplit/>
          <w:jc w:val="center"/>
        </w:trPr>
        <w:tc>
          <w:tcPr>
            <w:tcW w:w="721" w:type="dxa"/>
            <w:tcMar>
              <w:top w:w="113" w:type="dxa"/>
              <w:bottom w:w="113" w:type="dxa"/>
            </w:tcMar>
          </w:tcPr>
          <w:p w:rsidR="009E41AB" w:rsidRPr="006C6C2A" w:rsidRDefault="009E41AB" w:rsidP="00A5747C">
            <w:pPr>
              <w:numPr>
                <w:ilvl w:val="0"/>
                <w:numId w:val="300"/>
              </w:numPr>
              <w:tabs>
                <w:tab w:val="left" w:pos="113"/>
                <w:tab w:val="left" w:pos="454"/>
              </w:tabs>
              <w:rPr>
                <w:color w:val="000000" w:themeColor="text1"/>
              </w:rPr>
            </w:pPr>
          </w:p>
        </w:tc>
        <w:tc>
          <w:tcPr>
            <w:tcW w:w="8918" w:type="dxa"/>
            <w:shd w:val="clear" w:color="auto" w:fill="auto"/>
            <w:tcMar>
              <w:top w:w="113" w:type="dxa"/>
              <w:bottom w:w="113" w:type="dxa"/>
            </w:tcMar>
          </w:tcPr>
          <w:p w:rsidR="009E41AB" w:rsidRPr="006C6C2A" w:rsidRDefault="009E41AB" w:rsidP="00C07D24">
            <w:pPr>
              <w:widowControl w:val="0"/>
              <w:tabs>
                <w:tab w:val="left" w:pos="113"/>
                <w:tab w:val="left" w:pos="340"/>
                <w:tab w:val="left" w:pos="454"/>
              </w:tabs>
              <w:rPr>
                <w:rFonts w:eastAsia="Courier New"/>
                <w:color w:val="000000" w:themeColor="text1"/>
              </w:rPr>
            </w:pPr>
            <w:r w:rsidRPr="006C6C2A">
              <w:rPr>
                <w:rFonts w:eastAsia="Courier New"/>
                <w:color w:val="000000" w:themeColor="text1"/>
              </w:rPr>
              <w:t>Etanol w małych dawkach:</w:t>
            </w:r>
          </w:p>
          <w:p w:rsidR="009E41AB" w:rsidRPr="006C6C2A" w:rsidRDefault="009E41AB" w:rsidP="008D7CEA">
            <w:pPr>
              <w:pStyle w:val="zwykly"/>
              <w:rPr>
                <w:rFonts w:eastAsia="Courier New"/>
                <w:color w:val="000000" w:themeColor="text1"/>
              </w:rPr>
            </w:pPr>
            <w:r w:rsidRPr="006C6C2A">
              <w:rPr>
                <w:rFonts w:eastAsia="Courier New"/>
                <w:color w:val="000000" w:themeColor="text1"/>
              </w:rPr>
              <w:t>A. Wpływa pobudzająco na aktywność OUN.</w:t>
            </w:r>
          </w:p>
          <w:p w:rsidR="009E41AB" w:rsidRPr="006C6C2A" w:rsidRDefault="009E41AB" w:rsidP="00B21D39">
            <w:pPr>
              <w:pStyle w:val="kolor1"/>
              <w:rPr>
                <w:rFonts w:eastAsia="Courier New"/>
                <w:color w:val="000000" w:themeColor="text1"/>
              </w:rPr>
            </w:pPr>
            <w:r w:rsidRPr="006C6C2A">
              <w:rPr>
                <w:rFonts w:eastAsia="Courier New"/>
                <w:color w:val="000000" w:themeColor="text1"/>
              </w:rPr>
              <w:t>B. Hamuje ośrodki korowe powodując behawioralne objawy wzbudzenia.</w:t>
            </w:r>
          </w:p>
          <w:p w:rsidR="009E41AB" w:rsidRPr="006C6C2A" w:rsidRDefault="009E41AB" w:rsidP="008D7CEA">
            <w:pPr>
              <w:pStyle w:val="zwykly"/>
              <w:rPr>
                <w:rFonts w:eastAsia="Courier New"/>
                <w:color w:val="000000" w:themeColor="text1"/>
              </w:rPr>
            </w:pPr>
            <w:r w:rsidRPr="006C6C2A">
              <w:rPr>
                <w:rFonts w:eastAsia="Courier New"/>
                <w:color w:val="000000" w:themeColor="text1"/>
              </w:rPr>
              <w:t>C. Może powodować zahamowanie ważnych dla życia ośrodków pod- korowych.</w:t>
            </w:r>
          </w:p>
          <w:p w:rsidR="009E41AB" w:rsidRPr="006C6C2A" w:rsidRDefault="009E41AB" w:rsidP="008D7CEA">
            <w:pPr>
              <w:pStyle w:val="zwykly"/>
              <w:rPr>
                <w:i/>
                <w:color w:val="000000" w:themeColor="text1"/>
                <w:sz w:val="20"/>
                <w:szCs w:val="20"/>
              </w:rPr>
            </w:pPr>
            <w:r w:rsidRPr="006C6C2A">
              <w:rPr>
                <w:rFonts w:eastAsia="Courier New"/>
                <w:color w:val="000000" w:themeColor="text1"/>
              </w:rPr>
              <w:t>D. Odpowiedzi b i c prawidłowe.</w:t>
            </w:r>
          </w:p>
        </w:tc>
      </w:tr>
      <w:tr w:rsidR="006C6C2A" w:rsidRPr="006C6C2A" w:rsidTr="00193614">
        <w:trPr>
          <w:cantSplit/>
          <w:jc w:val="center"/>
        </w:trPr>
        <w:tc>
          <w:tcPr>
            <w:tcW w:w="721" w:type="dxa"/>
            <w:tcMar>
              <w:top w:w="113" w:type="dxa"/>
              <w:bottom w:w="113" w:type="dxa"/>
            </w:tcMar>
          </w:tcPr>
          <w:p w:rsidR="009E41AB" w:rsidRPr="006C6C2A" w:rsidRDefault="009E41AB" w:rsidP="00A5747C">
            <w:pPr>
              <w:numPr>
                <w:ilvl w:val="0"/>
                <w:numId w:val="300"/>
              </w:numPr>
              <w:tabs>
                <w:tab w:val="left" w:pos="113"/>
                <w:tab w:val="left" w:pos="454"/>
              </w:tabs>
              <w:rPr>
                <w:color w:val="000000" w:themeColor="text1"/>
              </w:rPr>
            </w:pPr>
          </w:p>
        </w:tc>
        <w:tc>
          <w:tcPr>
            <w:tcW w:w="8918" w:type="dxa"/>
            <w:shd w:val="clear" w:color="auto" w:fill="auto"/>
            <w:tcMar>
              <w:top w:w="113" w:type="dxa"/>
              <w:bottom w:w="113" w:type="dxa"/>
            </w:tcMar>
          </w:tcPr>
          <w:p w:rsidR="009E41AB" w:rsidRPr="006C6C2A" w:rsidRDefault="009E41AB" w:rsidP="00C07D24">
            <w:pPr>
              <w:widowControl w:val="0"/>
              <w:tabs>
                <w:tab w:val="left" w:pos="113"/>
                <w:tab w:val="left" w:pos="340"/>
                <w:tab w:val="left" w:pos="454"/>
              </w:tabs>
              <w:rPr>
                <w:rFonts w:eastAsia="Courier New"/>
                <w:color w:val="000000" w:themeColor="text1"/>
              </w:rPr>
            </w:pPr>
            <w:r w:rsidRPr="006C6C2A">
              <w:rPr>
                <w:rFonts w:eastAsia="Courier New"/>
                <w:color w:val="000000" w:themeColor="text1"/>
              </w:rPr>
              <w:t xml:space="preserve">Wspólnym punktem działania etanolu i leków z grupy </w:t>
            </w:r>
            <w:proofErr w:type="spellStart"/>
            <w:r w:rsidRPr="006C6C2A">
              <w:rPr>
                <w:rFonts w:eastAsia="Courier New"/>
                <w:color w:val="000000" w:themeColor="text1"/>
              </w:rPr>
              <w:t>benzodiazepin</w:t>
            </w:r>
            <w:proofErr w:type="spellEnd"/>
            <w:r w:rsidRPr="006C6C2A">
              <w:rPr>
                <w:rFonts w:eastAsia="Courier New"/>
                <w:color w:val="000000" w:themeColor="text1"/>
              </w:rPr>
              <w:t xml:space="preserve"> jest układ:</w:t>
            </w:r>
          </w:p>
          <w:p w:rsidR="009E41AB" w:rsidRPr="006C6C2A" w:rsidRDefault="009E41AB" w:rsidP="008D7CEA">
            <w:pPr>
              <w:pStyle w:val="zwykly"/>
              <w:rPr>
                <w:rFonts w:eastAsia="Courier New"/>
                <w:color w:val="000000" w:themeColor="text1"/>
              </w:rPr>
            </w:pPr>
            <w:r w:rsidRPr="006C6C2A">
              <w:rPr>
                <w:rFonts w:eastAsia="Courier New"/>
                <w:color w:val="000000" w:themeColor="text1"/>
              </w:rPr>
              <w:t>A. dopaminergiczny,</w:t>
            </w:r>
          </w:p>
          <w:p w:rsidR="009E41AB" w:rsidRPr="006C6C2A" w:rsidRDefault="009E41AB" w:rsidP="008D7CEA">
            <w:pPr>
              <w:pStyle w:val="zwykly"/>
              <w:rPr>
                <w:rFonts w:eastAsia="Courier New"/>
                <w:color w:val="000000" w:themeColor="text1"/>
              </w:rPr>
            </w:pPr>
            <w:r w:rsidRPr="006C6C2A">
              <w:rPr>
                <w:rFonts w:eastAsia="Courier New"/>
                <w:color w:val="000000" w:themeColor="text1"/>
              </w:rPr>
              <w:t>B. serotoninergiczny,</w:t>
            </w:r>
          </w:p>
          <w:p w:rsidR="009E41AB" w:rsidRPr="006C6C2A" w:rsidRDefault="009E41AB" w:rsidP="00B21D39">
            <w:pPr>
              <w:pStyle w:val="kolor1"/>
              <w:rPr>
                <w:rFonts w:eastAsia="Courier New"/>
                <w:color w:val="000000" w:themeColor="text1"/>
              </w:rPr>
            </w:pPr>
            <w:r w:rsidRPr="006C6C2A">
              <w:rPr>
                <w:rFonts w:eastAsia="Courier New"/>
                <w:color w:val="000000" w:themeColor="text1"/>
              </w:rPr>
              <w:t xml:space="preserve">C. </w:t>
            </w:r>
            <w:proofErr w:type="spellStart"/>
            <w:r w:rsidRPr="006C6C2A">
              <w:rPr>
                <w:rFonts w:eastAsia="Courier New"/>
                <w:color w:val="000000" w:themeColor="text1"/>
              </w:rPr>
              <w:t>GABA-ergiczny</w:t>
            </w:r>
            <w:proofErr w:type="spellEnd"/>
            <w:r w:rsidRPr="006C6C2A">
              <w:rPr>
                <w:rFonts w:eastAsia="Courier New"/>
                <w:color w:val="000000" w:themeColor="text1"/>
              </w:rPr>
              <w:t>,</w:t>
            </w:r>
          </w:p>
          <w:p w:rsidR="009E41AB" w:rsidRPr="006C6C2A" w:rsidRDefault="009E41AB" w:rsidP="008D7CEA">
            <w:pPr>
              <w:pStyle w:val="zwykly"/>
              <w:rPr>
                <w:i/>
                <w:color w:val="000000" w:themeColor="text1"/>
                <w:sz w:val="20"/>
                <w:szCs w:val="20"/>
              </w:rPr>
            </w:pPr>
            <w:r w:rsidRPr="006C6C2A">
              <w:rPr>
                <w:rFonts w:eastAsia="Courier New"/>
                <w:color w:val="000000" w:themeColor="text1"/>
              </w:rPr>
              <w:t>D. cholinergiczny.</w:t>
            </w:r>
          </w:p>
        </w:tc>
      </w:tr>
      <w:tr w:rsidR="006C6C2A" w:rsidRPr="006C6C2A" w:rsidTr="00193614">
        <w:trPr>
          <w:cantSplit/>
          <w:jc w:val="center"/>
        </w:trPr>
        <w:tc>
          <w:tcPr>
            <w:tcW w:w="721" w:type="dxa"/>
            <w:tcMar>
              <w:top w:w="113" w:type="dxa"/>
              <w:bottom w:w="113" w:type="dxa"/>
            </w:tcMar>
          </w:tcPr>
          <w:p w:rsidR="009E41AB" w:rsidRPr="006C6C2A" w:rsidRDefault="009E41AB" w:rsidP="00A5747C">
            <w:pPr>
              <w:numPr>
                <w:ilvl w:val="0"/>
                <w:numId w:val="300"/>
              </w:numPr>
              <w:tabs>
                <w:tab w:val="left" w:pos="113"/>
                <w:tab w:val="left" w:pos="454"/>
              </w:tabs>
              <w:rPr>
                <w:color w:val="000000" w:themeColor="text1"/>
              </w:rPr>
            </w:pPr>
          </w:p>
        </w:tc>
        <w:tc>
          <w:tcPr>
            <w:tcW w:w="8918" w:type="dxa"/>
            <w:shd w:val="clear" w:color="auto" w:fill="auto"/>
            <w:tcMar>
              <w:top w:w="113" w:type="dxa"/>
              <w:bottom w:w="113" w:type="dxa"/>
            </w:tcMar>
          </w:tcPr>
          <w:p w:rsidR="009E41AB" w:rsidRPr="006C6C2A" w:rsidRDefault="009E41AB" w:rsidP="00C07D24">
            <w:pPr>
              <w:widowControl w:val="0"/>
              <w:tabs>
                <w:tab w:val="left" w:pos="113"/>
                <w:tab w:val="left" w:pos="340"/>
                <w:tab w:val="left" w:pos="454"/>
              </w:tabs>
              <w:rPr>
                <w:rFonts w:eastAsia="Courier New"/>
                <w:color w:val="000000" w:themeColor="text1"/>
              </w:rPr>
            </w:pPr>
            <w:r w:rsidRPr="006C6C2A">
              <w:rPr>
                <w:rFonts w:eastAsia="Courier New"/>
                <w:color w:val="000000" w:themeColor="text1"/>
              </w:rPr>
              <w:t>Wybierz prawidłowe stwierdzenie:</w:t>
            </w:r>
          </w:p>
          <w:p w:rsidR="009E41AB" w:rsidRPr="006C6C2A" w:rsidRDefault="009E41AB" w:rsidP="008D7CEA">
            <w:pPr>
              <w:pStyle w:val="zwykly"/>
              <w:rPr>
                <w:rFonts w:eastAsia="Courier New"/>
                <w:color w:val="000000" w:themeColor="text1"/>
              </w:rPr>
            </w:pPr>
            <w:r w:rsidRPr="006C6C2A">
              <w:rPr>
                <w:rFonts w:eastAsia="Courier New"/>
                <w:color w:val="000000" w:themeColor="text1"/>
              </w:rPr>
              <w:t>A. U większości osób uzależnionych od alkoholu nie obserwujemy zaburzeń funkcji poznawczych.</w:t>
            </w:r>
          </w:p>
          <w:p w:rsidR="009E41AB" w:rsidRPr="006C6C2A" w:rsidRDefault="009E41AB" w:rsidP="008D7CEA">
            <w:pPr>
              <w:pStyle w:val="zwykly"/>
              <w:rPr>
                <w:rFonts w:eastAsia="Courier New"/>
                <w:color w:val="000000" w:themeColor="text1"/>
              </w:rPr>
            </w:pPr>
            <w:r w:rsidRPr="006C6C2A">
              <w:rPr>
                <w:rFonts w:eastAsia="Courier New"/>
                <w:color w:val="000000" w:themeColor="text1"/>
              </w:rPr>
              <w:t>B. Jeśli już obserwujemy zaburzenia poznawcze u osób uzależnionych od alkoholu, to zwykle są one nieodwracalne.</w:t>
            </w:r>
          </w:p>
          <w:p w:rsidR="009E41AB" w:rsidRPr="006C6C2A" w:rsidRDefault="009E41AB" w:rsidP="00B21D39">
            <w:pPr>
              <w:pStyle w:val="kolor1"/>
              <w:rPr>
                <w:rFonts w:eastAsia="Courier New"/>
                <w:color w:val="000000" w:themeColor="text1"/>
              </w:rPr>
            </w:pPr>
            <w:r w:rsidRPr="006C6C2A">
              <w:rPr>
                <w:rFonts w:eastAsia="Courier New"/>
                <w:color w:val="000000" w:themeColor="text1"/>
              </w:rPr>
              <w:t>C. U osób uzależnionych od alkoholu często obserwujemy upośledzenie funkcji wyko</w:t>
            </w:r>
            <w:r w:rsidRPr="006C6C2A">
              <w:rPr>
                <w:rFonts w:eastAsia="Courier New"/>
                <w:color w:val="000000" w:themeColor="text1"/>
              </w:rPr>
              <w:softHyphen/>
              <w:t>nawczych (np. planowania, rozwiązywania problemów).</w:t>
            </w:r>
          </w:p>
          <w:p w:rsidR="009E41AB" w:rsidRPr="006C6C2A" w:rsidRDefault="009E41AB" w:rsidP="00B21D39">
            <w:pPr>
              <w:pStyle w:val="kolor1"/>
              <w:rPr>
                <w:color w:val="000000" w:themeColor="text1"/>
              </w:rPr>
            </w:pPr>
            <w:r w:rsidRPr="006C6C2A">
              <w:rPr>
                <w:rFonts w:eastAsia="Courier New"/>
                <w:color w:val="000000" w:themeColor="text1"/>
              </w:rPr>
              <w:t>D. Niezwykle często u osób uzależnionych spotykamy upośledzenie pamięci długotrwa</w:t>
            </w:r>
            <w:r w:rsidRPr="006C6C2A">
              <w:rPr>
                <w:rFonts w:eastAsia="Courier New"/>
                <w:color w:val="000000" w:themeColor="text1"/>
              </w:rPr>
              <w:softHyphen/>
              <w:t>łej.</w:t>
            </w:r>
          </w:p>
        </w:tc>
      </w:tr>
      <w:tr w:rsidR="006C6C2A" w:rsidRPr="006C6C2A" w:rsidTr="00193614">
        <w:trPr>
          <w:cantSplit/>
          <w:jc w:val="center"/>
        </w:trPr>
        <w:tc>
          <w:tcPr>
            <w:tcW w:w="721" w:type="dxa"/>
            <w:tcMar>
              <w:top w:w="113" w:type="dxa"/>
              <w:bottom w:w="113" w:type="dxa"/>
            </w:tcMar>
          </w:tcPr>
          <w:p w:rsidR="009E41AB" w:rsidRPr="006C6C2A" w:rsidRDefault="009E41AB" w:rsidP="00A5747C">
            <w:pPr>
              <w:numPr>
                <w:ilvl w:val="0"/>
                <w:numId w:val="300"/>
              </w:numPr>
              <w:tabs>
                <w:tab w:val="left" w:pos="113"/>
                <w:tab w:val="left" w:pos="454"/>
              </w:tabs>
              <w:rPr>
                <w:color w:val="000000" w:themeColor="text1"/>
              </w:rPr>
            </w:pPr>
          </w:p>
        </w:tc>
        <w:tc>
          <w:tcPr>
            <w:tcW w:w="8918" w:type="dxa"/>
            <w:shd w:val="clear" w:color="auto" w:fill="auto"/>
            <w:tcMar>
              <w:top w:w="113" w:type="dxa"/>
              <w:bottom w:w="113" w:type="dxa"/>
            </w:tcMar>
          </w:tcPr>
          <w:p w:rsidR="009E41AB" w:rsidRPr="006C6C2A" w:rsidRDefault="009E41AB" w:rsidP="00C07D24">
            <w:pPr>
              <w:widowControl w:val="0"/>
              <w:tabs>
                <w:tab w:val="left" w:pos="113"/>
                <w:tab w:val="left" w:pos="340"/>
                <w:tab w:val="left" w:pos="454"/>
              </w:tabs>
              <w:rPr>
                <w:rFonts w:eastAsia="Courier New"/>
                <w:color w:val="000000" w:themeColor="text1"/>
              </w:rPr>
            </w:pPr>
            <w:r w:rsidRPr="006C6C2A">
              <w:rPr>
                <w:rFonts w:eastAsia="Courier New"/>
                <w:color w:val="000000" w:themeColor="text1"/>
              </w:rPr>
              <w:t>Tzw. układ nagrody w ośrodkowym układzie nerwowym związany jest przede wszystkim z aktywnością następującego układu neuroprzekaźnikowego:</w:t>
            </w:r>
          </w:p>
          <w:p w:rsidR="009E41AB" w:rsidRPr="006C6C2A" w:rsidRDefault="009E41AB" w:rsidP="008D7CEA">
            <w:pPr>
              <w:pStyle w:val="zwykly"/>
              <w:rPr>
                <w:rFonts w:eastAsia="Courier New"/>
                <w:color w:val="000000" w:themeColor="text1"/>
              </w:rPr>
            </w:pPr>
            <w:r w:rsidRPr="006C6C2A">
              <w:rPr>
                <w:rFonts w:eastAsia="Courier New"/>
                <w:color w:val="000000" w:themeColor="text1"/>
              </w:rPr>
              <w:t>A. cholinergicznego,</w:t>
            </w:r>
          </w:p>
          <w:p w:rsidR="009E41AB" w:rsidRPr="006C6C2A" w:rsidRDefault="009E41AB" w:rsidP="00B21D39">
            <w:pPr>
              <w:pStyle w:val="kolor1"/>
              <w:rPr>
                <w:rFonts w:eastAsia="Courier New"/>
                <w:color w:val="000000" w:themeColor="text1"/>
              </w:rPr>
            </w:pPr>
            <w:r w:rsidRPr="006C6C2A">
              <w:rPr>
                <w:rFonts w:eastAsia="Courier New"/>
                <w:color w:val="000000" w:themeColor="text1"/>
              </w:rPr>
              <w:t>B. dopaminergicznego,</w:t>
            </w:r>
          </w:p>
          <w:p w:rsidR="009E41AB" w:rsidRPr="006C6C2A" w:rsidRDefault="009E41AB" w:rsidP="008D7CEA">
            <w:pPr>
              <w:pStyle w:val="zwykly"/>
              <w:rPr>
                <w:rFonts w:eastAsia="Courier New"/>
                <w:color w:val="000000" w:themeColor="text1"/>
              </w:rPr>
            </w:pPr>
            <w:r w:rsidRPr="006C6C2A">
              <w:rPr>
                <w:rFonts w:eastAsia="Courier New"/>
                <w:color w:val="000000" w:themeColor="text1"/>
              </w:rPr>
              <w:t>C. noradrenergicznego,</w:t>
            </w:r>
          </w:p>
          <w:p w:rsidR="009E41AB" w:rsidRPr="006C6C2A" w:rsidRDefault="009E41AB" w:rsidP="008D7CEA">
            <w:pPr>
              <w:pStyle w:val="zwykly"/>
              <w:rPr>
                <w:color w:val="000000" w:themeColor="text1"/>
              </w:rPr>
            </w:pPr>
            <w:r w:rsidRPr="006C6C2A">
              <w:rPr>
                <w:rFonts w:eastAsia="Courier New"/>
                <w:color w:val="000000" w:themeColor="text1"/>
              </w:rPr>
              <w:t xml:space="preserve">D. </w:t>
            </w:r>
            <w:proofErr w:type="spellStart"/>
            <w:r w:rsidRPr="006C6C2A">
              <w:rPr>
                <w:rFonts w:eastAsia="Courier New"/>
                <w:color w:val="000000" w:themeColor="text1"/>
              </w:rPr>
              <w:t>GABA-ergicznego</w:t>
            </w:r>
            <w:proofErr w:type="spellEnd"/>
            <w:r w:rsidRPr="006C6C2A">
              <w:rPr>
                <w:rFonts w:eastAsia="Courier New"/>
                <w:color w:val="000000" w:themeColor="text1"/>
              </w:rPr>
              <w:t>.</w:t>
            </w:r>
          </w:p>
        </w:tc>
      </w:tr>
      <w:tr w:rsidR="006C6C2A" w:rsidRPr="006C6C2A" w:rsidTr="00193614">
        <w:trPr>
          <w:cantSplit/>
          <w:jc w:val="center"/>
        </w:trPr>
        <w:tc>
          <w:tcPr>
            <w:tcW w:w="721" w:type="dxa"/>
            <w:tcMar>
              <w:top w:w="113" w:type="dxa"/>
              <w:bottom w:w="113" w:type="dxa"/>
            </w:tcMar>
          </w:tcPr>
          <w:p w:rsidR="009E41AB" w:rsidRPr="006C6C2A" w:rsidRDefault="009E41AB" w:rsidP="00A5747C">
            <w:pPr>
              <w:numPr>
                <w:ilvl w:val="0"/>
                <w:numId w:val="300"/>
              </w:numPr>
              <w:tabs>
                <w:tab w:val="left" w:pos="113"/>
                <w:tab w:val="left" w:pos="454"/>
              </w:tabs>
              <w:rPr>
                <w:color w:val="000000" w:themeColor="text1"/>
              </w:rPr>
            </w:pPr>
          </w:p>
        </w:tc>
        <w:tc>
          <w:tcPr>
            <w:tcW w:w="8918" w:type="dxa"/>
            <w:shd w:val="clear" w:color="auto" w:fill="auto"/>
            <w:tcMar>
              <w:top w:w="113" w:type="dxa"/>
              <w:bottom w:w="113" w:type="dxa"/>
            </w:tcMar>
          </w:tcPr>
          <w:p w:rsidR="009E41AB" w:rsidRPr="006C6C2A" w:rsidRDefault="009E41AB" w:rsidP="00C07D24">
            <w:pPr>
              <w:widowControl w:val="0"/>
              <w:tabs>
                <w:tab w:val="left" w:pos="113"/>
                <w:tab w:val="left" w:pos="340"/>
                <w:tab w:val="left" w:pos="454"/>
              </w:tabs>
              <w:rPr>
                <w:rFonts w:eastAsia="Courier New"/>
                <w:color w:val="000000" w:themeColor="text1"/>
              </w:rPr>
            </w:pPr>
            <w:r w:rsidRPr="006C6C2A">
              <w:rPr>
                <w:rFonts w:eastAsia="Courier New"/>
                <w:color w:val="000000" w:themeColor="text1"/>
              </w:rPr>
              <w:t>Zjawisko tolerancji, które odgrywa istotną rolę w procesie rozwoju uzależnienia, najlepiej można opisać poniższym stwierdzeniem:</w:t>
            </w:r>
          </w:p>
          <w:p w:rsidR="009E41AB" w:rsidRPr="006C6C2A" w:rsidRDefault="009E41AB" w:rsidP="00B21D39">
            <w:pPr>
              <w:pStyle w:val="kolor1"/>
              <w:rPr>
                <w:rFonts w:eastAsia="Courier New"/>
                <w:color w:val="000000" w:themeColor="text1"/>
              </w:rPr>
            </w:pPr>
            <w:r w:rsidRPr="006C6C2A">
              <w:rPr>
                <w:rFonts w:eastAsia="Courier New"/>
                <w:color w:val="000000" w:themeColor="text1"/>
              </w:rPr>
              <w:t>A. Pozytywnie wzmacniający wpływ alkoholu zmniejsza się z czasem w miarę regularnego jego przyjmowania.</w:t>
            </w:r>
          </w:p>
          <w:p w:rsidR="009E41AB" w:rsidRPr="006C6C2A" w:rsidRDefault="009E41AB" w:rsidP="008D7CEA">
            <w:pPr>
              <w:pStyle w:val="zwykly"/>
              <w:rPr>
                <w:rFonts w:eastAsia="Courier New"/>
                <w:color w:val="000000" w:themeColor="text1"/>
              </w:rPr>
            </w:pPr>
            <w:r w:rsidRPr="006C6C2A">
              <w:rPr>
                <w:rFonts w:eastAsia="Courier New"/>
                <w:color w:val="000000" w:themeColor="text1"/>
              </w:rPr>
              <w:t>B. W miarę picia alkoholu narasta jego działanie wzmacniające.</w:t>
            </w:r>
          </w:p>
          <w:p w:rsidR="009E41AB" w:rsidRPr="006C6C2A" w:rsidRDefault="009E41AB" w:rsidP="008D7CEA">
            <w:pPr>
              <w:pStyle w:val="zwykly"/>
              <w:rPr>
                <w:rFonts w:eastAsia="Courier New"/>
                <w:color w:val="000000" w:themeColor="text1"/>
              </w:rPr>
            </w:pPr>
            <w:r w:rsidRPr="006C6C2A">
              <w:rPr>
                <w:rFonts w:eastAsia="Courier New"/>
                <w:color w:val="000000" w:themeColor="text1"/>
              </w:rPr>
              <w:t>C. W miarę regularnego przyjmowania alkoholu osoba pijąca coraz mniej przejmuje się negatywnymi konsekwencjami picia.</w:t>
            </w:r>
          </w:p>
          <w:p w:rsidR="009E41AB" w:rsidRPr="006C6C2A" w:rsidRDefault="009E41AB" w:rsidP="008D7CEA">
            <w:pPr>
              <w:pStyle w:val="zwykly"/>
              <w:rPr>
                <w:color w:val="000000" w:themeColor="text1"/>
              </w:rPr>
            </w:pPr>
            <w:r w:rsidRPr="006C6C2A">
              <w:rPr>
                <w:rFonts w:eastAsia="Courier New"/>
                <w:color w:val="000000" w:themeColor="text1"/>
              </w:rPr>
              <w:t>D. Regularne picie alkoholu prowadzi do niemożności powstrzymania się od wypicia kolejnego kieliszka.</w:t>
            </w:r>
          </w:p>
        </w:tc>
      </w:tr>
      <w:tr w:rsidR="006C6C2A" w:rsidRPr="006C6C2A" w:rsidTr="00193614">
        <w:trPr>
          <w:cantSplit/>
          <w:jc w:val="center"/>
        </w:trPr>
        <w:tc>
          <w:tcPr>
            <w:tcW w:w="721" w:type="dxa"/>
            <w:tcMar>
              <w:top w:w="113" w:type="dxa"/>
              <w:bottom w:w="113" w:type="dxa"/>
            </w:tcMar>
          </w:tcPr>
          <w:p w:rsidR="009E41AB" w:rsidRPr="006C6C2A" w:rsidRDefault="009E41AB" w:rsidP="00A5747C">
            <w:pPr>
              <w:numPr>
                <w:ilvl w:val="0"/>
                <w:numId w:val="300"/>
              </w:numPr>
              <w:tabs>
                <w:tab w:val="left" w:pos="113"/>
                <w:tab w:val="left" w:pos="454"/>
              </w:tabs>
              <w:rPr>
                <w:color w:val="000000" w:themeColor="text1"/>
              </w:rPr>
            </w:pPr>
          </w:p>
        </w:tc>
        <w:tc>
          <w:tcPr>
            <w:tcW w:w="8918" w:type="dxa"/>
            <w:shd w:val="clear" w:color="auto" w:fill="auto"/>
            <w:tcMar>
              <w:top w:w="113" w:type="dxa"/>
              <w:bottom w:w="113" w:type="dxa"/>
            </w:tcMar>
          </w:tcPr>
          <w:p w:rsidR="009E41AB" w:rsidRPr="006C6C2A" w:rsidRDefault="009E41AB" w:rsidP="00C07D24">
            <w:pPr>
              <w:widowControl w:val="0"/>
              <w:tabs>
                <w:tab w:val="left" w:pos="113"/>
                <w:tab w:val="left" w:pos="340"/>
                <w:tab w:val="left" w:pos="454"/>
              </w:tabs>
              <w:rPr>
                <w:rFonts w:eastAsia="Courier New"/>
                <w:color w:val="000000" w:themeColor="text1"/>
              </w:rPr>
            </w:pPr>
            <w:r w:rsidRPr="006C6C2A">
              <w:rPr>
                <w:rFonts w:eastAsia="Courier New"/>
                <w:color w:val="000000" w:themeColor="text1"/>
              </w:rPr>
              <w:t>Najbardziej charakterystycznym objawem alkoholowego zespołu abstynencyjnego jest (I):</w:t>
            </w:r>
          </w:p>
          <w:p w:rsidR="009E41AB" w:rsidRPr="006C6C2A" w:rsidRDefault="009E41AB" w:rsidP="00C07D24">
            <w:pPr>
              <w:widowControl w:val="0"/>
              <w:tabs>
                <w:tab w:val="left" w:pos="113"/>
                <w:tab w:val="left" w:pos="340"/>
                <w:tab w:val="left" w:pos="454"/>
              </w:tabs>
              <w:rPr>
                <w:rFonts w:eastAsia="Courier New"/>
                <w:color w:val="000000" w:themeColor="text1"/>
              </w:rPr>
            </w:pPr>
            <w:r w:rsidRPr="006C6C2A">
              <w:rPr>
                <w:rFonts w:eastAsia="Courier New"/>
                <w:color w:val="000000" w:themeColor="text1"/>
              </w:rPr>
              <w:t>A. wzrost ciśnienia tętniczego,</w:t>
            </w:r>
          </w:p>
          <w:p w:rsidR="009E41AB" w:rsidRPr="006C6C2A" w:rsidRDefault="009E41AB" w:rsidP="00B21D39">
            <w:pPr>
              <w:pStyle w:val="kolor1"/>
              <w:rPr>
                <w:rFonts w:eastAsia="Courier New"/>
                <w:color w:val="000000" w:themeColor="text1"/>
              </w:rPr>
            </w:pPr>
            <w:r w:rsidRPr="006C6C2A">
              <w:rPr>
                <w:rFonts w:eastAsia="Courier New"/>
                <w:color w:val="000000" w:themeColor="text1"/>
              </w:rPr>
              <w:t>B. potliwość,</w:t>
            </w:r>
          </w:p>
          <w:p w:rsidR="009E41AB" w:rsidRPr="006C6C2A" w:rsidRDefault="009E41AB" w:rsidP="008D7CEA">
            <w:pPr>
              <w:pStyle w:val="zwykly"/>
              <w:rPr>
                <w:rFonts w:eastAsia="Courier New"/>
                <w:color w:val="000000" w:themeColor="text1"/>
              </w:rPr>
            </w:pPr>
            <w:r w:rsidRPr="006C6C2A">
              <w:rPr>
                <w:rFonts w:eastAsia="Courier New"/>
                <w:color w:val="000000" w:themeColor="text1"/>
              </w:rPr>
              <w:t>C. rozszerzenie źrenic,</w:t>
            </w:r>
          </w:p>
          <w:p w:rsidR="009E41AB" w:rsidRPr="006C6C2A" w:rsidRDefault="009E41AB" w:rsidP="008D7CEA">
            <w:pPr>
              <w:pStyle w:val="zwykly"/>
              <w:rPr>
                <w:color w:val="000000" w:themeColor="text1"/>
              </w:rPr>
            </w:pPr>
            <w:r w:rsidRPr="006C6C2A">
              <w:rPr>
                <w:rFonts w:eastAsia="Courier New"/>
                <w:color w:val="000000" w:themeColor="text1"/>
              </w:rPr>
              <w:t>D. nudności i wymioty.</w:t>
            </w:r>
          </w:p>
        </w:tc>
      </w:tr>
      <w:tr w:rsidR="006C6C2A" w:rsidRPr="006C6C2A" w:rsidTr="00193614">
        <w:trPr>
          <w:cantSplit/>
          <w:jc w:val="center"/>
        </w:trPr>
        <w:tc>
          <w:tcPr>
            <w:tcW w:w="721" w:type="dxa"/>
            <w:tcMar>
              <w:top w:w="113" w:type="dxa"/>
              <w:bottom w:w="113" w:type="dxa"/>
            </w:tcMar>
          </w:tcPr>
          <w:p w:rsidR="009E41AB" w:rsidRPr="006C6C2A" w:rsidRDefault="009E41AB" w:rsidP="00A5747C">
            <w:pPr>
              <w:numPr>
                <w:ilvl w:val="0"/>
                <w:numId w:val="300"/>
              </w:numPr>
              <w:tabs>
                <w:tab w:val="left" w:pos="113"/>
                <w:tab w:val="left" w:pos="454"/>
              </w:tabs>
              <w:rPr>
                <w:color w:val="000000" w:themeColor="text1"/>
              </w:rPr>
            </w:pPr>
          </w:p>
        </w:tc>
        <w:tc>
          <w:tcPr>
            <w:tcW w:w="8918" w:type="dxa"/>
            <w:shd w:val="clear" w:color="auto" w:fill="auto"/>
            <w:tcMar>
              <w:top w:w="113" w:type="dxa"/>
              <w:bottom w:w="113" w:type="dxa"/>
            </w:tcMar>
          </w:tcPr>
          <w:p w:rsidR="009E41AB" w:rsidRPr="006C6C2A" w:rsidRDefault="009E41AB" w:rsidP="00C07D24">
            <w:pPr>
              <w:widowControl w:val="0"/>
              <w:tabs>
                <w:tab w:val="left" w:pos="113"/>
                <w:tab w:val="left" w:pos="340"/>
                <w:tab w:val="left" w:pos="454"/>
              </w:tabs>
              <w:rPr>
                <w:rFonts w:eastAsia="Courier New"/>
                <w:color w:val="000000" w:themeColor="text1"/>
              </w:rPr>
            </w:pPr>
            <w:r w:rsidRPr="006C6C2A">
              <w:rPr>
                <w:rFonts w:eastAsia="Courier New"/>
                <w:color w:val="000000" w:themeColor="text1"/>
              </w:rPr>
              <w:t xml:space="preserve">Wskazaniem do stosowania metody szybkiego nasycania </w:t>
            </w:r>
            <w:proofErr w:type="spellStart"/>
            <w:r w:rsidRPr="006C6C2A">
              <w:rPr>
                <w:rFonts w:eastAsia="Courier New"/>
                <w:color w:val="000000" w:themeColor="text1"/>
              </w:rPr>
              <w:t>benzodiazepinami</w:t>
            </w:r>
            <w:proofErr w:type="spellEnd"/>
            <w:r w:rsidRPr="006C6C2A">
              <w:rPr>
                <w:rFonts w:eastAsia="Courier New"/>
                <w:color w:val="000000" w:themeColor="text1"/>
              </w:rPr>
              <w:t xml:space="preserve"> jest:</w:t>
            </w:r>
          </w:p>
          <w:p w:rsidR="009E41AB" w:rsidRPr="006C6C2A" w:rsidRDefault="009E41AB" w:rsidP="008D7CEA">
            <w:pPr>
              <w:pStyle w:val="zwykly"/>
              <w:rPr>
                <w:rFonts w:eastAsia="Courier New"/>
                <w:color w:val="000000" w:themeColor="text1"/>
              </w:rPr>
            </w:pPr>
            <w:r w:rsidRPr="006C6C2A">
              <w:rPr>
                <w:rFonts w:eastAsia="Courier New"/>
                <w:color w:val="000000" w:themeColor="text1"/>
              </w:rPr>
              <w:t>A. majaczenie alkoholowe,</w:t>
            </w:r>
          </w:p>
          <w:p w:rsidR="009E41AB" w:rsidRPr="006C6C2A" w:rsidRDefault="009E41AB" w:rsidP="008D7CEA">
            <w:pPr>
              <w:pStyle w:val="zwykly"/>
              <w:rPr>
                <w:rFonts w:eastAsia="Courier New"/>
                <w:color w:val="000000" w:themeColor="text1"/>
              </w:rPr>
            </w:pPr>
            <w:r w:rsidRPr="006C6C2A">
              <w:rPr>
                <w:rFonts w:eastAsia="Courier New"/>
                <w:color w:val="000000" w:themeColor="text1"/>
              </w:rPr>
              <w:t>B. bardzo nasilone objawy wegetatywne alkoholowego zespołu abstynencyjnego,</w:t>
            </w:r>
          </w:p>
          <w:p w:rsidR="009E41AB" w:rsidRPr="006C6C2A" w:rsidRDefault="009E41AB" w:rsidP="008D7CEA">
            <w:pPr>
              <w:pStyle w:val="zwykly"/>
              <w:rPr>
                <w:rFonts w:eastAsia="Courier New"/>
                <w:color w:val="000000" w:themeColor="text1"/>
              </w:rPr>
            </w:pPr>
            <w:r w:rsidRPr="006C6C2A">
              <w:rPr>
                <w:rFonts w:eastAsia="Courier New"/>
                <w:color w:val="000000" w:themeColor="text1"/>
              </w:rPr>
              <w:t>C. wystąpienie napadu drgawkowego abstynencyjnego w czasie badania pacjenta,</w:t>
            </w:r>
          </w:p>
          <w:p w:rsidR="009E41AB" w:rsidRPr="006C6C2A" w:rsidRDefault="009E41AB" w:rsidP="00B21D39">
            <w:pPr>
              <w:pStyle w:val="kolor1"/>
              <w:rPr>
                <w:color w:val="000000" w:themeColor="text1"/>
              </w:rPr>
            </w:pPr>
            <w:r w:rsidRPr="006C6C2A">
              <w:rPr>
                <w:rFonts w:eastAsia="Courier New"/>
                <w:color w:val="000000" w:themeColor="text1"/>
              </w:rPr>
              <w:t>D. wszystkie powyższe.</w:t>
            </w:r>
          </w:p>
        </w:tc>
      </w:tr>
      <w:tr w:rsidR="006C6C2A" w:rsidRPr="006C6C2A" w:rsidTr="00193614">
        <w:trPr>
          <w:cantSplit/>
          <w:jc w:val="center"/>
        </w:trPr>
        <w:tc>
          <w:tcPr>
            <w:tcW w:w="721" w:type="dxa"/>
            <w:tcMar>
              <w:top w:w="113" w:type="dxa"/>
              <w:bottom w:w="113" w:type="dxa"/>
            </w:tcMar>
          </w:tcPr>
          <w:p w:rsidR="009E41AB" w:rsidRPr="006C6C2A" w:rsidRDefault="009E41AB" w:rsidP="00A5747C">
            <w:pPr>
              <w:numPr>
                <w:ilvl w:val="0"/>
                <w:numId w:val="300"/>
              </w:numPr>
              <w:tabs>
                <w:tab w:val="left" w:pos="113"/>
                <w:tab w:val="left" w:pos="454"/>
              </w:tabs>
              <w:rPr>
                <w:color w:val="000000" w:themeColor="text1"/>
              </w:rPr>
            </w:pPr>
          </w:p>
        </w:tc>
        <w:tc>
          <w:tcPr>
            <w:tcW w:w="8918" w:type="dxa"/>
            <w:shd w:val="clear" w:color="auto" w:fill="auto"/>
            <w:tcMar>
              <w:top w:w="113" w:type="dxa"/>
              <w:bottom w:w="113" w:type="dxa"/>
            </w:tcMar>
          </w:tcPr>
          <w:p w:rsidR="009E41AB" w:rsidRPr="006C6C2A" w:rsidRDefault="009E41AB" w:rsidP="00C07D24">
            <w:pPr>
              <w:widowControl w:val="0"/>
              <w:tabs>
                <w:tab w:val="left" w:pos="113"/>
                <w:tab w:val="left" w:pos="340"/>
                <w:tab w:val="left" w:pos="454"/>
              </w:tabs>
              <w:rPr>
                <w:rFonts w:eastAsia="Courier New"/>
                <w:color w:val="000000" w:themeColor="text1"/>
              </w:rPr>
            </w:pPr>
            <w:r w:rsidRPr="006C6C2A">
              <w:rPr>
                <w:rFonts w:eastAsia="Courier New"/>
                <w:color w:val="000000" w:themeColor="text1"/>
              </w:rPr>
              <w:t>W majaczeniu alkoholowym typowo:</w:t>
            </w:r>
          </w:p>
          <w:p w:rsidR="009E41AB" w:rsidRPr="006C6C2A" w:rsidRDefault="009E41AB" w:rsidP="00B21D39">
            <w:pPr>
              <w:pStyle w:val="kolor1"/>
              <w:rPr>
                <w:rFonts w:eastAsia="Courier New"/>
                <w:color w:val="000000" w:themeColor="text1"/>
              </w:rPr>
            </w:pPr>
            <w:r w:rsidRPr="006C6C2A">
              <w:rPr>
                <w:rFonts w:eastAsia="Courier New"/>
                <w:color w:val="000000" w:themeColor="text1"/>
              </w:rPr>
              <w:t xml:space="preserve">A. Zachowana jest orientacja </w:t>
            </w:r>
            <w:proofErr w:type="spellStart"/>
            <w:r w:rsidRPr="006C6C2A">
              <w:rPr>
                <w:rFonts w:eastAsia="Courier New"/>
                <w:color w:val="000000" w:themeColor="text1"/>
              </w:rPr>
              <w:t>autopsychiczna</w:t>
            </w:r>
            <w:proofErr w:type="spellEnd"/>
            <w:r w:rsidRPr="006C6C2A">
              <w:rPr>
                <w:rFonts w:eastAsia="Courier New"/>
                <w:color w:val="000000" w:themeColor="text1"/>
              </w:rPr>
              <w:t xml:space="preserve">, a zaburzona - </w:t>
            </w:r>
            <w:proofErr w:type="spellStart"/>
            <w:r w:rsidRPr="006C6C2A">
              <w:rPr>
                <w:rFonts w:eastAsia="Courier New"/>
                <w:color w:val="000000" w:themeColor="text1"/>
              </w:rPr>
              <w:t>allopsychiczna</w:t>
            </w:r>
            <w:proofErr w:type="spellEnd"/>
            <w:r w:rsidRPr="006C6C2A">
              <w:rPr>
                <w:rFonts w:eastAsia="Courier New"/>
                <w:color w:val="000000" w:themeColor="text1"/>
              </w:rPr>
              <w:t>.</w:t>
            </w:r>
          </w:p>
          <w:p w:rsidR="009E41AB" w:rsidRPr="006C6C2A" w:rsidRDefault="009E41AB" w:rsidP="008D7CEA">
            <w:pPr>
              <w:pStyle w:val="zwykly"/>
              <w:rPr>
                <w:rFonts w:eastAsia="Courier New"/>
                <w:color w:val="000000" w:themeColor="text1"/>
              </w:rPr>
            </w:pPr>
            <w:r w:rsidRPr="006C6C2A">
              <w:rPr>
                <w:rFonts w:eastAsia="Courier New"/>
                <w:color w:val="000000" w:themeColor="text1"/>
              </w:rPr>
              <w:t>B. Występują wyłącznie halucynacje słuchowe.</w:t>
            </w:r>
          </w:p>
          <w:p w:rsidR="009E41AB" w:rsidRPr="006C6C2A" w:rsidRDefault="009E41AB" w:rsidP="008D7CEA">
            <w:pPr>
              <w:pStyle w:val="zwykly"/>
              <w:rPr>
                <w:rFonts w:eastAsia="Courier New"/>
                <w:color w:val="000000" w:themeColor="text1"/>
              </w:rPr>
            </w:pPr>
            <w:r w:rsidRPr="006C6C2A">
              <w:rPr>
                <w:rFonts w:eastAsia="Courier New"/>
                <w:color w:val="000000" w:themeColor="text1"/>
              </w:rPr>
              <w:t>C. Objawy wegetatywne alkoholowego zespołu abstynencyjnego są miernie nasilone.</w:t>
            </w:r>
          </w:p>
          <w:p w:rsidR="009E41AB" w:rsidRPr="006C6C2A" w:rsidRDefault="009E41AB" w:rsidP="008D7CEA">
            <w:pPr>
              <w:pStyle w:val="zwykly"/>
              <w:rPr>
                <w:color w:val="000000" w:themeColor="text1"/>
              </w:rPr>
            </w:pPr>
            <w:r w:rsidRPr="006C6C2A">
              <w:rPr>
                <w:rFonts w:eastAsia="Courier New"/>
                <w:color w:val="000000" w:themeColor="text1"/>
              </w:rPr>
              <w:t xml:space="preserve">D. Równocześnie występują napady drgawkowe o typie grand </w:t>
            </w:r>
            <w:proofErr w:type="spellStart"/>
            <w:r w:rsidRPr="006C6C2A">
              <w:rPr>
                <w:rFonts w:eastAsia="Courier New"/>
                <w:color w:val="000000" w:themeColor="text1"/>
              </w:rPr>
              <w:t>mal</w:t>
            </w:r>
            <w:proofErr w:type="spellEnd"/>
            <w:r w:rsidRPr="006C6C2A">
              <w:rPr>
                <w:rFonts w:eastAsia="Courier New"/>
                <w:color w:val="000000" w:themeColor="text1"/>
              </w:rPr>
              <w:t>.</w:t>
            </w:r>
          </w:p>
        </w:tc>
      </w:tr>
      <w:tr w:rsidR="006C6C2A" w:rsidRPr="006C6C2A" w:rsidTr="00193614">
        <w:trPr>
          <w:cantSplit/>
          <w:jc w:val="center"/>
        </w:trPr>
        <w:tc>
          <w:tcPr>
            <w:tcW w:w="721" w:type="dxa"/>
            <w:tcMar>
              <w:top w:w="113" w:type="dxa"/>
              <w:bottom w:w="113" w:type="dxa"/>
            </w:tcMar>
          </w:tcPr>
          <w:p w:rsidR="009E41AB" w:rsidRPr="006C6C2A" w:rsidRDefault="009E41AB" w:rsidP="00A5747C">
            <w:pPr>
              <w:numPr>
                <w:ilvl w:val="0"/>
                <w:numId w:val="300"/>
              </w:numPr>
              <w:tabs>
                <w:tab w:val="left" w:pos="113"/>
                <w:tab w:val="left" w:pos="454"/>
              </w:tabs>
              <w:rPr>
                <w:color w:val="000000" w:themeColor="text1"/>
              </w:rPr>
            </w:pPr>
          </w:p>
        </w:tc>
        <w:tc>
          <w:tcPr>
            <w:tcW w:w="8918" w:type="dxa"/>
            <w:shd w:val="clear" w:color="auto" w:fill="auto"/>
            <w:tcMar>
              <w:top w:w="113" w:type="dxa"/>
              <w:bottom w:w="113" w:type="dxa"/>
            </w:tcMar>
          </w:tcPr>
          <w:p w:rsidR="009E41AB" w:rsidRPr="006C6C2A" w:rsidRDefault="009E41AB" w:rsidP="00C07D24">
            <w:pPr>
              <w:widowControl w:val="0"/>
              <w:tabs>
                <w:tab w:val="left" w:pos="113"/>
                <w:tab w:val="left" w:pos="340"/>
                <w:tab w:val="left" w:pos="454"/>
              </w:tabs>
              <w:rPr>
                <w:rFonts w:eastAsia="Courier New"/>
                <w:color w:val="000000" w:themeColor="text1"/>
              </w:rPr>
            </w:pPr>
            <w:r w:rsidRPr="006C6C2A">
              <w:rPr>
                <w:rFonts w:eastAsia="Courier New"/>
                <w:color w:val="000000" w:themeColor="text1"/>
              </w:rPr>
              <w:t>Objawy alkoholowego zespołu abstynencyjnego (I):</w:t>
            </w:r>
          </w:p>
          <w:p w:rsidR="009E41AB" w:rsidRPr="006C6C2A" w:rsidRDefault="009E41AB" w:rsidP="00B21D39">
            <w:pPr>
              <w:pStyle w:val="kolor1"/>
              <w:rPr>
                <w:rFonts w:eastAsia="Courier New"/>
                <w:color w:val="000000" w:themeColor="text1"/>
              </w:rPr>
            </w:pPr>
            <w:r w:rsidRPr="006C6C2A">
              <w:rPr>
                <w:rFonts w:eastAsia="Courier New"/>
                <w:color w:val="000000" w:themeColor="text1"/>
              </w:rPr>
              <w:t>A. Najczęściej pojawiają się w ciągu 6 do 24 godzin po zaprzestaniu picia.</w:t>
            </w:r>
          </w:p>
          <w:p w:rsidR="009E41AB" w:rsidRPr="006C6C2A" w:rsidRDefault="009E41AB" w:rsidP="008D7CEA">
            <w:pPr>
              <w:pStyle w:val="zwykly"/>
              <w:rPr>
                <w:rFonts w:eastAsia="Courier New"/>
                <w:color w:val="000000" w:themeColor="text1"/>
              </w:rPr>
            </w:pPr>
            <w:r w:rsidRPr="006C6C2A">
              <w:rPr>
                <w:rFonts w:eastAsia="Courier New"/>
                <w:color w:val="000000" w:themeColor="text1"/>
              </w:rPr>
              <w:t>B. Pojawiają się wyłącznie, jeżeli stężenie alkoholu we krwi obniży się do zera.</w:t>
            </w:r>
          </w:p>
          <w:p w:rsidR="009E41AB" w:rsidRPr="006C6C2A" w:rsidRDefault="009E41AB" w:rsidP="008D7CEA">
            <w:pPr>
              <w:pStyle w:val="zwykly"/>
              <w:rPr>
                <w:rFonts w:eastAsia="Courier New"/>
                <w:color w:val="000000" w:themeColor="text1"/>
              </w:rPr>
            </w:pPr>
            <w:r w:rsidRPr="006C6C2A">
              <w:rPr>
                <w:rFonts w:eastAsia="Courier New"/>
                <w:color w:val="000000" w:themeColor="text1"/>
              </w:rPr>
              <w:t>C. Są zawsze wskazaniem do leczenia farmakologicznego.</w:t>
            </w:r>
          </w:p>
          <w:p w:rsidR="009E41AB" w:rsidRPr="006C6C2A" w:rsidRDefault="009E41AB" w:rsidP="005F4968">
            <w:pPr>
              <w:pStyle w:val="zwykly"/>
              <w:rPr>
                <w:color w:val="000000" w:themeColor="text1"/>
              </w:rPr>
            </w:pPr>
            <w:r w:rsidRPr="006C6C2A">
              <w:rPr>
                <w:rFonts w:eastAsia="Courier New"/>
                <w:color w:val="000000" w:themeColor="text1"/>
              </w:rPr>
              <w:t>D. Odpowiedzi a i b są prawidłowe.</w:t>
            </w:r>
          </w:p>
        </w:tc>
      </w:tr>
      <w:tr w:rsidR="006C6C2A" w:rsidRPr="006C6C2A" w:rsidTr="00193614">
        <w:trPr>
          <w:cantSplit/>
          <w:jc w:val="center"/>
        </w:trPr>
        <w:tc>
          <w:tcPr>
            <w:tcW w:w="721" w:type="dxa"/>
            <w:tcMar>
              <w:top w:w="113" w:type="dxa"/>
              <w:bottom w:w="113" w:type="dxa"/>
            </w:tcMar>
          </w:tcPr>
          <w:p w:rsidR="009E41AB" w:rsidRPr="006C6C2A" w:rsidRDefault="009E41AB" w:rsidP="00A5747C">
            <w:pPr>
              <w:numPr>
                <w:ilvl w:val="0"/>
                <w:numId w:val="300"/>
              </w:numPr>
              <w:tabs>
                <w:tab w:val="left" w:pos="113"/>
                <w:tab w:val="left" w:pos="454"/>
              </w:tabs>
              <w:rPr>
                <w:color w:val="000000" w:themeColor="text1"/>
              </w:rPr>
            </w:pPr>
          </w:p>
        </w:tc>
        <w:tc>
          <w:tcPr>
            <w:tcW w:w="8918" w:type="dxa"/>
            <w:shd w:val="clear" w:color="auto" w:fill="auto"/>
            <w:tcMar>
              <w:top w:w="113" w:type="dxa"/>
              <w:bottom w:w="113" w:type="dxa"/>
            </w:tcMar>
          </w:tcPr>
          <w:p w:rsidR="009E41AB" w:rsidRPr="006C6C2A" w:rsidRDefault="009E41AB" w:rsidP="00C07D24">
            <w:pPr>
              <w:widowControl w:val="0"/>
              <w:tabs>
                <w:tab w:val="left" w:pos="113"/>
                <w:tab w:val="left" w:pos="340"/>
                <w:tab w:val="left" w:pos="454"/>
              </w:tabs>
              <w:rPr>
                <w:rFonts w:eastAsia="Courier New"/>
                <w:color w:val="000000" w:themeColor="text1"/>
              </w:rPr>
            </w:pPr>
            <w:r w:rsidRPr="006C6C2A">
              <w:rPr>
                <w:rFonts w:eastAsia="Courier New"/>
                <w:color w:val="000000" w:themeColor="text1"/>
              </w:rPr>
              <w:t>Objawem niewystępującym typowo w przebiegu alkoholowego zespołu abstynencyjnego jest (I):</w:t>
            </w:r>
          </w:p>
          <w:p w:rsidR="009E41AB" w:rsidRPr="006C6C2A" w:rsidRDefault="009E41AB" w:rsidP="008D7CEA">
            <w:pPr>
              <w:pStyle w:val="zwykly"/>
              <w:rPr>
                <w:rFonts w:eastAsia="Courier New"/>
                <w:color w:val="000000" w:themeColor="text1"/>
              </w:rPr>
            </w:pPr>
            <w:r w:rsidRPr="006C6C2A">
              <w:rPr>
                <w:rFonts w:eastAsia="Courier New"/>
                <w:color w:val="000000" w:themeColor="text1"/>
              </w:rPr>
              <w:t>A. pobudzenie psychoruchowe,</w:t>
            </w:r>
          </w:p>
          <w:p w:rsidR="009E41AB" w:rsidRPr="006C6C2A" w:rsidRDefault="009E41AB" w:rsidP="008D7CEA">
            <w:pPr>
              <w:pStyle w:val="zwykly"/>
              <w:rPr>
                <w:rFonts w:eastAsia="Courier New"/>
                <w:color w:val="000000" w:themeColor="text1"/>
              </w:rPr>
            </w:pPr>
            <w:r w:rsidRPr="006C6C2A">
              <w:rPr>
                <w:rFonts w:eastAsia="Courier New"/>
                <w:color w:val="000000" w:themeColor="text1"/>
              </w:rPr>
              <w:t>B. lęk,</w:t>
            </w:r>
          </w:p>
          <w:p w:rsidR="009E41AB" w:rsidRPr="006C6C2A" w:rsidRDefault="009E41AB" w:rsidP="00B21D39">
            <w:pPr>
              <w:pStyle w:val="kolor1"/>
              <w:rPr>
                <w:rFonts w:eastAsia="Courier New"/>
                <w:color w:val="000000" w:themeColor="text1"/>
              </w:rPr>
            </w:pPr>
            <w:r w:rsidRPr="006C6C2A">
              <w:rPr>
                <w:rFonts w:eastAsia="Courier New"/>
                <w:color w:val="000000" w:themeColor="text1"/>
              </w:rPr>
              <w:t>C. senność,</w:t>
            </w:r>
          </w:p>
          <w:p w:rsidR="009E41AB" w:rsidRPr="006C6C2A" w:rsidRDefault="009E41AB" w:rsidP="008D7CEA">
            <w:pPr>
              <w:pStyle w:val="zwykly"/>
              <w:rPr>
                <w:color w:val="000000" w:themeColor="text1"/>
              </w:rPr>
            </w:pPr>
            <w:r w:rsidRPr="006C6C2A">
              <w:rPr>
                <w:rFonts w:eastAsia="Courier New"/>
                <w:color w:val="000000" w:themeColor="text1"/>
              </w:rPr>
              <w:t>D. napięcie, drażliwość.</w:t>
            </w:r>
          </w:p>
        </w:tc>
      </w:tr>
      <w:tr w:rsidR="006C6C2A" w:rsidRPr="006C6C2A" w:rsidTr="00193614">
        <w:trPr>
          <w:cantSplit/>
          <w:jc w:val="center"/>
        </w:trPr>
        <w:tc>
          <w:tcPr>
            <w:tcW w:w="721" w:type="dxa"/>
            <w:tcMar>
              <w:top w:w="113" w:type="dxa"/>
              <w:bottom w:w="113" w:type="dxa"/>
            </w:tcMar>
          </w:tcPr>
          <w:p w:rsidR="009E41AB" w:rsidRPr="006C6C2A" w:rsidRDefault="009E41AB" w:rsidP="00A5747C">
            <w:pPr>
              <w:numPr>
                <w:ilvl w:val="0"/>
                <w:numId w:val="300"/>
              </w:numPr>
              <w:tabs>
                <w:tab w:val="left" w:pos="113"/>
                <w:tab w:val="left" w:pos="454"/>
              </w:tabs>
              <w:rPr>
                <w:color w:val="000000" w:themeColor="text1"/>
              </w:rPr>
            </w:pPr>
          </w:p>
        </w:tc>
        <w:tc>
          <w:tcPr>
            <w:tcW w:w="8918" w:type="dxa"/>
            <w:shd w:val="clear" w:color="auto" w:fill="auto"/>
            <w:tcMar>
              <w:top w:w="113" w:type="dxa"/>
              <w:bottom w:w="113" w:type="dxa"/>
            </w:tcMar>
          </w:tcPr>
          <w:p w:rsidR="009E41AB" w:rsidRPr="006C6C2A" w:rsidRDefault="009E41AB" w:rsidP="00C07D24">
            <w:pPr>
              <w:widowControl w:val="0"/>
              <w:tabs>
                <w:tab w:val="left" w:pos="113"/>
                <w:tab w:val="left" w:pos="340"/>
                <w:tab w:val="left" w:pos="454"/>
              </w:tabs>
              <w:rPr>
                <w:rFonts w:eastAsia="Courier New"/>
                <w:color w:val="000000" w:themeColor="text1"/>
              </w:rPr>
            </w:pPr>
            <w:r w:rsidRPr="006C6C2A">
              <w:rPr>
                <w:rFonts w:eastAsia="Courier New"/>
                <w:color w:val="000000" w:themeColor="text1"/>
              </w:rPr>
              <w:t>Paranoja alkoholowa bywa nazywana (I):</w:t>
            </w:r>
          </w:p>
          <w:p w:rsidR="009E41AB" w:rsidRPr="006C6C2A" w:rsidRDefault="009E41AB" w:rsidP="00B21D39">
            <w:pPr>
              <w:pStyle w:val="kolor1"/>
              <w:rPr>
                <w:rFonts w:eastAsia="Courier New"/>
                <w:color w:val="000000" w:themeColor="text1"/>
              </w:rPr>
            </w:pPr>
            <w:r w:rsidRPr="006C6C2A">
              <w:rPr>
                <w:rFonts w:eastAsia="Courier New"/>
                <w:color w:val="000000" w:themeColor="text1"/>
              </w:rPr>
              <w:t>A. zespołem Otella,</w:t>
            </w:r>
          </w:p>
          <w:p w:rsidR="009E41AB" w:rsidRPr="006C6C2A" w:rsidRDefault="009E41AB" w:rsidP="008D7CEA">
            <w:pPr>
              <w:pStyle w:val="zwykly"/>
              <w:rPr>
                <w:rFonts w:eastAsia="Courier New"/>
                <w:color w:val="000000" w:themeColor="text1"/>
              </w:rPr>
            </w:pPr>
            <w:r w:rsidRPr="006C6C2A">
              <w:rPr>
                <w:rFonts w:eastAsia="Courier New"/>
                <w:color w:val="000000" w:themeColor="text1"/>
              </w:rPr>
              <w:t>B. halucynozą alkoholową,</w:t>
            </w:r>
          </w:p>
          <w:p w:rsidR="009E41AB" w:rsidRPr="006C6C2A" w:rsidRDefault="009E41AB" w:rsidP="008D7CEA">
            <w:pPr>
              <w:pStyle w:val="zwykly"/>
              <w:rPr>
                <w:rFonts w:eastAsia="Courier New"/>
                <w:color w:val="000000" w:themeColor="text1"/>
              </w:rPr>
            </w:pPr>
            <w:r w:rsidRPr="006C6C2A">
              <w:rPr>
                <w:rFonts w:eastAsia="Courier New"/>
                <w:color w:val="000000" w:themeColor="text1"/>
              </w:rPr>
              <w:t>C. majaczeniem alkoholowym,</w:t>
            </w:r>
          </w:p>
          <w:p w:rsidR="009E41AB" w:rsidRPr="006C6C2A" w:rsidRDefault="009E41AB" w:rsidP="008D7CEA">
            <w:pPr>
              <w:pStyle w:val="zwykly"/>
              <w:rPr>
                <w:color w:val="000000" w:themeColor="text1"/>
              </w:rPr>
            </w:pPr>
            <w:r w:rsidRPr="006C6C2A">
              <w:rPr>
                <w:rFonts w:eastAsia="Courier New"/>
                <w:color w:val="000000" w:themeColor="text1"/>
              </w:rPr>
              <w:t>D. zespołem Korsakowa.</w:t>
            </w:r>
          </w:p>
        </w:tc>
      </w:tr>
      <w:tr w:rsidR="006C6C2A" w:rsidRPr="006C6C2A" w:rsidTr="00193614">
        <w:trPr>
          <w:cantSplit/>
          <w:jc w:val="center"/>
        </w:trPr>
        <w:tc>
          <w:tcPr>
            <w:tcW w:w="721" w:type="dxa"/>
            <w:tcMar>
              <w:top w:w="113" w:type="dxa"/>
              <w:bottom w:w="113" w:type="dxa"/>
            </w:tcMar>
          </w:tcPr>
          <w:p w:rsidR="009E41AB" w:rsidRPr="006C6C2A" w:rsidRDefault="009E41AB" w:rsidP="00A5747C">
            <w:pPr>
              <w:numPr>
                <w:ilvl w:val="0"/>
                <w:numId w:val="300"/>
              </w:numPr>
              <w:tabs>
                <w:tab w:val="left" w:pos="113"/>
                <w:tab w:val="left" w:pos="454"/>
              </w:tabs>
              <w:rPr>
                <w:color w:val="000000" w:themeColor="text1"/>
              </w:rPr>
            </w:pPr>
          </w:p>
        </w:tc>
        <w:tc>
          <w:tcPr>
            <w:tcW w:w="8918" w:type="dxa"/>
            <w:shd w:val="clear" w:color="auto" w:fill="auto"/>
            <w:tcMar>
              <w:top w:w="113" w:type="dxa"/>
              <w:bottom w:w="113" w:type="dxa"/>
            </w:tcMar>
          </w:tcPr>
          <w:p w:rsidR="009E41AB" w:rsidRPr="006C6C2A" w:rsidRDefault="009E41AB" w:rsidP="00C07D24">
            <w:pPr>
              <w:widowControl w:val="0"/>
              <w:tabs>
                <w:tab w:val="left" w:pos="113"/>
                <w:tab w:val="left" w:pos="340"/>
                <w:tab w:val="left" w:pos="454"/>
              </w:tabs>
              <w:rPr>
                <w:rFonts w:eastAsia="Courier New"/>
                <w:color w:val="000000" w:themeColor="text1"/>
              </w:rPr>
            </w:pPr>
            <w:r w:rsidRPr="006C6C2A">
              <w:rPr>
                <w:rFonts w:eastAsia="Courier New"/>
                <w:color w:val="000000" w:themeColor="text1"/>
              </w:rPr>
              <w:t>Zespół objawów spowodowanych niedoborem witaminy B, prowadzący między innymi do pojawienia się ciężkich zaburzeń pamięci z lukami pamięciowymi wypełnianymi konfabulacjami to:</w:t>
            </w:r>
          </w:p>
          <w:p w:rsidR="009E41AB" w:rsidRPr="006C6C2A" w:rsidRDefault="009E41AB" w:rsidP="008D7CEA">
            <w:pPr>
              <w:pStyle w:val="zwykly"/>
              <w:rPr>
                <w:rFonts w:eastAsia="Courier New"/>
                <w:color w:val="000000" w:themeColor="text1"/>
              </w:rPr>
            </w:pPr>
            <w:r w:rsidRPr="006C6C2A">
              <w:rPr>
                <w:rFonts w:eastAsia="Courier New"/>
                <w:color w:val="000000" w:themeColor="text1"/>
              </w:rPr>
              <w:t>A. majaczenie alkoholowe,</w:t>
            </w:r>
          </w:p>
          <w:p w:rsidR="009E41AB" w:rsidRPr="006C6C2A" w:rsidRDefault="009E41AB" w:rsidP="008D7CEA">
            <w:pPr>
              <w:pStyle w:val="zwykly"/>
              <w:rPr>
                <w:rFonts w:eastAsia="Courier New"/>
                <w:color w:val="000000" w:themeColor="text1"/>
              </w:rPr>
            </w:pPr>
            <w:r w:rsidRPr="006C6C2A">
              <w:rPr>
                <w:rFonts w:eastAsia="Courier New"/>
                <w:color w:val="000000" w:themeColor="text1"/>
              </w:rPr>
              <w:t>B. otępienie naczyniowe,</w:t>
            </w:r>
          </w:p>
          <w:p w:rsidR="009E41AB" w:rsidRPr="006C6C2A" w:rsidRDefault="009E41AB" w:rsidP="00B21D39">
            <w:pPr>
              <w:pStyle w:val="kolor1"/>
              <w:rPr>
                <w:rFonts w:eastAsia="Courier New"/>
                <w:color w:val="000000" w:themeColor="text1"/>
              </w:rPr>
            </w:pPr>
            <w:r w:rsidRPr="006C6C2A">
              <w:rPr>
                <w:rFonts w:eastAsia="Courier New"/>
                <w:color w:val="000000" w:themeColor="text1"/>
              </w:rPr>
              <w:t>C. zespół Korsakowa,</w:t>
            </w:r>
          </w:p>
          <w:p w:rsidR="009E41AB" w:rsidRPr="006C6C2A" w:rsidRDefault="009E41AB" w:rsidP="008D7CEA">
            <w:pPr>
              <w:pStyle w:val="zwykly"/>
              <w:rPr>
                <w:color w:val="000000" w:themeColor="text1"/>
              </w:rPr>
            </w:pPr>
            <w:r w:rsidRPr="006C6C2A">
              <w:rPr>
                <w:rFonts w:eastAsia="Courier New"/>
                <w:color w:val="000000" w:themeColor="text1"/>
              </w:rPr>
              <w:t>D. halucynoza alkoholowa.</w:t>
            </w:r>
          </w:p>
        </w:tc>
      </w:tr>
      <w:tr w:rsidR="006C6C2A" w:rsidRPr="006C6C2A" w:rsidTr="00193614">
        <w:trPr>
          <w:cantSplit/>
          <w:jc w:val="center"/>
        </w:trPr>
        <w:tc>
          <w:tcPr>
            <w:tcW w:w="721" w:type="dxa"/>
            <w:tcMar>
              <w:top w:w="113" w:type="dxa"/>
              <w:bottom w:w="113" w:type="dxa"/>
            </w:tcMar>
          </w:tcPr>
          <w:p w:rsidR="009E41AB" w:rsidRPr="006C6C2A" w:rsidRDefault="009E41AB" w:rsidP="00A5747C">
            <w:pPr>
              <w:numPr>
                <w:ilvl w:val="0"/>
                <w:numId w:val="300"/>
              </w:numPr>
              <w:tabs>
                <w:tab w:val="left" w:pos="113"/>
                <w:tab w:val="left" w:pos="454"/>
              </w:tabs>
              <w:rPr>
                <w:color w:val="000000" w:themeColor="text1"/>
              </w:rPr>
            </w:pPr>
          </w:p>
        </w:tc>
        <w:tc>
          <w:tcPr>
            <w:tcW w:w="8918" w:type="dxa"/>
            <w:shd w:val="clear" w:color="auto" w:fill="auto"/>
            <w:tcMar>
              <w:top w:w="113" w:type="dxa"/>
              <w:bottom w:w="113" w:type="dxa"/>
            </w:tcMar>
          </w:tcPr>
          <w:p w:rsidR="009E41AB" w:rsidRPr="006C6C2A" w:rsidRDefault="009E41AB" w:rsidP="00C07D24">
            <w:pPr>
              <w:widowControl w:val="0"/>
              <w:tabs>
                <w:tab w:val="left" w:pos="113"/>
                <w:tab w:val="left" w:pos="340"/>
                <w:tab w:val="left" w:pos="454"/>
              </w:tabs>
              <w:rPr>
                <w:rFonts w:eastAsia="Courier New"/>
                <w:color w:val="000000" w:themeColor="text1"/>
              </w:rPr>
            </w:pPr>
            <w:r w:rsidRPr="006C6C2A">
              <w:rPr>
                <w:rFonts w:eastAsia="Courier New"/>
                <w:color w:val="000000" w:themeColor="text1"/>
              </w:rPr>
              <w:t>Zespół objawów spowodowanych chorobą mózgu i upośledzających funkcjonowanie intelektualne pamięć, uwagę, myślenie, planowanie - określany jest pojęciem:</w:t>
            </w:r>
          </w:p>
          <w:p w:rsidR="009E41AB" w:rsidRPr="006C6C2A" w:rsidRDefault="009E41AB" w:rsidP="008D7CEA">
            <w:pPr>
              <w:pStyle w:val="zwykly"/>
              <w:rPr>
                <w:rFonts w:eastAsia="Courier New"/>
                <w:color w:val="000000" w:themeColor="text1"/>
              </w:rPr>
            </w:pPr>
            <w:r w:rsidRPr="006C6C2A">
              <w:rPr>
                <w:rFonts w:eastAsia="Courier New"/>
                <w:color w:val="000000" w:themeColor="text1"/>
              </w:rPr>
              <w:t>A. psychozy,</w:t>
            </w:r>
          </w:p>
          <w:p w:rsidR="009E41AB" w:rsidRPr="006C6C2A" w:rsidRDefault="009E41AB" w:rsidP="008D7CEA">
            <w:pPr>
              <w:pStyle w:val="zwykly"/>
              <w:rPr>
                <w:rFonts w:eastAsia="Courier New"/>
                <w:color w:val="000000" w:themeColor="text1"/>
              </w:rPr>
            </w:pPr>
            <w:r w:rsidRPr="006C6C2A">
              <w:rPr>
                <w:rFonts w:eastAsia="Courier New"/>
                <w:color w:val="000000" w:themeColor="text1"/>
              </w:rPr>
              <w:t>B. majaczenia,</w:t>
            </w:r>
          </w:p>
          <w:p w:rsidR="009E41AB" w:rsidRPr="006C6C2A" w:rsidRDefault="009E41AB" w:rsidP="008D7CEA">
            <w:pPr>
              <w:pStyle w:val="zwykly"/>
              <w:rPr>
                <w:rFonts w:eastAsia="Courier New"/>
                <w:color w:val="000000" w:themeColor="text1"/>
              </w:rPr>
            </w:pPr>
            <w:r w:rsidRPr="006C6C2A">
              <w:rPr>
                <w:rFonts w:eastAsia="Courier New"/>
                <w:color w:val="000000" w:themeColor="text1"/>
              </w:rPr>
              <w:t>C. halucynozy,</w:t>
            </w:r>
          </w:p>
          <w:p w:rsidR="009E41AB" w:rsidRPr="006C6C2A" w:rsidRDefault="009E41AB" w:rsidP="008D7CEA">
            <w:pPr>
              <w:pStyle w:val="zwykly"/>
              <w:rPr>
                <w:color w:val="000000" w:themeColor="text1"/>
              </w:rPr>
            </w:pPr>
            <w:r w:rsidRPr="006C6C2A">
              <w:rPr>
                <w:rFonts w:eastAsia="Courier New"/>
                <w:color w:val="000000" w:themeColor="text1"/>
              </w:rPr>
              <w:t>D. otępienia.</w:t>
            </w:r>
          </w:p>
        </w:tc>
      </w:tr>
      <w:tr w:rsidR="006C6C2A" w:rsidRPr="006C6C2A" w:rsidTr="00193614">
        <w:trPr>
          <w:cantSplit/>
          <w:jc w:val="center"/>
        </w:trPr>
        <w:tc>
          <w:tcPr>
            <w:tcW w:w="721" w:type="dxa"/>
            <w:tcMar>
              <w:top w:w="113" w:type="dxa"/>
              <w:bottom w:w="113" w:type="dxa"/>
            </w:tcMar>
          </w:tcPr>
          <w:p w:rsidR="009E41AB" w:rsidRPr="006C6C2A" w:rsidRDefault="009E41AB" w:rsidP="00A5747C">
            <w:pPr>
              <w:numPr>
                <w:ilvl w:val="0"/>
                <w:numId w:val="300"/>
              </w:numPr>
              <w:tabs>
                <w:tab w:val="left" w:pos="113"/>
                <w:tab w:val="left" w:pos="454"/>
              </w:tabs>
              <w:rPr>
                <w:color w:val="000000" w:themeColor="text1"/>
              </w:rPr>
            </w:pPr>
          </w:p>
        </w:tc>
        <w:tc>
          <w:tcPr>
            <w:tcW w:w="8918" w:type="dxa"/>
            <w:shd w:val="clear" w:color="auto" w:fill="auto"/>
            <w:tcMar>
              <w:top w:w="113" w:type="dxa"/>
              <w:bottom w:w="113" w:type="dxa"/>
            </w:tcMar>
          </w:tcPr>
          <w:p w:rsidR="009E41AB" w:rsidRPr="006C6C2A" w:rsidRDefault="009E41AB" w:rsidP="00C07D24">
            <w:pPr>
              <w:widowControl w:val="0"/>
              <w:tabs>
                <w:tab w:val="left" w:pos="113"/>
                <w:tab w:val="left" w:pos="340"/>
                <w:tab w:val="left" w:pos="454"/>
              </w:tabs>
              <w:rPr>
                <w:rFonts w:eastAsia="Courier New"/>
                <w:color w:val="000000" w:themeColor="text1"/>
              </w:rPr>
            </w:pPr>
            <w:r w:rsidRPr="006C6C2A">
              <w:rPr>
                <w:rFonts w:eastAsia="Courier New"/>
                <w:color w:val="000000" w:themeColor="text1"/>
              </w:rPr>
              <w:t>Picie alkoholu zwiększa ryzyko rozwoju raka (I):</w:t>
            </w:r>
          </w:p>
          <w:p w:rsidR="009E41AB" w:rsidRPr="006C6C2A" w:rsidRDefault="009E41AB" w:rsidP="008D7CEA">
            <w:pPr>
              <w:pStyle w:val="zwykly"/>
              <w:rPr>
                <w:rFonts w:eastAsia="Courier New"/>
                <w:color w:val="000000" w:themeColor="text1"/>
              </w:rPr>
            </w:pPr>
            <w:r w:rsidRPr="006C6C2A">
              <w:rPr>
                <w:rFonts w:eastAsia="Courier New"/>
                <w:color w:val="000000" w:themeColor="text1"/>
              </w:rPr>
              <w:t>A. piersi,</w:t>
            </w:r>
          </w:p>
          <w:p w:rsidR="009E41AB" w:rsidRPr="006C6C2A" w:rsidRDefault="009E41AB" w:rsidP="008D7CEA">
            <w:pPr>
              <w:pStyle w:val="zwykly"/>
              <w:rPr>
                <w:rFonts w:eastAsia="Courier New"/>
                <w:color w:val="000000" w:themeColor="text1"/>
              </w:rPr>
            </w:pPr>
            <w:r w:rsidRPr="006C6C2A">
              <w:rPr>
                <w:rFonts w:eastAsia="Courier New"/>
                <w:color w:val="000000" w:themeColor="text1"/>
              </w:rPr>
              <w:t>B. jelita grubego,</w:t>
            </w:r>
          </w:p>
          <w:p w:rsidR="009E41AB" w:rsidRPr="006C6C2A" w:rsidRDefault="009E41AB" w:rsidP="008D7CEA">
            <w:pPr>
              <w:pStyle w:val="zwykly"/>
              <w:rPr>
                <w:rFonts w:eastAsia="Courier New"/>
                <w:color w:val="000000" w:themeColor="text1"/>
              </w:rPr>
            </w:pPr>
            <w:r w:rsidRPr="006C6C2A">
              <w:rPr>
                <w:rFonts w:eastAsia="Courier New"/>
                <w:color w:val="000000" w:themeColor="text1"/>
              </w:rPr>
              <w:t>C. krtani,</w:t>
            </w:r>
          </w:p>
          <w:p w:rsidR="009E41AB" w:rsidRPr="006C6C2A" w:rsidRDefault="009E41AB" w:rsidP="00B21D39">
            <w:pPr>
              <w:pStyle w:val="kolor1"/>
              <w:rPr>
                <w:color w:val="000000" w:themeColor="text1"/>
              </w:rPr>
            </w:pPr>
            <w:r w:rsidRPr="006C6C2A">
              <w:rPr>
                <w:rFonts w:eastAsia="Courier New"/>
                <w:color w:val="000000" w:themeColor="text1"/>
              </w:rPr>
              <w:t>D. wszystkich wymienionych.</w:t>
            </w:r>
          </w:p>
        </w:tc>
      </w:tr>
      <w:tr w:rsidR="006C6C2A" w:rsidRPr="006C6C2A" w:rsidTr="00193614">
        <w:trPr>
          <w:cantSplit/>
          <w:jc w:val="center"/>
        </w:trPr>
        <w:tc>
          <w:tcPr>
            <w:tcW w:w="721" w:type="dxa"/>
            <w:tcMar>
              <w:top w:w="113" w:type="dxa"/>
              <w:bottom w:w="113" w:type="dxa"/>
            </w:tcMar>
          </w:tcPr>
          <w:p w:rsidR="009E41AB" w:rsidRPr="006C6C2A" w:rsidRDefault="009E41AB" w:rsidP="00A5747C">
            <w:pPr>
              <w:numPr>
                <w:ilvl w:val="0"/>
                <w:numId w:val="300"/>
              </w:numPr>
              <w:tabs>
                <w:tab w:val="left" w:pos="113"/>
                <w:tab w:val="left" w:pos="454"/>
              </w:tabs>
              <w:rPr>
                <w:color w:val="000000" w:themeColor="text1"/>
              </w:rPr>
            </w:pPr>
          </w:p>
        </w:tc>
        <w:tc>
          <w:tcPr>
            <w:tcW w:w="8918" w:type="dxa"/>
            <w:shd w:val="clear" w:color="auto" w:fill="auto"/>
            <w:tcMar>
              <w:top w:w="113" w:type="dxa"/>
              <w:bottom w:w="113" w:type="dxa"/>
            </w:tcMar>
          </w:tcPr>
          <w:p w:rsidR="009E41AB" w:rsidRPr="006C6C2A" w:rsidRDefault="009E41AB" w:rsidP="00C07D24">
            <w:pPr>
              <w:widowControl w:val="0"/>
              <w:tabs>
                <w:tab w:val="left" w:pos="113"/>
                <w:tab w:val="left" w:pos="340"/>
                <w:tab w:val="left" w:pos="454"/>
              </w:tabs>
              <w:rPr>
                <w:rFonts w:eastAsia="Courier New"/>
                <w:color w:val="000000" w:themeColor="text1"/>
              </w:rPr>
            </w:pPr>
            <w:r w:rsidRPr="006C6C2A">
              <w:rPr>
                <w:rFonts w:eastAsia="Courier New"/>
                <w:color w:val="000000" w:themeColor="text1"/>
              </w:rPr>
              <w:t>Powikłaniem nadmiernego picia alkoholu ze strony układu krążenia może być:</w:t>
            </w:r>
          </w:p>
          <w:p w:rsidR="009E41AB" w:rsidRPr="006C6C2A" w:rsidRDefault="009E41AB" w:rsidP="008D7CEA">
            <w:pPr>
              <w:pStyle w:val="zwykly"/>
              <w:rPr>
                <w:rFonts w:eastAsia="Courier New"/>
                <w:color w:val="000000" w:themeColor="text1"/>
              </w:rPr>
            </w:pPr>
            <w:r w:rsidRPr="006C6C2A">
              <w:rPr>
                <w:rFonts w:eastAsia="Courier New"/>
                <w:color w:val="000000" w:themeColor="text1"/>
              </w:rPr>
              <w:t>A. udar mózgu,</w:t>
            </w:r>
          </w:p>
          <w:p w:rsidR="009E41AB" w:rsidRPr="006C6C2A" w:rsidRDefault="009E41AB" w:rsidP="008D7CEA">
            <w:pPr>
              <w:pStyle w:val="zwykly"/>
              <w:rPr>
                <w:rFonts w:eastAsia="Courier New"/>
                <w:color w:val="000000" w:themeColor="text1"/>
              </w:rPr>
            </w:pPr>
            <w:r w:rsidRPr="006C6C2A">
              <w:rPr>
                <w:rFonts w:eastAsia="Courier New"/>
                <w:color w:val="000000" w:themeColor="text1"/>
              </w:rPr>
              <w:t>B. zawał serca,</w:t>
            </w:r>
          </w:p>
          <w:p w:rsidR="009E41AB" w:rsidRPr="006C6C2A" w:rsidRDefault="009E41AB" w:rsidP="008D7CEA">
            <w:pPr>
              <w:pStyle w:val="zwykly"/>
              <w:rPr>
                <w:rFonts w:eastAsia="Courier New"/>
                <w:color w:val="000000" w:themeColor="text1"/>
              </w:rPr>
            </w:pPr>
            <w:r w:rsidRPr="006C6C2A">
              <w:rPr>
                <w:rFonts w:eastAsia="Courier New"/>
                <w:color w:val="000000" w:themeColor="text1"/>
              </w:rPr>
              <w:t>C. rak krtani,</w:t>
            </w:r>
          </w:p>
          <w:p w:rsidR="009E41AB" w:rsidRPr="006C6C2A" w:rsidRDefault="009E41AB" w:rsidP="008D7CEA">
            <w:pPr>
              <w:pStyle w:val="zwykly"/>
              <w:rPr>
                <w:color w:val="000000" w:themeColor="text1"/>
              </w:rPr>
            </w:pPr>
            <w:r w:rsidRPr="006C6C2A">
              <w:rPr>
                <w:rFonts w:eastAsia="Courier New"/>
                <w:color w:val="000000" w:themeColor="text1"/>
              </w:rPr>
              <w:t>D. prawidłowe są odpowiedzi a i b.</w:t>
            </w:r>
          </w:p>
        </w:tc>
      </w:tr>
      <w:tr w:rsidR="006C6C2A" w:rsidRPr="006C6C2A" w:rsidTr="00193614">
        <w:trPr>
          <w:cantSplit/>
          <w:jc w:val="center"/>
        </w:trPr>
        <w:tc>
          <w:tcPr>
            <w:tcW w:w="721" w:type="dxa"/>
            <w:tcMar>
              <w:top w:w="113" w:type="dxa"/>
              <w:bottom w:w="113" w:type="dxa"/>
            </w:tcMar>
          </w:tcPr>
          <w:p w:rsidR="009E41AB" w:rsidRPr="006C6C2A" w:rsidRDefault="009E41AB" w:rsidP="00A5747C">
            <w:pPr>
              <w:numPr>
                <w:ilvl w:val="0"/>
                <w:numId w:val="300"/>
              </w:numPr>
              <w:tabs>
                <w:tab w:val="left" w:pos="113"/>
                <w:tab w:val="left" w:pos="454"/>
              </w:tabs>
              <w:rPr>
                <w:color w:val="000000" w:themeColor="text1"/>
              </w:rPr>
            </w:pPr>
          </w:p>
        </w:tc>
        <w:tc>
          <w:tcPr>
            <w:tcW w:w="8918" w:type="dxa"/>
            <w:shd w:val="clear" w:color="auto" w:fill="auto"/>
            <w:tcMar>
              <w:top w:w="113" w:type="dxa"/>
              <w:bottom w:w="113" w:type="dxa"/>
            </w:tcMar>
          </w:tcPr>
          <w:p w:rsidR="009E41AB" w:rsidRPr="006C6C2A" w:rsidRDefault="009E41AB" w:rsidP="00C07D24">
            <w:pPr>
              <w:widowControl w:val="0"/>
              <w:tabs>
                <w:tab w:val="left" w:pos="113"/>
                <w:tab w:val="left" w:pos="340"/>
                <w:tab w:val="left" w:pos="454"/>
              </w:tabs>
              <w:rPr>
                <w:rFonts w:eastAsia="Courier New"/>
                <w:color w:val="000000" w:themeColor="text1"/>
              </w:rPr>
            </w:pPr>
            <w:r w:rsidRPr="006C6C2A">
              <w:rPr>
                <w:rFonts w:eastAsia="Courier New"/>
                <w:color w:val="000000" w:themeColor="text1"/>
              </w:rPr>
              <w:t>Metabolizm alkoholu zachodzi przede wszystkim (I):</w:t>
            </w:r>
          </w:p>
          <w:p w:rsidR="009E41AB" w:rsidRPr="006C6C2A" w:rsidRDefault="009E41AB" w:rsidP="008D7CEA">
            <w:pPr>
              <w:pStyle w:val="zwykly"/>
              <w:rPr>
                <w:rFonts w:eastAsia="Courier New"/>
                <w:color w:val="000000" w:themeColor="text1"/>
              </w:rPr>
            </w:pPr>
            <w:r w:rsidRPr="006C6C2A">
              <w:rPr>
                <w:rFonts w:eastAsia="Courier New"/>
                <w:color w:val="000000" w:themeColor="text1"/>
              </w:rPr>
              <w:t>A. w jamie ustnej,</w:t>
            </w:r>
          </w:p>
          <w:p w:rsidR="009E41AB" w:rsidRPr="006C6C2A" w:rsidRDefault="009E41AB" w:rsidP="008D7CEA">
            <w:pPr>
              <w:pStyle w:val="zwykly"/>
              <w:rPr>
                <w:rFonts w:eastAsia="Courier New"/>
                <w:color w:val="000000" w:themeColor="text1"/>
              </w:rPr>
            </w:pPr>
            <w:r w:rsidRPr="006C6C2A">
              <w:rPr>
                <w:rFonts w:eastAsia="Courier New"/>
                <w:color w:val="000000" w:themeColor="text1"/>
              </w:rPr>
              <w:t>B. w żołądku,</w:t>
            </w:r>
          </w:p>
          <w:p w:rsidR="009E41AB" w:rsidRPr="006C6C2A" w:rsidRDefault="009E41AB" w:rsidP="00B21D39">
            <w:pPr>
              <w:pStyle w:val="kolor1"/>
              <w:rPr>
                <w:rFonts w:eastAsia="Courier New"/>
                <w:color w:val="000000" w:themeColor="text1"/>
              </w:rPr>
            </w:pPr>
            <w:r w:rsidRPr="006C6C2A">
              <w:rPr>
                <w:rFonts w:eastAsia="Courier New"/>
                <w:color w:val="000000" w:themeColor="text1"/>
              </w:rPr>
              <w:t>C. w wątrobie,</w:t>
            </w:r>
          </w:p>
          <w:p w:rsidR="009E41AB" w:rsidRPr="006C6C2A" w:rsidRDefault="009E41AB" w:rsidP="008D7CEA">
            <w:pPr>
              <w:pStyle w:val="zwykly"/>
              <w:rPr>
                <w:color w:val="000000" w:themeColor="text1"/>
              </w:rPr>
            </w:pPr>
            <w:r w:rsidRPr="006C6C2A">
              <w:rPr>
                <w:rFonts w:eastAsia="Courier New"/>
                <w:color w:val="000000" w:themeColor="text1"/>
              </w:rPr>
              <w:t>D. w jelitach.</w:t>
            </w:r>
          </w:p>
        </w:tc>
      </w:tr>
      <w:tr w:rsidR="006C6C2A" w:rsidRPr="006C6C2A" w:rsidTr="00193614">
        <w:trPr>
          <w:cantSplit/>
          <w:jc w:val="center"/>
        </w:trPr>
        <w:tc>
          <w:tcPr>
            <w:tcW w:w="721" w:type="dxa"/>
            <w:tcMar>
              <w:top w:w="113" w:type="dxa"/>
              <w:bottom w:w="113" w:type="dxa"/>
            </w:tcMar>
          </w:tcPr>
          <w:p w:rsidR="009E41AB" w:rsidRPr="006C6C2A" w:rsidRDefault="009E41AB" w:rsidP="00A5747C">
            <w:pPr>
              <w:numPr>
                <w:ilvl w:val="0"/>
                <w:numId w:val="300"/>
              </w:numPr>
              <w:tabs>
                <w:tab w:val="left" w:pos="113"/>
                <w:tab w:val="left" w:pos="454"/>
              </w:tabs>
              <w:rPr>
                <w:color w:val="000000" w:themeColor="text1"/>
              </w:rPr>
            </w:pPr>
          </w:p>
        </w:tc>
        <w:tc>
          <w:tcPr>
            <w:tcW w:w="8918" w:type="dxa"/>
            <w:shd w:val="clear" w:color="auto" w:fill="auto"/>
            <w:tcMar>
              <w:top w:w="113" w:type="dxa"/>
              <w:bottom w:w="113" w:type="dxa"/>
            </w:tcMar>
          </w:tcPr>
          <w:p w:rsidR="009E41AB" w:rsidRPr="006C6C2A" w:rsidRDefault="009E41AB" w:rsidP="00C07D24">
            <w:pPr>
              <w:widowControl w:val="0"/>
              <w:tabs>
                <w:tab w:val="left" w:pos="113"/>
                <w:tab w:val="left" w:pos="340"/>
                <w:tab w:val="left" w:pos="454"/>
              </w:tabs>
              <w:rPr>
                <w:rFonts w:eastAsia="Courier New"/>
                <w:color w:val="000000" w:themeColor="text1"/>
              </w:rPr>
            </w:pPr>
            <w:r w:rsidRPr="006C6C2A">
              <w:rPr>
                <w:rFonts w:eastAsia="Courier New"/>
                <w:color w:val="000000" w:themeColor="text1"/>
              </w:rPr>
              <w:t>Uzależnienie od alkoholu zwiększa ryzyko pojawienia się:</w:t>
            </w:r>
          </w:p>
          <w:p w:rsidR="009E41AB" w:rsidRPr="006C6C2A" w:rsidRDefault="009E41AB" w:rsidP="008D7CEA">
            <w:pPr>
              <w:pStyle w:val="zwykly"/>
              <w:rPr>
                <w:rFonts w:eastAsia="Courier New"/>
                <w:color w:val="000000" w:themeColor="text1"/>
              </w:rPr>
            </w:pPr>
            <w:r w:rsidRPr="006C6C2A">
              <w:rPr>
                <w:rFonts w:eastAsia="Courier New"/>
                <w:color w:val="000000" w:themeColor="text1"/>
              </w:rPr>
              <w:t>A. depresji,</w:t>
            </w:r>
          </w:p>
          <w:p w:rsidR="009E41AB" w:rsidRPr="006C6C2A" w:rsidRDefault="009E41AB" w:rsidP="008D7CEA">
            <w:pPr>
              <w:pStyle w:val="zwykly"/>
              <w:rPr>
                <w:rFonts w:eastAsia="Courier New"/>
                <w:color w:val="000000" w:themeColor="text1"/>
              </w:rPr>
            </w:pPr>
            <w:r w:rsidRPr="006C6C2A">
              <w:rPr>
                <w:rFonts w:eastAsia="Courier New"/>
                <w:color w:val="000000" w:themeColor="text1"/>
              </w:rPr>
              <w:t>B. zaburzeń lękowych,</w:t>
            </w:r>
          </w:p>
          <w:p w:rsidR="009E41AB" w:rsidRPr="006C6C2A" w:rsidRDefault="009E41AB" w:rsidP="008D7CEA">
            <w:pPr>
              <w:pStyle w:val="zwykly"/>
              <w:rPr>
                <w:rFonts w:eastAsia="Courier New"/>
                <w:color w:val="000000" w:themeColor="text1"/>
              </w:rPr>
            </w:pPr>
            <w:r w:rsidRPr="006C6C2A">
              <w:rPr>
                <w:rFonts w:eastAsia="Courier New"/>
                <w:color w:val="000000" w:themeColor="text1"/>
              </w:rPr>
              <w:t>C. zaburzenia stresowego pourazowego,</w:t>
            </w:r>
          </w:p>
          <w:p w:rsidR="009E41AB" w:rsidRPr="006C6C2A" w:rsidRDefault="009E41AB" w:rsidP="008D7CEA">
            <w:pPr>
              <w:pStyle w:val="zwykly"/>
              <w:rPr>
                <w:color w:val="000000" w:themeColor="text1"/>
              </w:rPr>
            </w:pPr>
            <w:r w:rsidRPr="006C6C2A">
              <w:rPr>
                <w:rFonts w:eastAsia="Courier New"/>
                <w:color w:val="000000" w:themeColor="text1"/>
              </w:rPr>
              <w:t>D. wszystkich wymienionych zaburzeń.</w:t>
            </w:r>
          </w:p>
        </w:tc>
      </w:tr>
      <w:tr w:rsidR="006C6C2A" w:rsidRPr="006C6C2A" w:rsidTr="00193614">
        <w:trPr>
          <w:cantSplit/>
          <w:jc w:val="center"/>
        </w:trPr>
        <w:tc>
          <w:tcPr>
            <w:tcW w:w="721" w:type="dxa"/>
            <w:tcMar>
              <w:top w:w="113" w:type="dxa"/>
              <w:bottom w:w="113" w:type="dxa"/>
            </w:tcMar>
          </w:tcPr>
          <w:p w:rsidR="009E41AB" w:rsidRPr="006C6C2A" w:rsidRDefault="009E41AB" w:rsidP="00A5747C">
            <w:pPr>
              <w:numPr>
                <w:ilvl w:val="0"/>
                <w:numId w:val="300"/>
              </w:numPr>
              <w:tabs>
                <w:tab w:val="left" w:pos="113"/>
                <w:tab w:val="left" w:pos="454"/>
              </w:tabs>
              <w:rPr>
                <w:color w:val="000000" w:themeColor="text1"/>
              </w:rPr>
            </w:pPr>
          </w:p>
        </w:tc>
        <w:tc>
          <w:tcPr>
            <w:tcW w:w="8918" w:type="dxa"/>
            <w:shd w:val="clear" w:color="auto" w:fill="auto"/>
            <w:tcMar>
              <w:top w:w="113" w:type="dxa"/>
              <w:bottom w:w="113" w:type="dxa"/>
            </w:tcMar>
          </w:tcPr>
          <w:p w:rsidR="009E41AB" w:rsidRPr="006C6C2A" w:rsidRDefault="009E41AB" w:rsidP="00C07D24">
            <w:pPr>
              <w:widowControl w:val="0"/>
              <w:tabs>
                <w:tab w:val="left" w:pos="113"/>
                <w:tab w:val="left" w:pos="340"/>
                <w:tab w:val="left" w:pos="454"/>
              </w:tabs>
              <w:rPr>
                <w:rFonts w:eastAsia="Courier New"/>
                <w:color w:val="000000" w:themeColor="text1"/>
              </w:rPr>
            </w:pPr>
            <w:r w:rsidRPr="006C6C2A">
              <w:rPr>
                <w:rFonts w:eastAsia="Courier New"/>
                <w:color w:val="000000" w:themeColor="text1"/>
              </w:rPr>
              <w:t>Badania dowodzą istotnej roli w patogenezie współwystępowania zaburzeń depresyjnych i uzależnienia od alkoholu nieprawidłowej funkcji hormonów:</w:t>
            </w:r>
          </w:p>
          <w:p w:rsidR="009E41AB" w:rsidRPr="006C6C2A" w:rsidRDefault="009E41AB" w:rsidP="008D7CEA">
            <w:pPr>
              <w:pStyle w:val="zwykly"/>
              <w:rPr>
                <w:rFonts w:eastAsia="Courier New"/>
                <w:color w:val="000000" w:themeColor="text1"/>
              </w:rPr>
            </w:pPr>
            <w:r w:rsidRPr="006C6C2A">
              <w:rPr>
                <w:rFonts w:eastAsia="Courier New"/>
                <w:color w:val="000000" w:themeColor="text1"/>
              </w:rPr>
              <w:t>A. tarczycy,</w:t>
            </w:r>
          </w:p>
          <w:p w:rsidR="009E41AB" w:rsidRPr="006C6C2A" w:rsidRDefault="009E41AB" w:rsidP="008D7CEA">
            <w:pPr>
              <w:pStyle w:val="zwykly"/>
              <w:rPr>
                <w:rFonts w:eastAsia="Courier New"/>
                <w:color w:val="000000" w:themeColor="text1"/>
              </w:rPr>
            </w:pPr>
            <w:r w:rsidRPr="006C6C2A">
              <w:rPr>
                <w:rFonts w:eastAsia="Courier New"/>
                <w:color w:val="000000" w:themeColor="text1"/>
              </w:rPr>
              <w:t>B. wzrostu,</w:t>
            </w:r>
          </w:p>
          <w:p w:rsidR="009E41AB" w:rsidRPr="006C6C2A" w:rsidRDefault="009E41AB" w:rsidP="00B21D39">
            <w:pPr>
              <w:pStyle w:val="kolor1"/>
              <w:rPr>
                <w:rFonts w:eastAsia="Courier New"/>
                <w:color w:val="000000" w:themeColor="text1"/>
              </w:rPr>
            </w:pPr>
            <w:r w:rsidRPr="006C6C2A">
              <w:rPr>
                <w:rFonts w:eastAsia="Courier New"/>
                <w:color w:val="000000" w:themeColor="text1"/>
              </w:rPr>
              <w:t>C. stresu,</w:t>
            </w:r>
          </w:p>
          <w:p w:rsidR="009E41AB" w:rsidRPr="006C6C2A" w:rsidRDefault="009E41AB" w:rsidP="008D7CEA">
            <w:pPr>
              <w:pStyle w:val="zwykly"/>
              <w:rPr>
                <w:color w:val="000000" w:themeColor="text1"/>
              </w:rPr>
            </w:pPr>
            <w:r w:rsidRPr="006C6C2A">
              <w:rPr>
                <w:rFonts w:eastAsia="Courier New"/>
                <w:color w:val="000000" w:themeColor="text1"/>
              </w:rPr>
              <w:t>D. żadnego z wymienionych.</w:t>
            </w:r>
          </w:p>
        </w:tc>
      </w:tr>
      <w:tr w:rsidR="006C6C2A" w:rsidRPr="006C6C2A" w:rsidTr="00193614">
        <w:trPr>
          <w:cantSplit/>
          <w:jc w:val="center"/>
        </w:trPr>
        <w:tc>
          <w:tcPr>
            <w:tcW w:w="721" w:type="dxa"/>
            <w:tcMar>
              <w:top w:w="113" w:type="dxa"/>
              <w:bottom w:w="113" w:type="dxa"/>
            </w:tcMar>
          </w:tcPr>
          <w:p w:rsidR="009E41AB" w:rsidRPr="006C6C2A" w:rsidRDefault="009E41AB" w:rsidP="00A5747C">
            <w:pPr>
              <w:numPr>
                <w:ilvl w:val="0"/>
                <w:numId w:val="300"/>
              </w:numPr>
              <w:tabs>
                <w:tab w:val="left" w:pos="113"/>
                <w:tab w:val="left" w:pos="454"/>
              </w:tabs>
              <w:rPr>
                <w:color w:val="000000" w:themeColor="text1"/>
              </w:rPr>
            </w:pPr>
          </w:p>
        </w:tc>
        <w:tc>
          <w:tcPr>
            <w:tcW w:w="8918" w:type="dxa"/>
            <w:shd w:val="clear" w:color="auto" w:fill="auto"/>
            <w:tcMar>
              <w:top w:w="113" w:type="dxa"/>
              <w:bottom w:w="113" w:type="dxa"/>
            </w:tcMar>
          </w:tcPr>
          <w:p w:rsidR="009E41AB" w:rsidRPr="006C6C2A" w:rsidRDefault="009E41AB" w:rsidP="00C07D24">
            <w:pPr>
              <w:widowControl w:val="0"/>
              <w:tabs>
                <w:tab w:val="left" w:pos="113"/>
                <w:tab w:val="left" w:pos="340"/>
                <w:tab w:val="left" w:pos="454"/>
              </w:tabs>
              <w:rPr>
                <w:rFonts w:eastAsia="Courier New"/>
                <w:color w:val="000000" w:themeColor="text1"/>
              </w:rPr>
            </w:pPr>
            <w:r w:rsidRPr="006C6C2A">
              <w:rPr>
                <w:rFonts w:eastAsia="Courier New"/>
                <w:color w:val="000000" w:themeColor="text1"/>
              </w:rPr>
              <w:t>Lekiem o najlepiej udokumentowanym wpływie na ograniczenie ilości spożywanego alkoholu jest:</w:t>
            </w:r>
          </w:p>
          <w:p w:rsidR="009E41AB" w:rsidRPr="006C6C2A" w:rsidRDefault="009E41AB" w:rsidP="008D7CEA">
            <w:pPr>
              <w:pStyle w:val="zwykly"/>
              <w:rPr>
                <w:rFonts w:eastAsia="Courier New"/>
                <w:color w:val="000000" w:themeColor="text1"/>
              </w:rPr>
            </w:pPr>
            <w:r w:rsidRPr="006C6C2A">
              <w:rPr>
                <w:rFonts w:eastAsia="Courier New"/>
                <w:color w:val="000000" w:themeColor="text1"/>
              </w:rPr>
              <w:t xml:space="preserve">A. </w:t>
            </w:r>
            <w:proofErr w:type="spellStart"/>
            <w:r w:rsidRPr="006C6C2A">
              <w:rPr>
                <w:rFonts w:eastAsia="Courier New"/>
                <w:color w:val="000000" w:themeColor="text1"/>
              </w:rPr>
              <w:t>Akamprozat</w:t>
            </w:r>
            <w:proofErr w:type="spellEnd"/>
            <w:r w:rsidRPr="006C6C2A">
              <w:rPr>
                <w:rFonts w:eastAsia="Courier New"/>
                <w:color w:val="000000" w:themeColor="text1"/>
              </w:rPr>
              <w:t>,</w:t>
            </w:r>
          </w:p>
          <w:p w:rsidR="009E41AB" w:rsidRPr="006C6C2A" w:rsidRDefault="009E41AB" w:rsidP="00B21D39">
            <w:pPr>
              <w:pStyle w:val="kolor1"/>
              <w:rPr>
                <w:rFonts w:eastAsia="Courier New"/>
                <w:color w:val="000000" w:themeColor="text1"/>
              </w:rPr>
            </w:pPr>
            <w:r w:rsidRPr="006C6C2A">
              <w:rPr>
                <w:rFonts w:eastAsia="Courier New"/>
                <w:color w:val="000000" w:themeColor="text1"/>
              </w:rPr>
              <w:t xml:space="preserve">B. </w:t>
            </w:r>
            <w:proofErr w:type="spellStart"/>
            <w:r w:rsidRPr="006C6C2A">
              <w:rPr>
                <w:rFonts w:eastAsia="Courier New"/>
                <w:color w:val="000000" w:themeColor="text1"/>
              </w:rPr>
              <w:t>Naltrekson</w:t>
            </w:r>
            <w:proofErr w:type="spellEnd"/>
            <w:r w:rsidRPr="006C6C2A">
              <w:rPr>
                <w:rFonts w:eastAsia="Courier New"/>
                <w:color w:val="000000" w:themeColor="text1"/>
              </w:rPr>
              <w:t>,</w:t>
            </w:r>
          </w:p>
          <w:p w:rsidR="009E41AB" w:rsidRPr="006C6C2A" w:rsidRDefault="009E41AB" w:rsidP="008D7CEA">
            <w:pPr>
              <w:pStyle w:val="zwykly"/>
              <w:rPr>
                <w:rFonts w:eastAsia="Courier New"/>
                <w:color w:val="000000" w:themeColor="text1"/>
              </w:rPr>
            </w:pPr>
            <w:r w:rsidRPr="006C6C2A">
              <w:rPr>
                <w:rFonts w:eastAsia="Courier New"/>
                <w:color w:val="000000" w:themeColor="text1"/>
              </w:rPr>
              <w:t xml:space="preserve">C. </w:t>
            </w:r>
            <w:proofErr w:type="spellStart"/>
            <w:r w:rsidRPr="006C6C2A">
              <w:rPr>
                <w:rFonts w:eastAsia="Courier New"/>
                <w:color w:val="000000" w:themeColor="text1"/>
              </w:rPr>
              <w:t>Baklofen</w:t>
            </w:r>
            <w:proofErr w:type="spellEnd"/>
            <w:r w:rsidRPr="006C6C2A">
              <w:rPr>
                <w:rFonts w:eastAsia="Courier New"/>
                <w:color w:val="000000" w:themeColor="text1"/>
              </w:rPr>
              <w:t>,</w:t>
            </w:r>
          </w:p>
          <w:p w:rsidR="009E41AB" w:rsidRPr="006C6C2A" w:rsidRDefault="009E41AB" w:rsidP="008D7CEA">
            <w:pPr>
              <w:pStyle w:val="zwykly"/>
              <w:rPr>
                <w:color w:val="000000" w:themeColor="text1"/>
              </w:rPr>
            </w:pPr>
            <w:r w:rsidRPr="006C6C2A">
              <w:rPr>
                <w:rFonts w:eastAsia="Courier New"/>
                <w:color w:val="000000" w:themeColor="text1"/>
              </w:rPr>
              <w:t>D. Prometazyna.</w:t>
            </w:r>
          </w:p>
        </w:tc>
      </w:tr>
      <w:tr w:rsidR="006C6C2A" w:rsidRPr="006C6C2A" w:rsidTr="00193614">
        <w:trPr>
          <w:cantSplit/>
          <w:jc w:val="center"/>
        </w:trPr>
        <w:tc>
          <w:tcPr>
            <w:tcW w:w="721" w:type="dxa"/>
            <w:tcMar>
              <w:top w:w="113" w:type="dxa"/>
              <w:bottom w:w="113" w:type="dxa"/>
            </w:tcMar>
          </w:tcPr>
          <w:p w:rsidR="009E41AB" w:rsidRPr="006C6C2A" w:rsidRDefault="009E41AB" w:rsidP="00A5747C">
            <w:pPr>
              <w:numPr>
                <w:ilvl w:val="0"/>
                <w:numId w:val="300"/>
              </w:numPr>
              <w:tabs>
                <w:tab w:val="left" w:pos="113"/>
                <w:tab w:val="left" w:pos="454"/>
              </w:tabs>
              <w:rPr>
                <w:color w:val="000000" w:themeColor="text1"/>
              </w:rPr>
            </w:pPr>
          </w:p>
        </w:tc>
        <w:tc>
          <w:tcPr>
            <w:tcW w:w="8918" w:type="dxa"/>
            <w:shd w:val="clear" w:color="auto" w:fill="auto"/>
            <w:tcMar>
              <w:top w:w="113" w:type="dxa"/>
              <w:bottom w:w="113" w:type="dxa"/>
            </w:tcMar>
          </w:tcPr>
          <w:p w:rsidR="009E41AB" w:rsidRPr="006C6C2A" w:rsidRDefault="009E41AB" w:rsidP="00C07D24">
            <w:pPr>
              <w:widowControl w:val="0"/>
              <w:tabs>
                <w:tab w:val="left" w:pos="113"/>
                <w:tab w:val="left" w:pos="340"/>
                <w:tab w:val="left" w:pos="454"/>
              </w:tabs>
              <w:rPr>
                <w:rFonts w:eastAsia="Courier New"/>
                <w:color w:val="000000" w:themeColor="text1"/>
              </w:rPr>
            </w:pPr>
            <w:r w:rsidRPr="006C6C2A">
              <w:rPr>
                <w:rFonts w:eastAsia="Courier New"/>
                <w:color w:val="000000" w:themeColor="text1"/>
              </w:rPr>
              <w:t>Leczenie przed depresyjne u osób uzależnionych od alkoholu:</w:t>
            </w:r>
          </w:p>
          <w:p w:rsidR="009E41AB" w:rsidRPr="006C6C2A" w:rsidRDefault="009E41AB" w:rsidP="008D7CEA">
            <w:pPr>
              <w:pStyle w:val="zwykly"/>
              <w:rPr>
                <w:rFonts w:eastAsia="Courier New"/>
                <w:color w:val="000000" w:themeColor="text1"/>
              </w:rPr>
            </w:pPr>
            <w:r w:rsidRPr="006C6C2A">
              <w:rPr>
                <w:rFonts w:eastAsia="Courier New"/>
                <w:color w:val="000000" w:themeColor="text1"/>
              </w:rPr>
              <w:t>A. jest uzasadnione jedynie w przypadku współistnienia uzależnienia od alkoholu i zabu</w:t>
            </w:r>
            <w:r w:rsidRPr="006C6C2A">
              <w:rPr>
                <w:rFonts w:eastAsia="Courier New"/>
                <w:color w:val="000000" w:themeColor="text1"/>
              </w:rPr>
              <w:softHyphen/>
              <w:t>rzeń depresyjnych,</w:t>
            </w:r>
          </w:p>
          <w:p w:rsidR="009E41AB" w:rsidRPr="006C6C2A" w:rsidRDefault="009E41AB" w:rsidP="008D7CEA">
            <w:pPr>
              <w:pStyle w:val="zwykly"/>
              <w:rPr>
                <w:rFonts w:eastAsia="Courier New"/>
                <w:color w:val="000000" w:themeColor="text1"/>
              </w:rPr>
            </w:pPr>
            <w:r w:rsidRPr="006C6C2A">
              <w:rPr>
                <w:rFonts w:eastAsia="Courier New"/>
                <w:color w:val="000000" w:themeColor="text1"/>
              </w:rPr>
              <w:t>B. nigdy nie jest uzasadnione,</w:t>
            </w:r>
          </w:p>
          <w:p w:rsidR="009E41AB" w:rsidRPr="006C6C2A" w:rsidRDefault="009E41AB" w:rsidP="008D7CEA">
            <w:pPr>
              <w:pStyle w:val="zwykly"/>
              <w:rPr>
                <w:rFonts w:eastAsia="Courier New"/>
                <w:color w:val="000000" w:themeColor="text1"/>
              </w:rPr>
            </w:pPr>
            <w:r w:rsidRPr="006C6C2A">
              <w:rPr>
                <w:rFonts w:eastAsia="Courier New"/>
                <w:color w:val="000000" w:themeColor="text1"/>
              </w:rPr>
              <w:t>C. należy włączać ostrożnie, po uprzednim wykluczeniu występowania objawów alkoho</w:t>
            </w:r>
            <w:r w:rsidRPr="006C6C2A">
              <w:rPr>
                <w:rFonts w:eastAsia="Courier New"/>
                <w:color w:val="000000" w:themeColor="text1"/>
              </w:rPr>
              <w:softHyphen/>
              <w:t>lowego zespołu abstynencyjnego,</w:t>
            </w:r>
          </w:p>
          <w:p w:rsidR="009E41AB" w:rsidRPr="006C6C2A" w:rsidRDefault="009E41AB" w:rsidP="00B21D39">
            <w:pPr>
              <w:pStyle w:val="kolor1"/>
              <w:rPr>
                <w:color w:val="000000" w:themeColor="text1"/>
              </w:rPr>
            </w:pPr>
            <w:r w:rsidRPr="006C6C2A">
              <w:rPr>
                <w:rFonts w:eastAsia="Courier New"/>
                <w:color w:val="000000" w:themeColor="text1"/>
              </w:rPr>
              <w:t>D. odpowiedzi a i c prawidłowe.</w:t>
            </w:r>
          </w:p>
        </w:tc>
      </w:tr>
      <w:tr w:rsidR="006C6C2A" w:rsidRPr="006C6C2A" w:rsidTr="00193614">
        <w:trPr>
          <w:cantSplit/>
          <w:jc w:val="center"/>
        </w:trPr>
        <w:tc>
          <w:tcPr>
            <w:tcW w:w="721" w:type="dxa"/>
            <w:tcMar>
              <w:top w:w="113" w:type="dxa"/>
              <w:bottom w:w="113" w:type="dxa"/>
            </w:tcMar>
          </w:tcPr>
          <w:p w:rsidR="009E41AB" w:rsidRPr="006C6C2A" w:rsidRDefault="009E41AB" w:rsidP="00A5747C">
            <w:pPr>
              <w:numPr>
                <w:ilvl w:val="0"/>
                <w:numId w:val="300"/>
              </w:numPr>
              <w:tabs>
                <w:tab w:val="left" w:pos="113"/>
                <w:tab w:val="left" w:pos="454"/>
              </w:tabs>
              <w:rPr>
                <w:color w:val="000000" w:themeColor="text1"/>
              </w:rPr>
            </w:pPr>
          </w:p>
        </w:tc>
        <w:tc>
          <w:tcPr>
            <w:tcW w:w="8918" w:type="dxa"/>
            <w:shd w:val="clear" w:color="auto" w:fill="auto"/>
            <w:tcMar>
              <w:top w:w="113" w:type="dxa"/>
              <w:bottom w:w="113" w:type="dxa"/>
            </w:tcMar>
          </w:tcPr>
          <w:p w:rsidR="009E41AB" w:rsidRPr="006C6C2A" w:rsidRDefault="009E41AB" w:rsidP="00C07D24">
            <w:pPr>
              <w:widowControl w:val="0"/>
              <w:tabs>
                <w:tab w:val="left" w:pos="113"/>
                <w:tab w:val="left" w:pos="340"/>
                <w:tab w:val="left" w:pos="454"/>
              </w:tabs>
              <w:rPr>
                <w:rFonts w:eastAsia="Courier New"/>
                <w:color w:val="000000" w:themeColor="text1"/>
              </w:rPr>
            </w:pPr>
            <w:r w:rsidRPr="006C6C2A">
              <w:rPr>
                <w:rFonts w:eastAsia="Courier New"/>
                <w:color w:val="000000" w:themeColor="text1"/>
              </w:rPr>
              <w:t>Do substancji psychoaktywnych o działaniu halucynogennym nie należy:</w:t>
            </w:r>
          </w:p>
          <w:p w:rsidR="009E41AB" w:rsidRPr="006C6C2A" w:rsidRDefault="009E41AB" w:rsidP="008D7CEA">
            <w:pPr>
              <w:pStyle w:val="zwykly"/>
              <w:rPr>
                <w:rFonts w:eastAsia="Courier New"/>
                <w:color w:val="000000" w:themeColor="text1"/>
              </w:rPr>
            </w:pPr>
            <w:r w:rsidRPr="006C6C2A">
              <w:rPr>
                <w:rFonts w:eastAsia="Courier New"/>
                <w:color w:val="000000" w:themeColor="text1"/>
              </w:rPr>
              <w:t>A. LSD,</w:t>
            </w:r>
          </w:p>
          <w:p w:rsidR="009E41AB" w:rsidRPr="006C6C2A" w:rsidRDefault="009E41AB" w:rsidP="00B21D39">
            <w:pPr>
              <w:pStyle w:val="kolor1"/>
              <w:rPr>
                <w:rFonts w:eastAsia="Courier New"/>
                <w:color w:val="000000" w:themeColor="text1"/>
              </w:rPr>
            </w:pPr>
            <w:r w:rsidRPr="006C6C2A">
              <w:rPr>
                <w:rFonts w:eastAsia="Courier New"/>
                <w:color w:val="000000" w:themeColor="text1"/>
              </w:rPr>
              <w:t>B. kokaina,</w:t>
            </w:r>
          </w:p>
          <w:p w:rsidR="009E41AB" w:rsidRPr="006C6C2A" w:rsidRDefault="009E41AB" w:rsidP="008D7CEA">
            <w:pPr>
              <w:pStyle w:val="zwykly"/>
              <w:rPr>
                <w:rFonts w:eastAsia="Courier New"/>
                <w:color w:val="000000" w:themeColor="text1"/>
              </w:rPr>
            </w:pPr>
            <w:r w:rsidRPr="006C6C2A">
              <w:rPr>
                <w:rFonts w:eastAsia="Courier New"/>
                <w:color w:val="000000" w:themeColor="text1"/>
              </w:rPr>
              <w:t>C. meskalina,</w:t>
            </w:r>
          </w:p>
          <w:p w:rsidR="009E41AB" w:rsidRPr="006C6C2A" w:rsidRDefault="009E41AB" w:rsidP="00B21D39">
            <w:pPr>
              <w:pStyle w:val="kolor1"/>
              <w:rPr>
                <w:color w:val="000000" w:themeColor="text1"/>
              </w:rPr>
            </w:pPr>
            <w:r w:rsidRPr="006C6C2A">
              <w:rPr>
                <w:rFonts w:eastAsia="Courier New"/>
                <w:color w:val="000000" w:themeColor="text1"/>
              </w:rPr>
              <w:t>D. MDMA (</w:t>
            </w:r>
            <w:proofErr w:type="spellStart"/>
            <w:r w:rsidRPr="006C6C2A">
              <w:rPr>
                <w:rFonts w:eastAsia="Courier New"/>
                <w:color w:val="000000" w:themeColor="text1"/>
              </w:rPr>
              <w:t>ecstasy</w:t>
            </w:r>
            <w:proofErr w:type="spellEnd"/>
            <w:r w:rsidRPr="006C6C2A">
              <w:rPr>
                <w:rFonts w:eastAsia="Courier New"/>
                <w:color w:val="000000" w:themeColor="text1"/>
              </w:rPr>
              <w:t>).</w:t>
            </w:r>
          </w:p>
        </w:tc>
      </w:tr>
      <w:tr w:rsidR="006C6C2A" w:rsidRPr="006C6C2A" w:rsidTr="009E41AB">
        <w:trPr>
          <w:cantSplit/>
          <w:jc w:val="center"/>
        </w:trPr>
        <w:tc>
          <w:tcPr>
            <w:tcW w:w="721" w:type="dxa"/>
            <w:tcMar>
              <w:top w:w="113" w:type="dxa"/>
              <w:bottom w:w="113" w:type="dxa"/>
            </w:tcMar>
          </w:tcPr>
          <w:p w:rsidR="009E41AB" w:rsidRPr="006C6C2A" w:rsidRDefault="009E41AB" w:rsidP="00A5747C">
            <w:pPr>
              <w:numPr>
                <w:ilvl w:val="0"/>
                <w:numId w:val="300"/>
              </w:numPr>
              <w:tabs>
                <w:tab w:val="left" w:pos="113"/>
                <w:tab w:val="left" w:pos="454"/>
              </w:tabs>
              <w:rPr>
                <w:color w:val="000000" w:themeColor="text1"/>
              </w:rPr>
            </w:pPr>
          </w:p>
        </w:tc>
        <w:tc>
          <w:tcPr>
            <w:tcW w:w="8918" w:type="dxa"/>
            <w:shd w:val="clear" w:color="auto" w:fill="auto"/>
            <w:tcMar>
              <w:top w:w="113" w:type="dxa"/>
              <w:bottom w:w="113" w:type="dxa"/>
            </w:tcMar>
          </w:tcPr>
          <w:p w:rsidR="009E41AB" w:rsidRPr="006C6C2A" w:rsidRDefault="009E41AB" w:rsidP="00C07D24">
            <w:pPr>
              <w:widowControl w:val="0"/>
              <w:tabs>
                <w:tab w:val="left" w:pos="113"/>
                <w:tab w:val="left" w:pos="340"/>
                <w:tab w:val="left" w:pos="454"/>
              </w:tabs>
              <w:rPr>
                <w:rFonts w:eastAsia="Courier New"/>
                <w:color w:val="000000" w:themeColor="text1"/>
              </w:rPr>
            </w:pPr>
            <w:r w:rsidRPr="006C6C2A">
              <w:rPr>
                <w:rFonts w:eastAsia="Courier New"/>
                <w:color w:val="000000" w:themeColor="text1"/>
              </w:rPr>
              <w:t>Spożycie alkoholu powoduje:</w:t>
            </w:r>
          </w:p>
          <w:p w:rsidR="009E41AB" w:rsidRPr="006C6C2A" w:rsidRDefault="009E41AB" w:rsidP="008D7CEA">
            <w:pPr>
              <w:pStyle w:val="zwykly"/>
              <w:rPr>
                <w:rFonts w:eastAsia="Courier New"/>
                <w:color w:val="000000" w:themeColor="text1"/>
              </w:rPr>
            </w:pPr>
            <w:r w:rsidRPr="006C6C2A">
              <w:rPr>
                <w:rFonts w:eastAsia="Courier New"/>
                <w:color w:val="000000" w:themeColor="text1"/>
              </w:rPr>
              <w:t>A. zwiększenie libido,</w:t>
            </w:r>
          </w:p>
          <w:p w:rsidR="009E41AB" w:rsidRPr="006C6C2A" w:rsidRDefault="009E41AB" w:rsidP="00B21D39">
            <w:pPr>
              <w:pStyle w:val="kolor1"/>
              <w:rPr>
                <w:rFonts w:eastAsia="Courier New"/>
                <w:color w:val="000000" w:themeColor="text1"/>
              </w:rPr>
            </w:pPr>
            <w:r w:rsidRPr="006C6C2A">
              <w:rPr>
                <w:rFonts w:eastAsia="Courier New"/>
                <w:color w:val="000000" w:themeColor="text1"/>
              </w:rPr>
              <w:t>B. opóźnienie wytrysku,</w:t>
            </w:r>
          </w:p>
          <w:p w:rsidR="009E41AB" w:rsidRPr="006C6C2A" w:rsidRDefault="009E41AB" w:rsidP="008D7CEA">
            <w:pPr>
              <w:pStyle w:val="zwykly"/>
              <w:rPr>
                <w:rFonts w:eastAsia="Courier New"/>
                <w:color w:val="000000" w:themeColor="text1"/>
              </w:rPr>
            </w:pPr>
            <w:r w:rsidRPr="006C6C2A">
              <w:rPr>
                <w:rFonts w:eastAsia="Courier New"/>
                <w:color w:val="000000" w:themeColor="text1"/>
              </w:rPr>
              <w:t>C. priapizm,</w:t>
            </w:r>
          </w:p>
          <w:p w:rsidR="009E41AB" w:rsidRPr="006C6C2A" w:rsidRDefault="009E41AB" w:rsidP="00B21D39">
            <w:pPr>
              <w:pStyle w:val="kolor1"/>
              <w:rPr>
                <w:color w:val="000000" w:themeColor="text1"/>
              </w:rPr>
            </w:pPr>
            <w:r w:rsidRPr="006C6C2A">
              <w:rPr>
                <w:rFonts w:eastAsia="Courier New"/>
                <w:color w:val="000000" w:themeColor="text1"/>
              </w:rPr>
              <w:t>D. nie wpływa na seksualność.</w:t>
            </w:r>
          </w:p>
        </w:tc>
      </w:tr>
      <w:tr w:rsidR="009E41AB" w:rsidRPr="006C6C2A" w:rsidTr="009E41AB">
        <w:trPr>
          <w:cantSplit/>
          <w:jc w:val="center"/>
        </w:trPr>
        <w:tc>
          <w:tcPr>
            <w:tcW w:w="721" w:type="dxa"/>
            <w:tcBorders>
              <w:bottom w:val="single" w:sz="4" w:space="0" w:color="auto"/>
            </w:tcBorders>
            <w:tcMar>
              <w:top w:w="113" w:type="dxa"/>
              <w:bottom w:w="113" w:type="dxa"/>
            </w:tcMar>
          </w:tcPr>
          <w:p w:rsidR="009E41AB" w:rsidRPr="006C6C2A" w:rsidRDefault="009E41AB" w:rsidP="00A5747C">
            <w:pPr>
              <w:numPr>
                <w:ilvl w:val="0"/>
                <w:numId w:val="300"/>
              </w:numPr>
              <w:tabs>
                <w:tab w:val="left" w:pos="113"/>
                <w:tab w:val="left" w:pos="454"/>
              </w:tabs>
              <w:rPr>
                <w:color w:val="000000" w:themeColor="text1"/>
              </w:rPr>
            </w:pPr>
          </w:p>
        </w:tc>
        <w:tc>
          <w:tcPr>
            <w:tcW w:w="8918" w:type="dxa"/>
            <w:tcBorders>
              <w:bottom w:val="single" w:sz="4" w:space="0" w:color="auto"/>
            </w:tcBorders>
            <w:shd w:val="clear" w:color="auto" w:fill="auto"/>
            <w:tcMar>
              <w:top w:w="113" w:type="dxa"/>
              <w:bottom w:w="113" w:type="dxa"/>
            </w:tcMar>
          </w:tcPr>
          <w:p w:rsidR="009E41AB" w:rsidRPr="006C6C2A" w:rsidRDefault="009E41AB" w:rsidP="00C07D24">
            <w:pPr>
              <w:widowControl w:val="0"/>
              <w:tabs>
                <w:tab w:val="left" w:pos="113"/>
                <w:tab w:val="left" w:pos="340"/>
                <w:tab w:val="left" w:pos="454"/>
              </w:tabs>
              <w:rPr>
                <w:rFonts w:eastAsia="Courier New"/>
                <w:color w:val="000000" w:themeColor="text1"/>
              </w:rPr>
            </w:pPr>
            <w:r w:rsidRPr="006C6C2A">
              <w:rPr>
                <w:rFonts w:eastAsia="Courier New"/>
                <w:color w:val="000000" w:themeColor="text1"/>
              </w:rPr>
              <w:t>Wskaż zdanie prawidłowo opisujące zależności pomiędzy spożywaniem</w:t>
            </w:r>
          </w:p>
          <w:p w:rsidR="009E41AB" w:rsidRPr="006C6C2A" w:rsidRDefault="009E41AB" w:rsidP="00C07D24">
            <w:pPr>
              <w:widowControl w:val="0"/>
              <w:tabs>
                <w:tab w:val="left" w:pos="113"/>
                <w:tab w:val="left" w:pos="340"/>
                <w:tab w:val="left" w:pos="454"/>
              </w:tabs>
              <w:rPr>
                <w:rFonts w:eastAsia="Courier New"/>
                <w:color w:val="000000" w:themeColor="text1"/>
              </w:rPr>
            </w:pPr>
            <w:r w:rsidRPr="006C6C2A">
              <w:rPr>
                <w:rFonts w:eastAsia="Courier New"/>
                <w:color w:val="000000" w:themeColor="text1"/>
              </w:rPr>
              <w:t xml:space="preserve"> alkoholu a zaburzeniami seksualnymi:</w:t>
            </w:r>
          </w:p>
          <w:p w:rsidR="009E41AB" w:rsidRPr="006C6C2A" w:rsidRDefault="009E41AB" w:rsidP="008D7CEA">
            <w:pPr>
              <w:pStyle w:val="zwykly"/>
              <w:rPr>
                <w:rFonts w:eastAsia="Courier New"/>
                <w:color w:val="000000" w:themeColor="text1"/>
              </w:rPr>
            </w:pPr>
            <w:r w:rsidRPr="006C6C2A">
              <w:rPr>
                <w:rFonts w:eastAsia="Courier New"/>
                <w:color w:val="000000" w:themeColor="text1"/>
              </w:rPr>
              <w:t>A. Nie ma związku między używaniem alkoholu a występowaniem zaburzeń seksualnych.</w:t>
            </w:r>
          </w:p>
          <w:p w:rsidR="009E41AB" w:rsidRPr="006C6C2A" w:rsidRDefault="009E41AB" w:rsidP="008D7CEA">
            <w:pPr>
              <w:pStyle w:val="zwykly"/>
              <w:rPr>
                <w:rFonts w:eastAsia="Courier New"/>
                <w:color w:val="000000" w:themeColor="text1"/>
              </w:rPr>
            </w:pPr>
            <w:r w:rsidRPr="006C6C2A">
              <w:rPr>
                <w:rFonts w:eastAsia="Courier New"/>
                <w:color w:val="000000" w:themeColor="text1"/>
              </w:rPr>
              <w:t>B. Alkohol korzystnie wpływa na seksualność i wykazuje działanie profilaktyczne, zwłaszcza w przypadku mężczyzn z zaburzeniami erekcji i zaburzeniami wytrysku.</w:t>
            </w:r>
          </w:p>
          <w:p w:rsidR="009E41AB" w:rsidRPr="006C6C2A" w:rsidRDefault="009E41AB" w:rsidP="008D7CEA">
            <w:pPr>
              <w:pStyle w:val="zwykly"/>
              <w:rPr>
                <w:rFonts w:eastAsia="Courier New"/>
                <w:color w:val="000000" w:themeColor="text1"/>
              </w:rPr>
            </w:pPr>
            <w:r w:rsidRPr="006C6C2A">
              <w:rPr>
                <w:rFonts w:eastAsia="Courier New"/>
                <w:color w:val="000000" w:themeColor="text1"/>
              </w:rPr>
              <w:t>C. Spożycie alkoholu przez mężczyznę z wytryskiem opóźnionym może spowodować jego przyspieszenie i zwiększenie satysfakcji ze stosunku.</w:t>
            </w:r>
          </w:p>
          <w:p w:rsidR="009E41AB" w:rsidRPr="006C6C2A" w:rsidRDefault="009E41AB" w:rsidP="008D7CEA">
            <w:pPr>
              <w:pStyle w:val="zwykly"/>
              <w:rPr>
                <w:color w:val="000000" w:themeColor="text1"/>
              </w:rPr>
            </w:pPr>
            <w:r w:rsidRPr="006C6C2A">
              <w:rPr>
                <w:rFonts w:eastAsia="Courier New"/>
                <w:color w:val="000000" w:themeColor="text1"/>
              </w:rPr>
              <w:t xml:space="preserve">D. Przewlekłe używanie alkoholu może prowadzić do </w:t>
            </w:r>
            <w:proofErr w:type="spellStart"/>
            <w:r w:rsidRPr="006C6C2A">
              <w:rPr>
                <w:rFonts w:eastAsia="Courier New"/>
                <w:color w:val="000000" w:themeColor="text1"/>
              </w:rPr>
              <w:t>hipogonadyzmu</w:t>
            </w:r>
            <w:proofErr w:type="spellEnd"/>
            <w:r w:rsidRPr="006C6C2A">
              <w:rPr>
                <w:rFonts w:eastAsia="Courier New"/>
                <w:color w:val="000000" w:themeColor="text1"/>
              </w:rPr>
              <w:t xml:space="preserve"> i w efekcie do obniżenia potrzeb seksualnych.</w:t>
            </w:r>
          </w:p>
        </w:tc>
      </w:tr>
    </w:tbl>
    <w:p w:rsidR="00294B65" w:rsidRPr="006C6C2A" w:rsidRDefault="00294B65" w:rsidP="00C37F0F">
      <w:pPr>
        <w:rPr>
          <w:color w:val="000000" w:themeColor="text1"/>
        </w:rPr>
      </w:pPr>
    </w:p>
    <w:sectPr w:rsidR="00294B65" w:rsidRPr="006C6C2A" w:rsidSect="007A495A">
      <w:headerReference w:type="default" r:id="rId8"/>
      <w:footerReference w:type="even" r:id="rId9"/>
      <w:footerReference w:type="default" r:id="rId10"/>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03E" w:rsidRDefault="00A1003E">
      <w:r>
        <w:separator/>
      </w:r>
    </w:p>
  </w:endnote>
  <w:endnote w:type="continuationSeparator" w:id="0">
    <w:p w:rsidR="00A1003E" w:rsidRDefault="00A100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987" w:rsidRDefault="009A75D7" w:rsidP="00355A46">
    <w:pPr>
      <w:pStyle w:val="Stopka"/>
      <w:framePr w:wrap="around" w:vAnchor="text" w:hAnchor="margin" w:xAlign="right" w:y="1"/>
      <w:rPr>
        <w:rStyle w:val="Numerstrony"/>
      </w:rPr>
    </w:pPr>
    <w:r>
      <w:rPr>
        <w:rStyle w:val="Numerstrony"/>
      </w:rPr>
      <w:fldChar w:fldCharType="begin"/>
    </w:r>
    <w:r w:rsidR="00632987">
      <w:rPr>
        <w:rStyle w:val="Numerstrony"/>
      </w:rPr>
      <w:instrText xml:space="preserve">PAGE  </w:instrText>
    </w:r>
    <w:r>
      <w:rPr>
        <w:rStyle w:val="Numerstrony"/>
      </w:rPr>
      <w:fldChar w:fldCharType="end"/>
    </w:r>
  </w:p>
  <w:p w:rsidR="00632987" w:rsidRDefault="00632987" w:rsidP="00BF24D5">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987" w:rsidRDefault="009A75D7" w:rsidP="00355A46">
    <w:pPr>
      <w:pStyle w:val="Stopka"/>
      <w:framePr w:wrap="around" w:vAnchor="text" w:hAnchor="margin" w:xAlign="right" w:y="1"/>
      <w:rPr>
        <w:rStyle w:val="Numerstrony"/>
      </w:rPr>
    </w:pPr>
    <w:r>
      <w:rPr>
        <w:rStyle w:val="Numerstrony"/>
      </w:rPr>
      <w:fldChar w:fldCharType="begin"/>
    </w:r>
    <w:r w:rsidR="00632987">
      <w:rPr>
        <w:rStyle w:val="Numerstrony"/>
      </w:rPr>
      <w:instrText xml:space="preserve">PAGE  </w:instrText>
    </w:r>
    <w:r>
      <w:rPr>
        <w:rStyle w:val="Numerstrony"/>
      </w:rPr>
      <w:fldChar w:fldCharType="separate"/>
    </w:r>
    <w:r w:rsidR="001B3B64">
      <w:rPr>
        <w:rStyle w:val="Numerstrony"/>
        <w:noProof/>
      </w:rPr>
      <w:t>2</w:t>
    </w:r>
    <w:r>
      <w:rPr>
        <w:rStyle w:val="Numerstrony"/>
      </w:rPr>
      <w:fldChar w:fldCharType="end"/>
    </w:r>
  </w:p>
  <w:p w:rsidR="00632987" w:rsidRDefault="00632987" w:rsidP="00BF24D5">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03E" w:rsidRDefault="00A1003E">
      <w:r>
        <w:separator/>
      </w:r>
    </w:p>
  </w:footnote>
  <w:footnote w:type="continuationSeparator" w:id="0">
    <w:p w:rsidR="00A1003E" w:rsidRDefault="00A100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987" w:rsidRPr="00C2141E" w:rsidRDefault="00632987" w:rsidP="00C2141E">
    <w:pPr>
      <w:pStyle w:val="Nagwek"/>
      <w:pBdr>
        <w:bottom w:val="thickThinSmallGap" w:sz="24" w:space="1" w:color="622423"/>
      </w:pBdr>
      <w:jc w:val="center"/>
      <w:rPr>
        <w:rFonts w:ascii="Cambria" w:hAnsi="Cambria"/>
        <w:sz w:val="32"/>
        <w:szCs w:val="32"/>
      </w:rPr>
    </w:pPr>
    <w:r w:rsidRPr="00C2141E">
      <w:rPr>
        <w:rFonts w:ascii="Cambria" w:hAnsi="Cambria"/>
      </w:rPr>
      <w:t>Zestaw pytań egzaminacyjnych</w:t>
    </w:r>
    <w:r>
      <w:rPr>
        <w:rFonts w:ascii="Cambria" w:hAnsi="Cambria"/>
      </w:rPr>
      <w:t xml:space="preserve"> PARPA </w:t>
    </w:r>
  </w:p>
  <w:p w:rsidR="00632987" w:rsidRPr="00C2141E" w:rsidRDefault="00632987" w:rsidP="00C2141E">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8Num7"/>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9"/>
    <w:multiLevelType w:val="singleLevel"/>
    <w:tmpl w:val="00000009"/>
    <w:name w:val="WW8Num17"/>
    <w:lvl w:ilvl="0">
      <w:start w:val="1"/>
      <w:numFmt w:val="lowerLetter"/>
      <w:lvlText w:val="%1)"/>
      <w:lvlJc w:val="left"/>
      <w:pPr>
        <w:tabs>
          <w:tab w:val="num" w:pos="720"/>
        </w:tabs>
        <w:ind w:left="720" w:hanging="360"/>
      </w:pPr>
    </w:lvl>
  </w:abstractNum>
  <w:abstractNum w:abstractNumId="3">
    <w:nsid w:val="00AA1E66"/>
    <w:multiLevelType w:val="hybridMultilevel"/>
    <w:tmpl w:val="E0F00576"/>
    <w:lvl w:ilvl="0" w:tplc="DA02FB2E">
      <w:start w:val="1"/>
      <w:numFmt w:val="upperLetter"/>
      <w:lvlText w:val="%1."/>
      <w:lvlJc w:val="left"/>
      <w:pPr>
        <w:tabs>
          <w:tab w:val="num" w:pos="357"/>
        </w:tabs>
        <w:ind w:left="360" w:hanging="360"/>
      </w:pPr>
      <w:rPr>
        <w:rFonts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1293846"/>
    <w:multiLevelType w:val="hybridMultilevel"/>
    <w:tmpl w:val="3F8EBBEC"/>
    <w:lvl w:ilvl="0" w:tplc="D382CB60">
      <w:start w:val="1"/>
      <w:numFmt w:val="upperLetter"/>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5">
    <w:nsid w:val="0132781E"/>
    <w:multiLevelType w:val="hybridMultilevel"/>
    <w:tmpl w:val="CF4C29F8"/>
    <w:lvl w:ilvl="0" w:tplc="8EDAD72C">
      <w:start w:val="1"/>
      <w:numFmt w:val="upperLetter"/>
      <w:lvlText w:val="%1."/>
      <w:lvlJc w:val="left"/>
      <w:pPr>
        <w:ind w:left="1068" w:hanging="360"/>
      </w:pPr>
      <w:rPr>
        <w:rFonts w:ascii="Times New Roman" w:hAnsi="Times New Roman" w:cs="Times New Roman"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013747D4"/>
    <w:multiLevelType w:val="hybridMultilevel"/>
    <w:tmpl w:val="1C1EF278"/>
    <w:lvl w:ilvl="0" w:tplc="9A6A826A">
      <w:start w:val="1"/>
      <w:numFmt w:val="upperLetter"/>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7">
    <w:nsid w:val="01605E52"/>
    <w:multiLevelType w:val="hybridMultilevel"/>
    <w:tmpl w:val="7A5443FA"/>
    <w:lvl w:ilvl="0" w:tplc="D31453AC">
      <w:start w:val="1"/>
      <w:numFmt w:val="upperLetter"/>
      <w:lvlText w:val="%1."/>
      <w:lvlJc w:val="left"/>
      <w:pPr>
        <w:tabs>
          <w:tab w:val="num" w:pos="357"/>
        </w:tabs>
        <w:ind w:left="36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1693C81"/>
    <w:multiLevelType w:val="hybridMultilevel"/>
    <w:tmpl w:val="DC0AF1A0"/>
    <w:lvl w:ilvl="0" w:tplc="7FF07988">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16B145A"/>
    <w:multiLevelType w:val="hybridMultilevel"/>
    <w:tmpl w:val="99328A98"/>
    <w:lvl w:ilvl="0" w:tplc="8A66FBC4">
      <w:start w:val="1"/>
      <w:numFmt w:val="upperLetter"/>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29F3AC4"/>
    <w:multiLevelType w:val="hybridMultilevel"/>
    <w:tmpl w:val="A080F7E4"/>
    <w:lvl w:ilvl="0" w:tplc="863C2736">
      <w:start w:val="1"/>
      <w:numFmt w:val="upperLetter"/>
      <w:lvlText w:val="%1."/>
      <w:lvlJc w:val="left"/>
      <w:pPr>
        <w:tabs>
          <w:tab w:val="num" w:pos="357"/>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2A40847"/>
    <w:multiLevelType w:val="hybridMultilevel"/>
    <w:tmpl w:val="5C50F6FA"/>
    <w:lvl w:ilvl="0" w:tplc="7FF07988">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2C7389D"/>
    <w:multiLevelType w:val="hybridMultilevel"/>
    <w:tmpl w:val="BA803A18"/>
    <w:lvl w:ilvl="0" w:tplc="F2568424">
      <w:start w:val="1"/>
      <w:numFmt w:val="upperLetter"/>
      <w:lvlText w:val="%1."/>
      <w:lvlJc w:val="left"/>
      <w:pPr>
        <w:tabs>
          <w:tab w:val="num" w:pos="357"/>
        </w:tabs>
        <w:ind w:left="36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030B7721"/>
    <w:multiLevelType w:val="hybridMultilevel"/>
    <w:tmpl w:val="8F7AB0B4"/>
    <w:lvl w:ilvl="0" w:tplc="FAF04EBC">
      <w:start w:val="1"/>
      <w:numFmt w:val="upperLetter"/>
      <w:lvlText w:val="%1."/>
      <w:lvlJc w:val="left"/>
      <w:pPr>
        <w:tabs>
          <w:tab w:val="num" w:pos="357"/>
        </w:tabs>
        <w:ind w:left="36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03200A9D"/>
    <w:multiLevelType w:val="hybridMultilevel"/>
    <w:tmpl w:val="8C38DA5C"/>
    <w:lvl w:ilvl="0" w:tplc="84EA9708">
      <w:start w:val="1"/>
      <w:numFmt w:val="upperLetter"/>
      <w:lvlText w:val="%1."/>
      <w:lvlJc w:val="left"/>
      <w:pPr>
        <w:tabs>
          <w:tab w:val="num" w:pos="357"/>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0324333E"/>
    <w:multiLevelType w:val="hybridMultilevel"/>
    <w:tmpl w:val="148A6E50"/>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16">
    <w:nsid w:val="037C5145"/>
    <w:multiLevelType w:val="hybridMultilevel"/>
    <w:tmpl w:val="CB503D28"/>
    <w:lvl w:ilvl="0" w:tplc="C26ADC76">
      <w:start w:val="1"/>
      <w:numFmt w:val="upperLetter"/>
      <w:lvlText w:val="%1."/>
      <w:lvlJc w:val="left"/>
      <w:pPr>
        <w:tabs>
          <w:tab w:val="num" w:pos="357"/>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41B3619"/>
    <w:multiLevelType w:val="hybridMultilevel"/>
    <w:tmpl w:val="9D30D584"/>
    <w:lvl w:ilvl="0" w:tplc="B14ADEE8">
      <w:start w:val="1"/>
      <w:numFmt w:val="upperLetter"/>
      <w:lvlText w:val="%1."/>
      <w:lvlJc w:val="left"/>
      <w:pPr>
        <w:tabs>
          <w:tab w:val="num" w:pos="357"/>
        </w:tabs>
        <w:ind w:left="360" w:hanging="360"/>
      </w:pPr>
      <w:rPr>
        <w:rFonts w:hint="default"/>
        <w:b w:val="0"/>
        <w:color w:val="auto"/>
        <w:sz w:val="24"/>
        <w:szCs w:val="24"/>
        <w:lang w:val="pl-P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045C768E"/>
    <w:multiLevelType w:val="hybridMultilevel"/>
    <w:tmpl w:val="EBACCB28"/>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19">
    <w:nsid w:val="04CD63EB"/>
    <w:multiLevelType w:val="hybridMultilevel"/>
    <w:tmpl w:val="DC486EBC"/>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20">
    <w:nsid w:val="05071011"/>
    <w:multiLevelType w:val="hybridMultilevel"/>
    <w:tmpl w:val="3B0EDBA0"/>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21">
    <w:nsid w:val="05320ED2"/>
    <w:multiLevelType w:val="hybridMultilevel"/>
    <w:tmpl w:val="10C4A6DE"/>
    <w:lvl w:ilvl="0" w:tplc="631464DE">
      <w:start w:val="1"/>
      <w:numFmt w:val="upperLetter"/>
      <w:lvlText w:val="%1."/>
      <w:lvlJc w:val="left"/>
      <w:pPr>
        <w:tabs>
          <w:tab w:val="num" w:pos="357"/>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05997276"/>
    <w:multiLevelType w:val="hybridMultilevel"/>
    <w:tmpl w:val="05E80354"/>
    <w:lvl w:ilvl="0" w:tplc="1AEAEA50">
      <w:start w:val="1"/>
      <w:numFmt w:val="upperLetter"/>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23">
    <w:nsid w:val="06035F6A"/>
    <w:multiLevelType w:val="hybridMultilevel"/>
    <w:tmpl w:val="B2867402"/>
    <w:lvl w:ilvl="0" w:tplc="F6E67D06">
      <w:start w:val="1"/>
      <w:numFmt w:val="upperLetter"/>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24">
    <w:nsid w:val="06244ED6"/>
    <w:multiLevelType w:val="hybridMultilevel"/>
    <w:tmpl w:val="AA528CD6"/>
    <w:lvl w:ilvl="0" w:tplc="F56235EA">
      <w:start w:val="1"/>
      <w:numFmt w:val="upperLetter"/>
      <w:lvlText w:val="%1."/>
      <w:lvlJc w:val="left"/>
      <w:pPr>
        <w:tabs>
          <w:tab w:val="num" w:pos="357"/>
        </w:tabs>
        <w:ind w:left="360" w:hanging="360"/>
      </w:pPr>
      <w:rPr>
        <w:rFonts w:ascii="Times New Roman" w:eastAsia="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06522C7D"/>
    <w:multiLevelType w:val="hybridMultilevel"/>
    <w:tmpl w:val="3AECCA5E"/>
    <w:lvl w:ilvl="0" w:tplc="2B2A2DB0">
      <w:start w:val="1"/>
      <w:numFmt w:val="upperLetter"/>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26">
    <w:nsid w:val="06A176F2"/>
    <w:multiLevelType w:val="hybridMultilevel"/>
    <w:tmpl w:val="0ABC29F2"/>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27">
    <w:nsid w:val="06C02F52"/>
    <w:multiLevelType w:val="hybridMultilevel"/>
    <w:tmpl w:val="D6089C42"/>
    <w:lvl w:ilvl="0" w:tplc="0B3C550A">
      <w:start w:val="1"/>
      <w:numFmt w:val="upp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06CA1C36"/>
    <w:multiLevelType w:val="hybridMultilevel"/>
    <w:tmpl w:val="EBFA56F6"/>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29">
    <w:nsid w:val="07143C35"/>
    <w:multiLevelType w:val="hybridMultilevel"/>
    <w:tmpl w:val="BDD410F2"/>
    <w:lvl w:ilvl="0" w:tplc="BDE44A26">
      <w:start w:val="1"/>
      <w:numFmt w:val="upperLetter"/>
      <w:lvlText w:val="%1."/>
      <w:lvlJc w:val="left"/>
      <w:pPr>
        <w:tabs>
          <w:tab w:val="num" w:pos="357"/>
        </w:tabs>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07211FC0"/>
    <w:multiLevelType w:val="hybridMultilevel"/>
    <w:tmpl w:val="A5A2C4DA"/>
    <w:lvl w:ilvl="0" w:tplc="476A070C">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07527E24"/>
    <w:multiLevelType w:val="hybridMultilevel"/>
    <w:tmpl w:val="F4DE9C9C"/>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07987094"/>
    <w:multiLevelType w:val="hybridMultilevel"/>
    <w:tmpl w:val="31E4701A"/>
    <w:lvl w:ilvl="0" w:tplc="F920E802">
      <w:start w:val="1"/>
      <w:numFmt w:val="upperLetter"/>
      <w:lvlText w:val="%1."/>
      <w:lvlJc w:val="left"/>
      <w:pPr>
        <w:tabs>
          <w:tab w:val="num" w:pos="357"/>
        </w:tabs>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08205CF8"/>
    <w:multiLevelType w:val="hybridMultilevel"/>
    <w:tmpl w:val="A43651F4"/>
    <w:lvl w:ilvl="0" w:tplc="8922459E">
      <w:start w:val="4"/>
      <w:numFmt w:val="upperLetter"/>
      <w:lvlText w:val="%1."/>
      <w:lvlJc w:val="left"/>
      <w:pPr>
        <w:ind w:left="360" w:hanging="360"/>
      </w:pPr>
      <w:rPr>
        <w:rFonts w:hint="default"/>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8490DD5"/>
    <w:multiLevelType w:val="hybridMultilevel"/>
    <w:tmpl w:val="91920D0C"/>
    <w:lvl w:ilvl="0" w:tplc="863C2736">
      <w:start w:val="1"/>
      <w:numFmt w:val="upperLetter"/>
      <w:lvlText w:val="%1."/>
      <w:lvlJc w:val="left"/>
      <w:pPr>
        <w:tabs>
          <w:tab w:val="num" w:pos="357"/>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85E3599"/>
    <w:multiLevelType w:val="hybridMultilevel"/>
    <w:tmpl w:val="F5DEDE3A"/>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36">
    <w:nsid w:val="087D62E2"/>
    <w:multiLevelType w:val="hybridMultilevel"/>
    <w:tmpl w:val="4F2E0E1E"/>
    <w:lvl w:ilvl="0" w:tplc="0D62AA14">
      <w:start w:val="1"/>
      <w:numFmt w:val="upperLetter"/>
      <w:lvlText w:val="%1."/>
      <w:lvlJc w:val="left"/>
      <w:pPr>
        <w:tabs>
          <w:tab w:val="num" w:pos="357"/>
        </w:tabs>
        <w:ind w:left="360" w:hanging="360"/>
      </w:pPr>
      <w:rPr>
        <w:rFonts w:hint="default"/>
      </w:rPr>
    </w:lvl>
    <w:lvl w:ilvl="1" w:tplc="04150019">
      <w:start w:val="1"/>
      <w:numFmt w:val="lowerLetter"/>
      <w:lvlText w:val="%2."/>
      <w:lvlJc w:val="left"/>
      <w:pPr>
        <w:ind w:left="178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0888724C"/>
    <w:multiLevelType w:val="hybridMultilevel"/>
    <w:tmpl w:val="F12CAE9A"/>
    <w:lvl w:ilvl="0" w:tplc="208AC5F6">
      <w:start w:val="1"/>
      <w:numFmt w:val="upperLetter"/>
      <w:lvlText w:val="%1."/>
      <w:lvlJc w:val="left"/>
      <w:pPr>
        <w:tabs>
          <w:tab w:val="num" w:pos="357"/>
        </w:tabs>
        <w:ind w:left="360" w:hanging="360"/>
      </w:pPr>
      <w:rPr>
        <w:rFonts w:hint="default"/>
        <w:lang w:val="pl-P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093613CC"/>
    <w:multiLevelType w:val="hybridMultilevel"/>
    <w:tmpl w:val="1AAEF886"/>
    <w:lvl w:ilvl="0" w:tplc="C1CEA4A6">
      <w:start w:val="1"/>
      <w:numFmt w:val="upperLetter"/>
      <w:lvlText w:val="%1."/>
      <w:lvlJc w:val="left"/>
      <w:pPr>
        <w:tabs>
          <w:tab w:val="num" w:pos="357"/>
        </w:tabs>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09E67EB0"/>
    <w:multiLevelType w:val="hybridMultilevel"/>
    <w:tmpl w:val="8C6465DE"/>
    <w:lvl w:ilvl="0" w:tplc="863C2736">
      <w:start w:val="1"/>
      <w:numFmt w:val="upperLetter"/>
      <w:lvlText w:val="%1."/>
      <w:lvlJc w:val="left"/>
      <w:pPr>
        <w:tabs>
          <w:tab w:val="num" w:pos="357"/>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09F814ED"/>
    <w:multiLevelType w:val="hybridMultilevel"/>
    <w:tmpl w:val="032ADB36"/>
    <w:lvl w:ilvl="0" w:tplc="4C7CB5C6">
      <w:start w:val="3"/>
      <w:numFmt w:val="upperLetter"/>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A0227A1"/>
    <w:multiLevelType w:val="hybridMultilevel"/>
    <w:tmpl w:val="C122E1E2"/>
    <w:lvl w:ilvl="0" w:tplc="26A02A96">
      <w:start w:val="1"/>
      <w:numFmt w:val="upperLetter"/>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42">
    <w:nsid w:val="0B085443"/>
    <w:multiLevelType w:val="hybridMultilevel"/>
    <w:tmpl w:val="46C20A34"/>
    <w:lvl w:ilvl="0" w:tplc="EB1419CE">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43">
    <w:nsid w:val="0B137EDA"/>
    <w:multiLevelType w:val="hybridMultilevel"/>
    <w:tmpl w:val="774C28FA"/>
    <w:lvl w:ilvl="0" w:tplc="7FF07988">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0B200320"/>
    <w:multiLevelType w:val="hybridMultilevel"/>
    <w:tmpl w:val="2976032A"/>
    <w:lvl w:ilvl="0" w:tplc="D64CBDF4">
      <w:start w:val="1"/>
      <w:numFmt w:val="upperLetter"/>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45">
    <w:nsid w:val="0B2E214B"/>
    <w:multiLevelType w:val="hybridMultilevel"/>
    <w:tmpl w:val="E54C46E2"/>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0B9A3546"/>
    <w:multiLevelType w:val="hybridMultilevel"/>
    <w:tmpl w:val="B8E813B4"/>
    <w:lvl w:ilvl="0" w:tplc="ABDEF01A">
      <w:start w:val="1"/>
      <w:numFmt w:val="upperLetter"/>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0C1E7AB2"/>
    <w:multiLevelType w:val="hybridMultilevel"/>
    <w:tmpl w:val="C9846CE4"/>
    <w:lvl w:ilvl="0" w:tplc="A872A246">
      <w:start w:val="1"/>
      <w:numFmt w:val="upperLetter"/>
      <w:lvlText w:val="%1."/>
      <w:lvlJc w:val="left"/>
      <w:pPr>
        <w:tabs>
          <w:tab w:val="num" w:pos="357"/>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0C8C7899"/>
    <w:multiLevelType w:val="hybridMultilevel"/>
    <w:tmpl w:val="351AAFBE"/>
    <w:lvl w:ilvl="0" w:tplc="05307252">
      <w:start w:val="1"/>
      <w:numFmt w:val="upperLetter"/>
      <w:lvlText w:val="%1."/>
      <w:lvlJc w:val="left"/>
      <w:pPr>
        <w:tabs>
          <w:tab w:val="num" w:pos="357"/>
        </w:tabs>
        <w:ind w:left="360" w:hanging="360"/>
      </w:pPr>
      <w:rPr>
        <w:rFonts w:ascii="Times New Roman" w:eastAsia="Times New Roman" w:hAnsi="Times New Roman" w:cs="Times New Roman" w:hint="default"/>
      </w:rPr>
    </w:lvl>
    <w:lvl w:ilvl="1" w:tplc="04150019">
      <w:start w:val="1"/>
      <w:numFmt w:val="lowerLetter"/>
      <w:lvlText w:val="%2."/>
      <w:lvlJc w:val="left"/>
      <w:pPr>
        <w:ind w:left="178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0CD74E88"/>
    <w:multiLevelType w:val="hybridMultilevel"/>
    <w:tmpl w:val="DA52226E"/>
    <w:lvl w:ilvl="0" w:tplc="7FF07988">
      <w:start w:val="1"/>
      <w:numFmt w:val="upperLetter"/>
      <w:lvlText w:val="%1."/>
      <w:lvlJc w:val="left"/>
      <w:pPr>
        <w:tabs>
          <w:tab w:val="num" w:pos="327"/>
        </w:tabs>
        <w:ind w:left="327" w:hanging="360"/>
      </w:pPr>
      <w:rPr>
        <w:rFonts w:hint="default"/>
      </w:rPr>
    </w:lvl>
    <w:lvl w:ilvl="1" w:tplc="04150019" w:tentative="1">
      <w:start w:val="1"/>
      <w:numFmt w:val="lowerLetter"/>
      <w:lvlText w:val="%2."/>
      <w:lvlJc w:val="left"/>
      <w:pPr>
        <w:tabs>
          <w:tab w:val="num" w:pos="1407"/>
        </w:tabs>
        <w:ind w:left="1407" w:hanging="360"/>
      </w:pPr>
    </w:lvl>
    <w:lvl w:ilvl="2" w:tplc="0415001B" w:tentative="1">
      <w:start w:val="1"/>
      <w:numFmt w:val="lowerRoman"/>
      <w:lvlText w:val="%3."/>
      <w:lvlJc w:val="right"/>
      <w:pPr>
        <w:tabs>
          <w:tab w:val="num" w:pos="2127"/>
        </w:tabs>
        <w:ind w:left="2127" w:hanging="180"/>
      </w:pPr>
    </w:lvl>
    <w:lvl w:ilvl="3" w:tplc="0415000F" w:tentative="1">
      <w:start w:val="1"/>
      <w:numFmt w:val="decimal"/>
      <w:lvlText w:val="%4."/>
      <w:lvlJc w:val="left"/>
      <w:pPr>
        <w:tabs>
          <w:tab w:val="num" w:pos="2847"/>
        </w:tabs>
        <w:ind w:left="2847" w:hanging="360"/>
      </w:pPr>
    </w:lvl>
    <w:lvl w:ilvl="4" w:tplc="04150019" w:tentative="1">
      <w:start w:val="1"/>
      <w:numFmt w:val="lowerLetter"/>
      <w:lvlText w:val="%5."/>
      <w:lvlJc w:val="left"/>
      <w:pPr>
        <w:tabs>
          <w:tab w:val="num" w:pos="3567"/>
        </w:tabs>
        <w:ind w:left="3567" w:hanging="360"/>
      </w:pPr>
    </w:lvl>
    <w:lvl w:ilvl="5" w:tplc="0415001B" w:tentative="1">
      <w:start w:val="1"/>
      <w:numFmt w:val="lowerRoman"/>
      <w:lvlText w:val="%6."/>
      <w:lvlJc w:val="right"/>
      <w:pPr>
        <w:tabs>
          <w:tab w:val="num" w:pos="4287"/>
        </w:tabs>
        <w:ind w:left="4287" w:hanging="180"/>
      </w:pPr>
    </w:lvl>
    <w:lvl w:ilvl="6" w:tplc="0415000F" w:tentative="1">
      <w:start w:val="1"/>
      <w:numFmt w:val="decimal"/>
      <w:lvlText w:val="%7."/>
      <w:lvlJc w:val="left"/>
      <w:pPr>
        <w:tabs>
          <w:tab w:val="num" w:pos="5007"/>
        </w:tabs>
        <w:ind w:left="5007" w:hanging="360"/>
      </w:pPr>
    </w:lvl>
    <w:lvl w:ilvl="7" w:tplc="04150019" w:tentative="1">
      <w:start w:val="1"/>
      <w:numFmt w:val="lowerLetter"/>
      <w:lvlText w:val="%8."/>
      <w:lvlJc w:val="left"/>
      <w:pPr>
        <w:tabs>
          <w:tab w:val="num" w:pos="5727"/>
        </w:tabs>
        <w:ind w:left="5727" w:hanging="360"/>
      </w:pPr>
    </w:lvl>
    <w:lvl w:ilvl="8" w:tplc="0415001B" w:tentative="1">
      <w:start w:val="1"/>
      <w:numFmt w:val="lowerRoman"/>
      <w:lvlText w:val="%9."/>
      <w:lvlJc w:val="right"/>
      <w:pPr>
        <w:tabs>
          <w:tab w:val="num" w:pos="6447"/>
        </w:tabs>
        <w:ind w:left="6447" w:hanging="180"/>
      </w:pPr>
    </w:lvl>
  </w:abstractNum>
  <w:abstractNum w:abstractNumId="50">
    <w:nsid w:val="0D4C4A80"/>
    <w:multiLevelType w:val="hybridMultilevel"/>
    <w:tmpl w:val="C56E8886"/>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51">
    <w:nsid w:val="0DAC20AD"/>
    <w:multiLevelType w:val="hybridMultilevel"/>
    <w:tmpl w:val="CA24695A"/>
    <w:lvl w:ilvl="0" w:tplc="549A2132">
      <w:start w:val="1"/>
      <w:numFmt w:val="upperLetter"/>
      <w:lvlText w:val="%1."/>
      <w:lvlJc w:val="left"/>
      <w:pPr>
        <w:tabs>
          <w:tab w:val="num" w:pos="357"/>
        </w:tabs>
        <w:ind w:left="357" w:hanging="357"/>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0E533957"/>
    <w:multiLevelType w:val="hybridMultilevel"/>
    <w:tmpl w:val="1DEE96AE"/>
    <w:lvl w:ilvl="0" w:tplc="104447F8">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53">
    <w:nsid w:val="0E9E7D1A"/>
    <w:multiLevelType w:val="hybridMultilevel"/>
    <w:tmpl w:val="35A208A2"/>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0EE106F2"/>
    <w:multiLevelType w:val="hybridMultilevel"/>
    <w:tmpl w:val="AD9EF616"/>
    <w:lvl w:ilvl="0" w:tplc="5580A832">
      <w:start w:val="1"/>
      <w:numFmt w:val="upperLetter"/>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55">
    <w:nsid w:val="0F0572CF"/>
    <w:multiLevelType w:val="hybridMultilevel"/>
    <w:tmpl w:val="1EECBA30"/>
    <w:lvl w:ilvl="0" w:tplc="B85ADFFA">
      <w:start w:val="1"/>
      <w:numFmt w:val="upperLetter"/>
      <w:lvlText w:val="%1."/>
      <w:lvlJc w:val="left"/>
      <w:pPr>
        <w:ind w:left="1395" w:hanging="360"/>
      </w:pPr>
      <w:rPr>
        <w:rFonts w:hint="default"/>
      </w:r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56">
    <w:nsid w:val="101104AB"/>
    <w:multiLevelType w:val="hybridMultilevel"/>
    <w:tmpl w:val="5BE00694"/>
    <w:lvl w:ilvl="0" w:tplc="A3F6AB8A">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57">
    <w:nsid w:val="10BF169F"/>
    <w:multiLevelType w:val="hybridMultilevel"/>
    <w:tmpl w:val="5DE0D992"/>
    <w:lvl w:ilvl="0" w:tplc="63CE3C8E">
      <w:start w:val="1"/>
      <w:numFmt w:val="upperLetter"/>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58">
    <w:nsid w:val="10F37BB6"/>
    <w:multiLevelType w:val="hybridMultilevel"/>
    <w:tmpl w:val="9E361F36"/>
    <w:lvl w:ilvl="0" w:tplc="749CFEF2">
      <w:start w:val="3"/>
      <w:numFmt w:val="upperLetter"/>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59">
    <w:nsid w:val="120F7FD6"/>
    <w:multiLevelType w:val="hybridMultilevel"/>
    <w:tmpl w:val="07F251BA"/>
    <w:lvl w:ilvl="0" w:tplc="476A070C">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60">
    <w:nsid w:val="127545D6"/>
    <w:multiLevelType w:val="hybridMultilevel"/>
    <w:tmpl w:val="B01A635A"/>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12A91063"/>
    <w:multiLevelType w:val="hybridMultilevel"/>
    <w:tmpl w:val="A61E36D6"/>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62">
    <w:nsid w:val="148A20B1"/>
    <w:multiLevelType w:val="hybridMultilevel"/>
    <w:tmpl w:val="AE964DF2"/>
    <w:lvl w:ilvl="0" w:tplc="D308905C">
      <w:start w:val="1"/>
      <w:numFmt w:val="upperLetter"/>
      <w:lvlText w:val="%1."/>
      <w:lvlJc w:val="left"/>
      <w:pPr>
        <w:tabs>
          <w:tab w:val="num" w:pos="357"/>
        </w:tabs>
        <w:ind w:left="357" w:hanging="357"/>
      </w:pPr>
      <w:rPr>
        <w:rFonts w:ascii="Times New Roman" w:hAnsi="Times New Roman" w:cs="Times New Roman"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63">
    <w:nsid w:val="14967FC6"/>
    <w:multiLevelType w:val="hybridMultilevel"/>
    <w:tmpl w:val="5D589530"/>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64">
    <w:nsid w:val="14E36CEB"/>
    <w:multiLevelType w:val="hybridMultilevel"/>
    <w:tmpl w:val="85A8037A"/>
    <w:lvl w:ilvl="0" w:tplc="7FF07988">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15133E01"/>
    <w:multiLevelType w:val="hybridMultilevel"/>
    <w:tmpl w:val="E4BA47E2"/>
    <w:lvl w:ilvl="0" w:tplc="A7587E46">
      <w:start w:val="1"/>
      <w:numFmt w:val="upp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nsid w:val="152C7E21"/>
    <w:multiLevelType w:val="hybridMultilevel"/>
    <w:tmpl w:val="7E40EC56"/>
    <w:lvl w:ilvl="0" w:tplc="1B9A2FFE">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73"/>
        </w:tabs>
        <w:ind w:left="1473" w:hanging="360"/>
      </w:pPr>
    </w:lvl>
    <w:lvl w:ilvl="2" w:tplc="0415001B" w:tentative="1">
      <w:start w:val="1"/>
      <w:numFmt w:val="lowerRoman"/>
      <w:lvlText w:val="%3."/>
      <w:lvlJc w:val="right"/>
      <w:pPr>
        <w:tabs>
          <w:tab w:val="num" w:pos="2193"/>
        </w:tabs>
        <w:ind w:left="2193" w:hanging="180"/>
      </w:pPr>
    </w:lvl>
    <w:lvl w:ilvl="3" w:tplc="0415000F" w:tentative="1">
      <w:start w:val="1"/>
      <w:numFmt w:val="decimal"/>
      <w:lvlText w:val="%4."/>
      <w:lvlJc w:val="left"/>
      <w:pPr>
        <w:tabs>
          <w:tab w:val="num" w:pos="2913"/>
        </w:tabs>
        <w:ind w:left="2913" w:hanging="360"/>
      </w:pPr>
    </w:lvl>
    <w:lvl w:ilvl="4" w:tplc="04150019" w:tentative="1">
      <w:start w:val="1"/>
      <w:numFmt w:val="lowerLetter"/>
      <w:lvlText w:val="%5."/>
      <w:lvlJc w:val="left"/>
      <w:pPr>
        <w:tabs>
          <w:tab w:val="num" w:pos="3633"/>
        </w:tabs>
        <w:ind w:left="3633" w:hanging="360"/>
      </w:pPr>
    </w:lvl>
    <w:lvl w:ilvl="5" w:tplc="0415001B" w:tentative="1">
      <w:start w:val="1"/>
      <w:numFmt w:val="lowerRoman"/>
      <w:lvlText w:val="%6."/>
      <w:lvlJc w:val="right"/>
      <w:pPr>
        <w:tabs>
          <w:tab w:val="num" w:pos="4353"/>
        </w:tabs>
        <w:ind w:left="4353" w:hanging="180"/>
      </w:pPr>
    </w:lvl>
    <w:lvl w:ilvl="6" w:tplc="0415000F" w:tentative="1">
      <w:start w:val="1"/>
      <w:numFmt w:val="decimal"/>
      <w:lvlText w:val="%7."/>
      <w:lvlJc w:val="left"/>
      <w:pPr>
        <w:tabs>
          <w:tab w:val="num" w:pos="5073"/>
        </w:tabs>
        <w:ind w:left="5073" w:hanging="360"/>
      </w:pPr>
    </w:lvl>
    <w:lvl w:ilvl="7" w:tplc="04150019" w:tentative="1">
      <w:start w:val="1"/>
      <w:numFmt w:val="lowerLetter"/>
      <w:lvlText w:val="%8."/>
      <w:lvlJc w:val="left"/>
      <w:pPr>
        <w:tabs>
          <w:tab w:val="num" w:pos="5793"/>
        </w:tabs>
        <w:ind w:left="5793" w:hanging="360"/>
      </w:pPr>
    </w:lvl>
    <w:lvl w:ilvl="8" w:tplc="0415001B" w:tentative="1">
      <w:start w:val="1"/>
      <w:numFmt w:val="lowerRoman"/>
      <w:lvlText w:val="%9."/>
      <w:lvlJc w:val="right"/>
      <w:pPr>
        <w:tabs>
          <w:tab w:val="num" w:pos="6513"/>
        </w:tabs>
        <w:ind w:left="6513" w:hanging="180"/>
      </w:pPr>
    </w:lvl>
  </w:abstractNum>
  <w:abstractNum w:abstractNumId="67">
    <w:nsid w:val="15922911"/>
    <w:multiLevelType w:val="hybridMultilevel"/>
    <w:tmpl w:val="3AD8D70A"/>
    <w:lvl w:ilvl="0" w:tplc="A8A678D4">
      <w:start w:val="1"/>
      <w:numFmt w:val="upperLetter"/>
      <w:lvlText w:val="%1."/>
      <w:lvlJc w:val="left"/>
      <w:pPr>
        <w:tabs>
          <w:tab w:val="num" w:pos="357"/>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15A33A74"/>
    <w:multiLevelType w:val="hybridMultilevel"/>
    <w:tmpl w:val="6400C9C8"/>
    <w:lvl w:ilvl="0" w:tplc="9852E8D0">
      <w:start w:val="1"/>
      <w:numFmt w:val="upperLetter"/>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69">
    <w:nsid w:val="15C14D45"/>
    <w:multiLevelType w:val="hybridMultilevel"/>
    <w:tmpl w:val="09F07676"/>
    <w:lvl w:ilvl="0" w:tplc="01080BC6">
      <w:start w:val="1"/>
      <w:numFmt w:val="upperLetter"/>
      <w:lvlText w:val="%1."/>
      <w:lvlJc w:val="left"/>
      <w:pPr>
        <w:tabs>
          <w:tab w:val="num" w:pos="357"/>
        </w:tabs>
        <w:ind w:left="360" w:hanging="360"/>
      </w:pPr>
      <w:rPr>
        <w:rFonts w:ascii="Times New Roman" w:eastAsia="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nsid w:val="163353A7"/>
    <w:multiLevelType w:val="hybridMultilevel"/>
    <w:tmpl w:val="40661778"/>
    <w:lvl w:ilvl="0" w:tplc="C82E35C8">
      <w:start w:val="1"/>
      <w:numFmt w:val="upperLetter"/>
      <w:lvlText w:val="%1."/>
      <w:lvlJc w:val="left"/>
      <w:pPr>
        <w:tabs>
          <w:tab w:val="num" w:pos="360"/>
        </w:tabs>
        <w:ind w:left="360" w:hanging="360"/>
      </w:pPr>
      <w:rPr>
        <w:rFonts w:ascii="Times New Roman" w:hAnsi="Times New Roman" w:cs="Times New Roman" w:hint="default"/>
        <w:sz w:val="24"/>
        <w:szCs w:val="24"/>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71">
    <w:nsid w:val="17055F7F"/>
    <w:multiLevelType w:val="hybridMultilevel"/>
    <w:tmpl w:val="3C20DFC8"/>
    <w:lvl w:ilvl="0" w:tplc="AA5E8ADE">
      <w:start w:val="1"/>
      <w:numFmt w:val="upperLetter"/>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72">
    <w:nsid w:val="170837A4"/>
    <w:multiLevelType w:val="hybridMultilevel"/>
    <w:tmpl w:val="7562B974"/>
    <w:lvl w:ilvl="0" w:tplc="D2C453CC">
      <w:start w:val="4"/>
      <w:numFmt w:val="upperLetter"/>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81645E7"/>
    <w:multiLevelType w:val="hybridMultilevel"/>
    <w:tmpl w:val="F90A8646"/>
    <w:lvl w:ilvl="0" w:tplc="105017BE">
      <w:start w:val="1"/>
      <w:numFmt w:val="upperLetter"/>
      <w:lvlText w:val="%1."/>
      <w:lvlJc w:val="left"/>
      <w:pPr>
        <w:tabs>
          <w:tab w:val="num" w:pos="357"/>
        </w:tabs>
        <w:ind w:left="360" w:hanging="360"/>
      </w:pPr>
      <w:rPr>
        <w:rFonts w:ascii="Times New Roman" w:eastAsia="Lucida Sans Unicode"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nsid w:val="18384199"/>
    <w:multiLevelType w:val="hybridMultilevel"/>
    <w:tmpl w:val="F23805B4"/>
    <w:lvl w:ilvl="0" w:tplc="30D6E2AC">
      <w:start w:val="1"/>
      <w:numFmt w:val="upperLetter"/>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75">
    <w:nsid w:val="184A16A8"/>
    <w:multiLevelType w:val="hybridMultilevel"/>
    <w:tmpl w:val="E84C51EA"/>
    <w:lvl w:ilvl="0" w:tplc="9B78ED52">
      <w:start w:val="1"/>
      <w:numFmt w:val="upperLetter"/>
      <w:lvlText w:val="%1."/>
      <w:lvlJc w:val="left"/>
      <w:pPr>
        <w:tabs>
          <w:tab w:val="num" w:pos="357"/>
        </w:tabs>
        <w:ind w:left="360" w:hanging="360"/>
      </w:pPr>
      <w:rPr>
        <w:rFonts w:hint="default"/>
      </w:rPr>
    </w:lvl>
    <w:lvl w:ilvl="1" w:tplc="04150019" w:tentative="1">
      <w:start w:val="1"/>
      <w:numFmt w:val="lowerLetter"/>
      <w:lvlText w:val="%2."/>
      <w:lvlJc w:val="left"/>
      <w:pPr>
        <w:ind w:left="4731" w:hanging="360"/>
      </w:pPr>
    </w:lvl>
    <w:lvl w:ilvl="2" w:tplc="0415001B" w:tentative="1">
      <w:start w:val="1"/>
      <w:numFmt w:val="lowerRoman"/>
      <w:lvlText w:val="%3."/>
      <w:lvlJc w:val="right"/>
      <w:pPr>
        <w:ind w:left="5451" w:hanging="180"/>
      </w:pPr>
    </w:lvl>
    <w:lvl w:ilvl="3" w:tplc="0415000F" w:tentative="1">
      <w:start w:val="1"/>
      <w:numFmt w:val="decimal"/>
      <w:lvlText w:val="%4."/>
      <w:lvlJc w:val="left"/>
      <w:pPr>
        <w:ind w:left="6171" w:hanging="360"/>
      </w:pPr>
    </w:lvl>
    <w:lvl w:ilvl="4" w:tplc="04150019" w:tentative="1">
      <w:start w:val="1"/>
      <w:numFmt w:val="lowerLetter"/>
      <w:lvlText w:val="%5."/>
      <w:lvlJc w:val="left"/>
      <w:pPr>
        <w:ind w:left="6891" w:hanging="360"/>
      </w:pPr>
    </w:lvl>
    <w:lvl w:ilvl="5" w:tplc="0415001B" w:tentative="1">
      <w:start w:val="1"/>
      <w:numFmt w:val="lowerRoman"/>
      <w:lvlText w:val="%6."/>
      <w:lvlJc w:val="right"/>
      <w:pPr>
        <w:ind w:left="7611" w:hanging="180"/>
      </w:pPr>
    </w:lvl>
    <w:lvl w:ilvl="6" w:tplc="0415000F" w:tentative="1">
      <w:start w:val="1"/>
      <w:numFmt w:val="decimal"/>
      <w:lvlText w:val="%7."/>
      <w:lvlJc w:val="left"/>
      <w:pPr>
        <w:ind w:left="8331" w:hanging="360"/>
      </w:pPr>
    </w:lvl>
    <w:lvl w:ilvl="7" w:tplc="04150019" w:tentative="1">
      <w:start w:val="1"/>
      <w:numFmt w:val="lowerLetter"/>
      <w:lvlText w:val="%8."/>
      <w:lvlJc w:val="left"/>
      <w:pPr>
        <w:ind w:left="9051" w:hanging="360"/>
      </w:pPr>
    </w:lvl>
    <w:lvl w:ilvl="8" w:tplc="0415001B" w:tentative="1">
      <w:start w:val="1"/>
      <w:numFmt w:val="lowerRoman"/>
      <w:lvlText w:val="%9."/>
      <w:lvlJc w:val="right"/>
      <w:pPr>
        <w:ind w:left="9771" w:hanging="180"/>
      </w:pPr>
    </w:lvl>
  </w:abstractNum>
  <w:abstractNum w:abstractNumId="76">
    <w:nsid w:val="18B57D77"/>
    <w:multiLevelType w:val="hybridMultilevel"/>
    <w:tmpl w:val="226C0994"/>
    <w:lvl w:ilvl="0" w:tplc="F788E8D8">
      <w:start w:val="1"/>
      <w:numFmt w:val="upperLetter"/>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77">
    <w:nsid w:val="18C912DD"/>
    <w:multiLevelType w:val="hybridMultilevel"/>
    <w:tmpl w:val="CC7AEBE0"/>
    <w:lvl w:ilvl="0" w:tplc="84F8A0B8">
      <w:start w:val="4"/>
      <w:numFmt w:val="upperLetter"/>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190C21B7"/>
    <w:multiLevelType w:val="hybridMultilevel"/>
    <w:tmpl w:val="92741258"/>
    <w:lvl w:ilvl="0" w:tplc="74426628">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79">
    <w:nsid w:val="198A7443"/>
    <w:multiLevelType w:val="hybridMultilevel"/>
    <w:tmpl w:val="D8E45288"/>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80">
    <w:nsid w:val="19AC17F0"/>
    <w:multiLevelType w:val="hybridMultilevel"/>
    <w:tmpl w:val="40CE7CA0"/>
    <w:lvl w:ilvl="0" w:tplc="FE1E82FA">
      <w:start w:val="1"/>
      <w:numFmt w:val="upperLetter"/>
      <w:lvlText w:val="%1."/>
      <w:lvlJc w:val="left"/>
      <w:pPr>
        <w:tabs>
          <w:tab w:val="num" w:pos="357"/>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1A1C479B"/>
    <w:multiLevelType w:val="hybridMultilevel"/>
    <w:tmpl w:val="B470BAE8"/>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82">
    <w:nsid w:val="1A247B0D"/>
    <w:multiLevelType w:val="hybridMultilevel"/>
    <w:tmpl w:val="F83A65F4"/>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83">
    <w:nsid w:val="1A654E47"/>
    <w:multiLevelType w:val="hybridMultilevel"/>
    <w:tmpl w:val="168A3250"/>
    <w:lvl w:ilvl="0" w:tplc="1FE4E648">
      <w:start w:val="1"/>
      <w:numFmt w:val="upperLetter"/>
      <w:lvlText w:val="%1."/>
      <w:lvlJc w:val="left"/>
      <w:pPr>
        <w:tabs>
          <w:tab w:val="num" w:pos="373"/>
        </w:tabs>
        <w:ind w:left="373" w:hanging="360"/>
      </w:pPr>
      <w:rPr>
        <w:rFonts w:hint="default"/>
      </w:rPr>
    </w:lvl>
    <w:lvl w:ilvl="1" w:tplc="04150019" w:tentative="1">
      <w:start w:val="1"/>
      <w:numFmt w:val="lowerLetter"/>
      <w:lvlText w:val="%2."/>
      <w:lvlJc w:val="left"/>
      <w:pPr>
        <w:ind w:left="746" w:hanging="360"/>
      </w:pPr>
    </w:lvl>
    <w:lvl w:ilvl="2" w:tplc="0415001B" w:tentative="1">
      <w:start w:val="1"/>
      <w:numFmt w:val="lowerRoman"/>
      <w:lvlText w:val="%3."/>
      <w:lvlJc w:val="right"/>
      <w:pPr>
        <w:ind w:left="1466" w:hanging="180"/>
      </w:pPr>
    </w:lvl>
    <w:lvl w:ilvl="3" w:tplc="0415000F" w:tentative="1">
      <w:start w:val="1"/>
      <w:numFmt w:val="decimal"/>
      <w:lvlText w:val="%4."/>
      <w:lvlJc w:val="left"/>
      <w:pPr>
        <w:ind w:left="2186" w:hanging="360"/>
      </w:pPr>
    </w:lvl>
    <w:lvl w:ilvl="4" w:tplc="04150019" w:tentative="1">
      <w:start w:val="1"/>
      <w:numFmt w:val="lowerLetter"/>
      <w:lvlText w:val="%5."/>
      <w:lvlJc w:val="left"/>
      <w:pPr>
        <w:ind w:left="2906" w:hanging="360"/>
      </w:pPr>
    </w:lvl>
    <w:lvl w:ilvl="5" w:tplc="0415001B" w:tentative="1">
      <w:start w:val="1"/>
      <w:numFmt w:val="lowerRoman"/>
      <w:lvlText w:val="%6."/>
      <w:lvlJc w:val="right"/>
      <w:pPr>
        <w:ind w:left="3626" w:hanging="180"/>
      </w:pPr>
    </w:lvl>
    <w:lvl w:ilvl="6" w:tplc="0415000F" w:tentative="1">
      <w:start w:val="1"/>
      <w:numFmt w:val="decimal"/>
      <w:lvlText w:val="%7."/>
      <w:lvlJc w:val="left"/>
      <w:pPr>
        <w:ind w:left="4346" w:hanging="360"/>
      </w:pPr>
    </w:lvl>
    <w:lvl w:ilvl="7" w:tplc="04150019" w:tentative="1">
      <w:start w:val="1"/>
      <w:numFmt w:val="lowerLetter"/>
      <w:lvlText w:val="%8."/>
      <w:lvlJc w:val="left"/>
      <w:pPr>
        <w:ind w:left="5066" w:hanging="360"/>
      </w:pPr>
    </w:lvl>
    <w:lvl w:ilvl="8" w:tplc="0415001B" w:tentative="1">
      <w:start w:val="1"/>
      <w:numFmt w:val="lowerRoman"/>
      <w:lvlText w:val="%9."/>
      <w:lvlJc w:val="right"/>
      <w:pPr>
        <w:ind w:left="5786" w:hanging="180"/>
      </w:pPr>
    </w:lvl>
  </w:abstractNum>
  <w:abstractNum w:abstractNumId="84">
    <w:nsid w:val="1A710B16"/>
    <w:multiLevelType w:val="hybridMultilevel"/>
    <w:tmpl w:val="91D2C790"/>
    <w:lvl w:ilvl="0" w:tplc="962813D0">
      <w:start w:val="1"/>
      <w:numFmt w:val="upperLetter"/>
      <w:lvlText w:val="%1."/>
      <w:lvlJc w:val="left"/>
      <w:pPr>
        <w:tabs>
          <w:tab w:val="num" w:pos="357"/>
        </w:tabs>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1A887AA4"/>
    <w:multiLevelType w:val="hybridMultilevel"/>
    <w:tmpl w:val="7D4EAAF2"/>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86">
    <w:nsid w:val="1AB24F3C"/>
    <w:multiLevelType w:val="hybridMultilevel"/>
    <w:tmpl w:val="6778BEAA"/>
    <w:lvl w:ilvl="0" w:tplc="7BB2BFCC">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87">
    <w:nsid w:val="1AF614A0"/>
    <w:multiLevelType w:val="hybridMultilevel"/>
    <w:tmpl w:val="DAE0554A"/>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88">
    <w:nsid w:val="1B426302"/>
    <w:multiLevelType w:val="hybridMultilevel"/>
    <w:tmpl w:val="0548054E"/>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89">
    <w:nsid w:val="1BCD449A"/>
    <w:multiLevelType w:val="hybridMultilevel"/>
    <w:tmpl w:val="806E9A60"/>
    <w:lvl w:ilvl="0" w:tplc="99E8F480">
      <w:start w:val="1"/>
      <w:numFmt w:val="upperLetter"/>
      <w:lvlText w:val="%1."/>
      <w:lvlJc w:val="left"/>
      <w:pPr>
        <w:tabs>
          <w:tab w:val="num" w:pos="357"/>
        </w:tabs>
        <w:ind w:left="360" w:hanging="360"/>
      </w:pPr>
      <w:rPr>
        <w:rFonts w:ascii="Times New Roman" w:eastAsia="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0">
    <w:nsid w:val="1BD15DA4"/>
    <w:multiLevelType w:val="hybridMultilevel"/>
    <w:tmpl w:val="2F24D838"/>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91">
    <w:nsid w:val="1CF105E8"/>
    <w:multiLevelType w:val="hybridMultilevel"/>
    <w:tmpl w:val="BE6E3678"/>
    <w:lvl w:ilvl="0" w:tplc="2ABCBE24">
      <w:start w:val="1"/>
      <w:numFmt w:val="upperLetter"/>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92">
    <w:nsid w:val="1CFD3DDA"/>
    <w:multiLevelType w:val="hybridMultilevel"/>
    <w:tmpl w:val="093CA3C6"/>
    <w:lvl w:ilvl="0" w:tplc="EA5A0708">
      <w:start w:val="1"/>
      <w:numFmt w:val="upperLetter"/>
      <w:lvlText w:val="%1."/>
      <w:lvlJc w:val="left"/>
      <w:pPr>
        <w:tabs>
          <w:tab w:val="num" w:pos="357"/>
        </w:tabs>
        <w:ind w:left="357" w:hanging="357"/>
      </w:pPr>
      <w:rPr>
        <w:rFonts w:hint="default"/>
      </w:rPr>
    </w:lvl>
    <w:lvl w:ilvl="1" w:tplc="04150019" w:tentative="1">
      <w:start w:val="1"/>
      <w:numFmt w:val="lowerLetter"/>
      <w:lvlText w:val="%2."/>
      <w:lvlJc w:val="left"/>
      <w:pPr>
        <w:ind w:left="1093" w:hanging="360"/>
      </w:pPr>
    </w:lvl>
    <w:lvl w:ilvl="2" w:tplc="0415001B" w:tentative="1">
      <w:start w:val="1"/>
      <w:numFmt w:val="lowerRoman"/>
      <w:lvlText w:val="%3."/>
      <w:lvlJc w:val="right"/>
      <w:pPr>
        <w:ind w:left="1813" w:hanging="180"/>
      </w:pPr>
    </w:lvl>
    <w:lvl w:ilvl="3" w:tplc="0415000F" w:tentative="1">
      <w:start w:val="1"/>
      <w:numFmt w:val="decimal"/>
      <w:lvlText w:val="%4."/>
      <w:lvlJc w:val="left"/>
      <w:pPr>
        <w:ind w:left="2533" w:hanging="360"/>
      </w:pPr>
    </w:lvl>
    <w:lvl w:ilvl="4" w:tplc="04150019" w:tentative="1">
      <w:start w:val="1"/>
      <w:numFmt w:val="lowerLetter"/>
      <w:lvlText w:val="%5."/>
      <w:lvlJc w:val="left"/>
      <w:pPr>
        <w:ind w:left="3253" w:hanging="360"/>
      </w:pPr>
    </w:lvl>
    <w:lvl w:ilvl="5" w:tplc="0415001B" w:tentative="1">
      <w:start w:val="1"/>
      <w:numFmt w:val="lowerRoman"/>
      <w:lvlText w:val="%6."/>
      <w:lvlJc w:val="right"/>
      <w:pPr>
        <w:ind w:left="3973" w:hanging="180"/>
      </w:pPr>
    </w:lvl>
    <w:lvl w:ilvl="6" w:tplc="0415000F" w:tentative="1">
      <w:start w:val="1"/>
      <w:numFmt w:val="decimal"/>
      <w:lvlText w:val="%7."/>
      <w:lvlJc w:val="left"/>
      <w:pPr>
        <w:ind w:left="4693" w:hanging="360"/>
      </w:pPr>
    </w:lvl>
    <w:lvl w:ilvl="7" w:tplc="04150019" w:tentative="1">
      <w:start w:val="1"/>
      <w:numFmt w:val="lowerLetter"/>
      <w:lvlText w:val="%8."/>
      <w:lvlJc w:val="left"/>
      <w:pPr>
        <w:ind w:left="5413" w:hanging="360"/>
      </w:pPr>
    </w:lvl>
    <w:lvl w:ilvl="8" w:tplc="0415001B" w:tentative="1">
      <w:start w:val="1"/>
      <w:numFmt w:val="lowerRoman"/>
      <w:lvlText w:val="%9."/>
      <w:lvlJc w:val="right"/>
      <w:pPr>
        <w:ind w:left="6133" w:hanging="180"/>
      </w:pPr>
    </w:lvl>
  </w:abstractNum>
  <w:abstractNum w:abstractNumId="93">
    <w:nsid w:val="1D09295F"/>
    <w:multiLevelType w:val="hybridMultilevel"/>
    <w:tmpl w:val="78E2E312"/>
    <w:lvl w:ilvl="0" w:tplc="78C21BE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94">
    <w:nsid w:val="1D336A3F"/>
    <w:multiLevelType w:val="hybridMultilevel"/>
    <w:tmpl w:val="60480458"/>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nsid w:val="1D573746"/>
    <w:multiLevelType w:val="hybridMultilevel"/>
    <w:tmpl w:val="8D0EC3D0"/>
    <w:lvl w:ilvl="0" w:tplc="BDB69612">
      <w:start w:val="1"/>
      <w:numFmt w:val="upperLetter"/>
      <w:lvlText w:val="%1."/>
      <w:lvlJc w:val="left"/>
      <w:pPr>
        <w:tabs>
          <w:tab w:val="num" w:pos="360"/>
        </w:tabs>
        <w:ind w:left="360" w:hanging="360"/>
      </w:pPr>
      <w:rPr>
        <w:rFonts w:hint="default"/>
      </w:rPr>
    </w:lvl>
    <w:lvl w:ilvl="1" w:tplc="845A0F6E">
      <w:start w:val="1"/>
      <w:numFmt w:val="upperLetter"/>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6">
    <w:nsid w:val="1D741535"/>
    <w:multiLevelType w:val="hybridMultilevel"/>
    <w:tmpl w:val="0DD2B13E"/>
    <w:lvl w:ilvl="0" w:tplc="D4042544">
      <w:start w:val="1"/>
      <w:numFmt w:val="upperLetter"/>
      <w:lvlText w:val="%1."/>
      <w:lvlJc w:val="left"/>
      <w:pPr>
        <w:tabs>
          <w:tab w:val="num" w:pos="357"/>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nsid w:val="1D835D7D"/>
    <w:multiLevelType w:val="hybridMultilevel"/>
    <w:tmpl w:val="8376EE9E"/>
    <w:lvl w:ilvl="0" w:tplc="863C2736">
      <w:start w:val="1"/>
      <w:numFmt w:val="upperLetter"/>
      <w:lvlText w:val="%1."/>
      <w:lvlJc w:val="left"/>
      <w:pPr>
        <w:tabs>
          <w:tab w:val="num" w:pos="357"/>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1DE63338"/>
    <w:multiLevelType w:val="hybridMultilevel"/>
    <w:tmpl w:val="580AEE48"/>
    <w:lvl w:ilvl="0" w:tplc="A8A678D4">
      <w:start w:val="1"/>
      <w:numFmt w:val="upperLetter"/>
      <w:lvlText w:val="%1."/>
      <w:lvlJc w:val="left"/>
      <w:pPr>
        <w:tabs>
          <w:tab w:val="num" w:pos="357"/>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nsid w:val="1EE61C09"/>
    <w:multiLevelType w:val="hybridMultilevel"/>
    <w:tmpl w:val="7F649D6C"/>
    <w:lvl w:ilvl="0" w:tplc="89A86EEC">
      <w:start w:val="1"/>
      <w:numFmt w:val="upperLetter"/>
      <w:lvlText w:val="%1."/>
      <w:lvlJc w:val="left"/>
      <w:pPr>
        <w:ind w:left="360" w:hanging="360"/>
      </w:pPr>
      <w:rPr>
        <w:rFonts w:hint="default"/>
        <w:i w:val="0"/>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nsid w:val="1F52345D"/>
    <w:multiLevelType w:val="hybridMultilevel"/>
    <w:tmpl w:val="7AC2D300"/>
    <w:lvl w:ilvl="0" w:tplc="D54EB410">
      <w:start w:val="1"/>
      <w:numFmt w:val="upperLetter"/>
      <w:lvlText w:val="%1."/>
      <w:lvlJc w:val="left"/>
      <w:pPr>
        <w:tabs>
          <w:tab w:val="num" w:pos="357"/>
        </w:tabs>
        <w:ind w:left="357" w:hanging="357"/>
      </w:pPr>
      <w:rPr>
        <w:rFonts w:hint="default"/>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1">
    <w:nsid w:val="1FB50D4C"/>
    <w:multiLevelType w:val="hybridMultilevel"/>
    <w:tmpl w:val="A1E68E94"/>
    <w:lvl w:ilvl="0" w:tplc="1E700914">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nsid w:val="20AD42FC"/>
    <w:multiLevelType w:val="hybridMultilevel"/>
    <w:tmpl w:val="FD181414"/>
    <w:lvl w:ilvl="0" w:tplc="D5C81070">
      <w:start w:val="1"/>
      <w:numFmt w:val="upperLetter"/>
      <w:lvlText w:val="%1."/>
      <w:lvlJc w:val="left"/>
      <w:pPr>
        <w:tabs>
          <w:tab w:val="num" w:pos="357"/>
        </w:tabs>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nsid w:val="20E76B41"/>
    <w:multiLevelType w:val="hybridMultilevel"/>
    <w:tmpl w:val="9280A096"/>
    <w:lvl w:ilvl="0" w:tplc="12CEDEA2">
      <w:start w:val="1"/>
      <w:numFmt w:val="upperLetter"/>
      <w:lvlText w:val="%1."/>
      <w:lvlJc w:val="left"/>
      <w:pPr>
        <w:tabs>
          <w:tab w:val="num" w:pos="357"/>
        </w:tabs>
        <w:ind w:left="360" w:hanging="360"/>
      </w:pPr>
      <w:rPr>
        <w:rFonts w:ascii="Times New Roman" w:eastAsia="Times New Roman" w:hAnsi="Times New Roman" w:cs="Times New Roman" w:hint="default"/>
        <w:sz w:val="24"/>
        <w:szCs w:val="24"/>
      </w:r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104">
    <w:nsid w:val="21154D85"/>
    <w:multiLevelType w:val="hybridMultilevel"/>
    <w:tmpl w:val="0C6610A2"/>
    <w:lvl w:ilvl="0" w:tplc="6610CF1E">
      <w:start w:val="1"/>
      <w:numFmt w:val="upperLetter"/>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105">
    <w:nsid w:val="21FF71C2"/>
    <w:multiLevelType w:val="hybridMultilevel"/>
    <w:tmpl w:val="E86AAAF8"/>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106">
    <w:nsid w:val="231E5E90"/>
    <w:multiLevelType w:val="hybridMultilevel"/>
    <w:tmpl w:val="2A44D116"/>
    <w:lvl w:ilvl="0" w:tplc="64DCCF88">
      <w:start w:val="4"/>
      <w:numFmt w:val="upperLetter"/>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233852B4"/>
    <w:multiLevelType w:val="hybridMultilevel"/>
    <w:tmpl w:val="3DA4287A"/>
    <w:lvl w:ilvl="0" w:tplc="5394AAC0">
      <w:start w:val="1"/>
      <w:numFmt w:val="upperLetter"/>
      <w:lvlText w:val="%1."/>
      <w:lvlJc w:val="left"/>
      <w:pPr>
        <w:tabs>
          <w:tab w:val="num" w:pos="357"/>
        </w:tabs>
        <w:ind w:left="36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8">
    <w:nsid w:val="237170E4"/>
    <w:multiLevelType w:val="hybridMultilevel"/>
    <w:tmpl w:val="5E704E14"/>
    <w:lvl w:ilvl="0" w:tplc="9F24A1D8">
      <w:start w:val="1"/>
      <w:numFmt w:val="upperLetter"/>
      <w:lvlText w:val="%1."/>
      <w:lvlJc w:val="left"/>
      <w:pPr>
        <w:tabs>
          <w:tab w:val="num" w:pos="357"/>
        </w:tabs>
        <w:ind w:left="36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9">
    <w:nsid w:val="23856A0C"/>
    <w:multiLevelType w:val="hybridMultilevel"/>
    <w:tmpl w:val="20500CAA"/>
    <w:lvl w:ilvl="0" w:tplc="8CFC1D9C">
      <w:start w:val="3"/>
      <w:numFmt w:val="upperLetter"/>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23FA688B"/>
    <w:multiLevelType w:val="hybridMultilevel"/>
    <w:tmpl w:val="F996987A"/>
    <w:lvl w:ilvl="0" w:tplc="1BBA18F0">
      <w:start w:val="1"/>
      <w:numFmt w:val="upp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1">
    <w:nsid w:val="245879BD"/>
    <w:multiLevelType w:val="hybridMultilevel"/>
    <w:tmpl w:val="DD8CC736"/>
    <w:lvl w:ilvl="0" w:tplc="F42E3C3A">
      <w:start w:val="1"/>
      <w:numFmt w:val="upperLetter"/>
      <w:lvlText w:val="%1."/>
      <w:lvlJc w:val="left"/>
      <w:pPr>
        <w:tabs>
          <w:tab w:val="num" w:pos="357"/>
        </w:tabs>
        <w:ind w:left="360" w:hanging="360"/>
      </w:pPr>
      <w:rPr>
        <w:rFonts w:ascii="Times New Roman" w:eastAsia="Times New Roman" w:hAnsi="Times New Roman" w:cs="Times New Roman" w:hint="default"/>
      </w:rPr>
    </w:lvl>
    <w:lvl w:ilvl="1" w:tplc="04150019">
      <w:start w:val="1"/>
      <w:numFmt w:val="lowerLetter"/>
      <w:lvlText w:val="%2."/>
      <w:lvlJc w:val="left"/>
      <w:pPr>
        <w:ind w:left="1788" w:hanging="360"/>
      </w:pPr>
      <w:rPr>
        <w:rFonts w:ascii="Times New Roman" w:hAnsi="Times New Roman" w:cs="Times New Roman"/>
      </w:rPr>
    </w:lvl>
    <w:lvl w:ilvl="2" w:tplc="0415001B">
      <w:start w:val="1"/>
      <w:numFmt w:val="lowerRoman"/>
      <w:lvlText w:val="%3."/>
      <w:lvlJc w:val="right"/>
      <w:pPr>
        <w:ind w:left="2508" w:hanging="180"/>
      </w:pPr>
      <w:rPr>
        <w:rFonts w:ascii="Times New Roman" w:hAnsi="Times New Roman" w:cs="Times New Roman"/>
      </w:rPr>
    </w:lvl>
    <w:lvl w:ilvl="3" w:tplc="0415000F">
      <w:start w:val="1"/>
      <w:numFmt w:val="decimal"/>
      <w:lvlText w:val="%4."/>
      <w:lvlJc w:val="left"/>
      <w:pPr>
        <w:ind w:left="3228" w:hanging="360"/>
      </w:pPr>
      <w:rPr>
        <w:rFonts w:ascii="Times New Roman" w:hAnsi="Times New Roman" w:cs="Times New Roman"/>
      </w:rPr>
    </w:lvl>
    <w:lvl w:ilvl="4" w:tplc="04150019">
      <w:start w:val="1"/>
      <w:numFmt w:val="lowerLetter"/>
      <w:lvlText w:val="%5."/>
      <w:lvlJc w:val="left"/>
      <w:pPr>
        <w:ind w:left="3948" w:hanging="360"/>
      </w:pPr>
      <w:rPr>
        <w:rFonts w:ascii="Times New Roman" w:hAnsi="Times New Roman" w:cs="Times New Roman"/>
      </w:rPr>
    </w:lvl>
    <w:lvl w:ilvl="5" w:tplc="0415001B">
      <w:start w:val="1"/>
      <w:numFmt w:val="lowerRoman"/>
      <w:lvlText w:val="%6."/>
      <w:lvlJc w:val="right"/>
      <w:pPr>
        <w:ind w:left="4668" w:hanging="180"/>
      </w:pPr>
      <w:rPr>
        <w:rFonts w:ascii="Times New Roman" w:hAnsi="Times New Roman" w:cs="Times New Roman"/>
      </w:rPr>
    </w:lvl>
    <w:lvl w:ilvl="6" w:tplc="0415000F">
      <w:start w:val="1"/>
      <w:numFmt w:val="decimal"/>
      <w:lvlText w:val="%7."/>
      <w:lvlJc w:val="left"/>
      <w:pPr>
        <w:ind w:left="5388" w:hanging="360"/>
      </w:pPr>
      <w:rPr>
        <w:rFonts w:ascii="Times New Roman" w:hAnsi="Times New Roman" w:cs="Times New Roman"/>
      </w:rPr>
    </w:lvl>
    <w:lvl w:ilvl="7" w:tplc="04150019">
      <w:start w:val="1"/>
      <w:numFmt w:val="lowerLetter"/>
      <w:lvlText w:val="%8."/>
      <w:lvlJc w:val="left"/>
      <w:pPr>
        <w:ind w:left="6108" w:hanging="360"/>
      </w:pPr>
      <w:rPr>
        <w:rFonts w:ascii="Times New Roman" w:hAnsi="Times New Roman" w:cs="Times New Roman"/>
      </w:rPr>
    </w:lvl>
    <w:lvl w:ilvl="8" w:tplc="0415001B">
      <w:start w:val="1"/>
      <w:numFmt w:val="lowerRoman"/>
      <w:lvlText w:val="%9."/>
      <w:lvlJc w:val="right"/>
      <w:pPr>
        <w:ind w:left="6828" w:hanging="180"/>
      </w:pPr>
      <w:rPr>
        <w:rFonts w:ascii="Times New Roman" w:hAnsi="Times New Roman" w:cs="Times New Roman"/>
      </w:rPr>
    </w:lvl>
  </w:abstractNum>
  <w:abstractNum w:abstractNumId="112">
    <w:nsid w:val="24C26B1C"/>
    <w:multiLevelType w:val="hybridMultilevel"/>
    <w:tmpl w:val="808E4060"/>
    <w:lvl w:ilvl="0" w:tplc="0FDCC9D8">
      <w:start w:val="1"/>
      <w:numFmt w:val="upperLetter"/>
      <w:lvlText w:val="%1."/>
      <w:lvlJc w:val="left"/>
      <w:pPr>
        <w:tabs>
          <w:tab w:val="num" w:pos="357"/>
        </w:tabs>
        <w:ind w:left="360" w:hanging="360"/>
      </w:pPr>
      <w:rPr>
        <w:rFonts w:ascii="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3">
    <w:nsid w:val="24D83558"/>
    <w:multiLevelType w:val="hybridMultilevel"/>
    <w:tmpl w:val="6B54F318"/>
    <w:lvl w:ilvl="0" w:tplc="1AF48336">
      <w:start w:val="1"/>
      <w:numFmt w:val="upp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nsid w:val="24EA59A4"/>
    <w:multiLevelType w:val="hybridMultilevel"/>
    <w:tmpl w:val="68724F54"/>
    <w:lvl w:ilvl="0" w:tplc="CBD060A0">
      <w:start w:val="1"/>
      <w:numFmt w:val="upperLetter"/>
      <w:lvlText w:val="%1."/>
      <w:lvlJc w:val="left"/>
      <w:pPr>
        <w:tabs>
          <w:tab w:val="num" w:pos="357"/>
        </w:tabs>
        <w:ind w:left="36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5">
    <w:nsid w:val="24F1716E"/>
    <w:multiLevelType w:val="hybridMultilevel"/>
    <w:tmpl w:val="BDF2A1B0"/>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116">
    <w:nsid w:val="256C6954"/>
    <w:multiLevelType w:val="hybridMultilevel"/>
    <w:tmpl w:val="F19CAE60"/>
    <w:lvl w:ilvl="0" w:tplc="CA5A6B46">
      <w:start w:val="1"/>
      <w:numFmt w:val="upperLetter"/>
      <w:lvlText w:val="%1."/>
      <w:lvlJc w:val="left"/>
      <w:pPr>
        <w:tabs>
          <w:tab w:val="num" w:pos="357"/>
        </w:tabs>
        <w:ind w:left="360" w:hanging="360"/>
      </w:pPr>
      <w:rPr>
        <w:rFonts w:ascii="Times New Roman" w:eastAsia="Lucida Sans Unicode"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7">
    <w:nsid w:val="2571273E"/>
    <w:multiLevelType w:val="hybridMultilevel"/>
    <w:tmpl w:val="F90A8646"/>
    <w:lvl w:ilvl="0" w:tplc="105017BE">
      <w:start w:val="1"/>
      <w:numFmt w:val="upperLetter"/>
      <w:lvlText w:val="%1."/>
      <w:lvlJc w:val="left"/>
      <w:pPr>
        <w:tabs>
          <w:tab w:val="num" w:pos="357"/>
        </w:tabs>
        <w:ind w:left="360" w:hanging="360"/>
      </w:pPr>
      <w:rPr>
        <w:rFonts w:ascii="Times New Roman" w:eastAsia="Lucida Sans Unicode"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8">
    <w:nsid w:val="25892904"/>
    <w:multiLevelType w:val="hybridMultilevel"/>
    <w:tmpl w:val="66EC070E"/>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119">
    <w:nsid w:val="25D060B3"/>
    <w:multiLevelType w:val="hybridMultilevel"/>
    <w:tmpl w:val="0B2AC754"/>
    <w:lvl w:ilvl="0" w:tplc="3BCEC182">
      <w:start w:val="1"/>
      <w:numFmt w:val="upperLetter"/>
      <w:lvlText w:val="%1."/>
      <w:lvlJc w:val="left"/>
      <w:pPr>
        <w:tabs>
          <w:tab w:val="num" w:pos="357"/>
        </w:tabs>
        <w:ind w:left="360" w:hanging="360"/>
      </w:pPr>
      <w:rPr>
        <w:rFonts w:ascii="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0">
    <w:nsid w:val="2616668B"/>
    <w:multiLevelType w:val="hybridMultilevel"/>
    <w:tmpl w:val="6284C438"/>
    <w:lvl w:ilvl="0" w:tplc="766689E4">
      <w:start w:val="1"/>
      <w:numFmt w:val="upperLetter"/>
      <w:lvlText w:val="%1."/>
      <w:lvlJc w:val="left"/>
      <w:pPr>
        <w:tabs>
          <w:tab w:val="num" w:pos="357"/>
        </w:tabs>
        <w:ind w:left="357" w:hanging="357"/>
      </w:pPr>
      <w:rPr>
        <w:rFonts w:hint="default"/>
      </w:r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121">
    <w:nsid w:val="26314DB2"/>
    <w:multiLevelType w:val="hybridMultilevel"/>
    <w:tmpl w:val="F0D830A8"/>
    <w:lvl w:ilvl="0" w:tplc="B4A6B944">
      <w:start w:val="1"/>
      <w:numFmt w:val="upperLetter"/>
      <w:lvlText w:val="%1."/>
      <w:lvlJc w:val="left"/>
      <w:pPr>
        <w:tabs>
          <w:tab w:val="num" w:pos="360"/>
        </w:tabs>
        <w:ind w:left="360" w:hanging="360"/>
      </w:pPr>
      <w:rPr>
        <w:rFonts w:hint="default"/>
      </w:rPr>
    </w:lvl>
    <w:lvl w:ilvl="1" w:tplc="04150019">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122">
    <w:nsid w:val="26B92F2C"/>
    <w:multiLevelType w:val="hybridMultilevel"/>
    <w:tmpl w:val="DE248DFA"/>
    <w:lvl w:ilvl="0" w:tplc="E3F4CE28">
      <w:start w:val="3"/>
      <w:numFmt w:val="upperLetter"/>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26BF2205"/>
    <w:multiLevelType w:val="hybridMultilevel"/>
    <w:tmpl w:val="97E0F19A"/>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nsid w:val="27DD789F"/>
    <w:multiLevelType w:val="hybridMultilevel"/>
    <w:tmpl w:val="BEFC471E"/>
    <w:lvl w:ilvl="0" w:tplc="B6A08624">
      <w:start w:val="1"/>
      <w:numFmt w:val="upperLetter"/>
      <w:lvlText w:val="%1."/>
      <w:lvlJc w:val="left"/>
      <w:pPr>
        <w:tabs>
          <w:tab w:val="num" w:pos="360"/>
        </w:tabs>
        <w:ind w:left="360" w:hanging="360"/>
      </w:pPr>
      <w:rPr>
        <w:rFonts w:hint="default"/>
        <w:color w:val="auto"/>
      </w:rPr>
    </w:lvl>
    <w:lvl w:ilvl="1" w:tplc="04150019">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125">
    <w:nsid w:val="28061574"/>
    <w:multiLevelType w:val="hybridMultilevel"/>
    <w:tmpl w:val="DE68BDD6"/>
    <w:lvl w:ilvl="0" w:tplc="6EA4186C">
      <w:start w:val="1"/>
      <w:numFmt w:val="upperLetter"/>
      <w:lvlText w:val="%1."/>
      <w:lvlJc w:val="left"/>
      <w:pPr>
        <w:tabs>
          <w:tab w:val="num" w:pos="327"/>
        </w:tabs>
        <w:ind w:left="327" w:hanging="360"/>
      </w:pPr>
      <w:rPr>
        <w:rFonts w:ascii="Times New Roman" w:hAnsi="Times New Roman" w:cs="Times New Roman" w:hint="default"/>
      </w:rPr>
    </w:lvl>
    <w:lvl w:ilvl="1" w:tplc="04150019" w:tentative="1">
      <w:start w:val="1"/>
      <w:numFmt w:val="lowerLetter"/>
      <w:lvlText w:val="%2."/>
      <w:lvlJc w:val="left"/>
      <w:pPr>
        <w:tabs>
          <w:tab w:val="num" w:pos="1407"/>
        </w:tabs>
        <w:ind w:left="1407" w:hanging="360"/>
      </w:pPr>
    </w:lvl>
    <w:lvl w:ilvl="2" w:tplc="0415001B" w:tentative="1">
      <w:start w:val="1"/>
      <w:numFmt w:val="lowerRoman"/>
      <w:lvlText w:val="%3."/>
      <w:lvlJc w:val="right"/>
      <w:pPr>
        <w:tabs>
          <w:tab w:val="num" w:pos="2127"/>
        </w:tabs>
        <w:ind w:left="2127" w:hanging="180"/>
      </w:pPr>
    </w:lvl>
    <w:lvl w:ilvl="3" w:tplc="0415000F" w:tentative="1">
      <w:start w:val="1"/>
      <w:numFmt w:val="decimal"/>
      <w:lvlText w:val="%4."/>
      <w:lvlJc w:val="left"/>
      <w:pPr>
        <w:tabs>
          <w:tab w:val="num" w:pos="2847"/>
        </w:tabs>
        <w:ind w:left="2847" w:hanging="360"/>
      </w:pPr>
    </w:lvl>
    <w:lvl w:ilvl="4" w:tplc="04150019" w:tentative="1">
      <w:start w:val="1"/>
      <w:numFmt w:val="lowerLetter"/>
      <w:lvlText w:val="%5."/>
      <w:lvlJc w:val="left"/>
      <w:pPr>
        <w:tabs>
          <w:tab w:val="num" w:pos="3567"/>
        </w:tabs>
        <w:ind w:left="3567" w:hanging="360"/>
      </w:pPr>
    </w:lvl>
    <w:lvl w:ilvl="5" w:tplc="0415001B" w:tentative="1">
      <w:start w:val="1"/>
      <w:numFmt w:val="lowerRoman"/>
      <w:lvlText w:val="%6."/>
      <w:lvlJc w:val="right"/>
      <w:pPr>
        <w:tabs>
          <w:tab w:val="num" w:pos="4287"/>
        </w:tabs>
        <w:ind w:left="4287" w:hanging="180"/>
      </w:pPr>
    </w:lvl>
    <w:lvl w:ilvl="6" w:tplc="0415000F" w:tentative="1">
      <w:start w:val="1"/>
      <w:numFmt w:val="decimal"/>
      <w:lvlText w:val="%7."/>
      <w:lvlJc w:val="left"/>
      <w:pPr>
        <w:tabs>
          <w:tab w:val="num" w:pos="5007"/>
        </w:tabs>
        <w:ind w:left="5007" w:hanging="360"/>
      </w:pPr>
    </w:lvl>
    <w:lvl w:ilvl="7" w:tplc="04150019" w:tentative="1">
      <w:start w:val="1"/>
      <w:numFmt w:val="lowerLetter"/>
      <w:lvlText w:val="%8."/>
      <w:lvlJc w:val="left"/>
      <w:pPr>
        <w:tabs>
          <w:tab w:val="num" w:pos="5727"/>
        </w:tabs>
        <w:ind w:left="5727" w:hanging="360"/>
      </w:pPr>
    </w:lvl>
    <w:lvl w:ilvl="8" w:tplc="0415001B" w:tentative="1">
      <w:start w:val="1"/>
      <w:numFmt w:val="lowerRoman"/>
      <w:lvlText w:val="%9."/>
      <w:lvlJc w:val="right"/>
      <w:pPr>
        <w:tabs>
          <w:tab w:val="num" w:pos="6447"/>
        </w:tabs>
        <w:ind w:left="6447" w:hanging="180"/>
      </w:pPr>
    </w:lvl>
  </w:abstractNum>
  <w:abstractNum w:abstractNumId="126">
    <w:nsid w:val="28131CFD"/>
    <w:multiLevelType w:val="hybridMultilevel"/>
    <w:tmpl w:val="9510FF10"/>
    <w:lvl w:ilvl="0" w:tplc="70FE25DA">
      <w:start w:val="1"/>
      <w:numFmt w:val="upperLetter"/>
      <w:lvlText w:val="%1."/>
      <w:lvlJc w:val="left"/>
      <w:pPr>
        <w:tabs>
          <w:tab w:val="num" w:pos="357"/>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nsid w:val="28881BF0"/>
    <w:multiLevelType w:val="hybridMultilevel"/>
    <w:tmpl w:val="C208403C"/>
    <w:lvl w:ilvl="0" w:tplc="A1723E5C">
      <w:start w:val="1"/>
      <w:numFmt w:val="upperLetter"/>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128">
    <w:nsid w:val="28882546"/>
    <w:multiLevelType w:val="hybridMultilevel"/>
    <w:tmpl w:val="B3C8B3C0"/>
    <w:lvl w:ilvl="0" w:tplc="400C845E">
      <w:start w:val="1"/>
      <w:numFmt w:val="upperLetter"/>
      <w:lvlText w:val="%1."/>
      <w:lvlJc w:val="left"/>
      <w:pPr>
        <w:tabs>
          <w:tab w:val="num" w:pos="357"/>
        </w:tabs>
        <w:ind w:left="360" w:hanging="360"/>
      </w:pPr>
      <w:rPr>
        <w:rFonts w:hint="default"/>
        <w:sz w:val="24"/>
        <w:szCs w:val="24"/>
      </w:rPr>
    </w:lvl>
    <w:lvl w:ilvl="1" w:tplc="04150019">
      <w:start w:val="1"/>
      <w:numFmt w:val="lowerLetter"/>
      <w:lvlText w:val="%2."/>
      <w:lvlJc w:val="left"/>
      <w:pPr>
        <w:ind w:left="178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9">
    <w:nsid w:val="2892255B"/>
    <w:multiLevelType w:val="hybridMultilevel"/>
    <w:tmpl w:val="4C083098"/>
    <w:lvl w:ilvl="0" w:tplc="A8A678D4">
      <w:start w:val="1"/>
      <w:numFmt w:val="upperLetter"/>
      <w:lvlText w:val="%1."/>
      <w:lvlJc w:val="left"/>
      <w:pPr>
        <w:tabs>
          <w:tab w:val="num" w:pos="357"/>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nsid w:val="28975DE7"/>
    <w:multiLevelType w:val="hybridMultilevel"/>
    <w:tmpl w:val="957638C4"/>
    <w:lvl w:ilvl="0" w:tplc="316A2B5A">
      <w:start w:val="1"/>
      <w:numFmt w:val="upperLetter"/>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131">
    <w:nsid w:val="28BE306B"/>
    <w:multiLevelType w:val="hybridMultilevel"/>
    <w:tmpl w:val="F12E22E4"/>
    <w:lvl w:ilvl="0" w:tplc="93D2802E">
      <w:start w:val="1"/>
      <w:numFmt w:val="upperLetter"/>
      <w:lvlText w:val="%1."/>
      <w:lvlJc w:val="left"/>
      <w:pPr>
        <w:tabs>
          <w:tab w:val="num" w:pos="357"/>
        </w:tabs>
        <w:ind w:left="360" w:hanging="360"/>
      </w:pPr>
      <w:rPr>
        <w:rFonts w:hint="default"/>
        <w:color w:val="auto"/>
      </w:rPr>
    </w:lvl>
    <w:lvl w:ilvl="1" w:tplc="04150019">
      <w:start w:val="1"/>
      <w:numFmt w:val="decimal"/>
      <w:lvlText w:val="%2."/>
      <w:lvlJc w:val="left"/>
      <w:pPr>
        <w:tabs>
          <w:tab w:val="num" w:pos="1473"/>
        </w:tabs>
        <w:ind w:left="1473" w:hanging="360"/>
      </w:pPr>
    </w:lvl>
    <w:lvl w:ilvl="2" w:tplc="0415001B">
      <w:start w:val="1"/>
      <w:numFmt w:val="decimal"/>
      <w:lvlText w:val="%3."/>
      <w:lvlJc w:val="left"/>
      <w:pPr>
        <w:tabs>
          <w:tab w:val="num" w:pos="2193"/>
        </w:tabs>
        <w:ind w:left="2193" w:hanging="360"/>
      </w:pPr>
    </w:lvl>
    <w:lvl w:ilvl="3" w:tplc="0415000F">
      <w:start w:val="1"/>
      <w:numFmt w:val="decimal"/>
      <w:lvlText w:val="%4."/>
      <w:lvlJc w:val="left"/>
      <w:pPr>
        <w:tabs>
          <w:tab w:val="num" w:pos="2913"/>
        </w:tabs>
        <w:ind w:left="2913" w:hanging="360"/>
      </w:pPr>
    </w:lvl>
    <w:lvl w:ilvl="4" w:tplc="04150019">
      <w:start w:val="1"/>
      <w:numFmt w:val="decimal"/>
      <w:lvlText w:val="%5."/>
      <w:lvlJc w:val="left"/>
      <w:pPr>
        <w:tabs>
          <w:tab w:val="num" w:pos="3633"/>
        </w:tabs>
        <w:ind w:left="3633" w:hanging="360"/>
      </w:pPr>
    </w:lvl>
    <w:lvl w:ilvl="5" w:tplc="0415001B">
      <w:start w:val="1"/>
      <w:numFmt w:val="decimal"/>
      <w:lvlText w:val="%6."/>
      <w:lvlJc w:val="left"/>
      <w:pPr>
        <w:tabs>
          <w:tab w:val="num" w:pos="4353"/>
        </w:tabs>
        <w:ind w:left="4353" w:hanging="360"/>
      </w:pPr>
    </w:lvl>
    <w:lvl w:ilvl="6" w:tplc="0415000F">
      <w:start w:val="1"/>
      <w:numFmt w:val="decimal"/>
      <w:lvlText w:val="%7."/>
      <w:lvlJc w:val="left"/>
      <w:pPr>
        <w:tabs>
          <w:tab w:val="num" w:pos="5073"/>
        </w:tabs>
        <w:ind w:left="5073" w:hanging="360"/>
      </w:pPr>
    </w:lvl>
    <w:lvl w:ilvl="7" w:tplc="04150019">
      <w:start w:val="1"/>
      <w:numFmt w:val="decimal"/>
      <w:lvlText w:val="%8."/>
      <w:lvlJc w:val="left"/>
      <w:pPr>
        <w:tabs>
          <w:tab w:val="num" w:pos="5793"/>
        </w:tabs>
        <w:ind w:left="5793" w:hanging="360"/>
      </w:pPr>
    </w:lvl>
    <w:lvl w:ilvl="8" w:tplc="0415001B">
      <w:start w:val="1"/>
      <w:numFmt w:val="decimal"/>
      <w:lvlText w:val="%9."/>
      <w:lvlJc w:val="left"/>
      <w:pPr>
        <w:tabs>
          <w:tab w:val="num" w:pos="6513"/>
        </w:tabs>
        <w:ind w:left="6513" w:hanging="360"/>
      </w:pPr>
    </w:lvl>
  </w:abstractNum>
  <w:abstractNum w:abstractNumId="132">
    <w:nsid w:val="294F764F"/>
    <w:multiLevelType w:val="hybridMultilevel"/>
    <w:tmpl w:val="31862BDE"/>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133">
    <w:nsid w:val="2987480B"/>
    <w:multiLevelType w:val="hybridMultilevel"/>
    <w:tmpl w:val="3E0CABC2"/>
    <w:lvl w:ilvl="0" w:tplc="D718614A">
      <w:start w:val="1"/>
      <w:numFmt w:val="upperLetter"/>
      <w:lvlText w:val="%1."/>
      <w:lvlJc w:val="left"/>
      <w:pPr>
        <w:tabs>
          <w:tab w:val="num" w:pos="357"/>
        </w:tabs>
        <w:ind w:left="360" w:hanging="360"/>
      </w:pPr>
      <w:rPr>
        <w:rFonts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4">
    <w:nsid w:val="29BE23AA"/>
    <w:multiLevelType w:val="hybridMultilevel"/>
    <w:tmpl w:val="ED92B87C"/>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135">
    <w:nsid w:val="2A466E67"/>
    <w:multiLevelType w:val="hybridMultilevel"/>
    <w:tmpl w:val="61E88002"/>
    <w:lvl w:ilvl="0" w:tplc="9EBE5618">
      <w:start w:val="1"/>
      <w:numFmt w:val="upperLetter"/>
      <w:lvlText w:val="%1."/>
      <w:lvlJc w:val="left"/>
      <w:pPr>
        <w:tabs>
          <w:tab w:val="num" w:pos="357"/>
        </w:tabs>
        <w:ind w:left="360" w:hanging="360"/>
      </w:pPr>
      <w:rPr>
        <w:rFonts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6">
    <w:nsid w:val="2AE428C6"/>
    <w:multiLevelType w:val="hybridMultilevel"/>
    <w:tmpl w:val="2E164C2A"/>
    <w:lvl w:ilvl="0" w:tplc="7616B912">
      <w:start w:val="1"/>
      <w:numFmt w:val="upperLetter"/>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137">
    <w:nsid w:val="2AE42FDF"/>
    <w:multiLevelType w:val="hybridMultilevel"/>
    <w:tmpl w:val="EBFE1CC4"/>
    <w:lvl w:ilvl="0" w:tplc="D412620E">
      <w:start w:val="1"/>
      <w:numFmt w:val="upperLetter"/>
      <w:lvlText w:val="%1."/>
      <w:lvlJc w:val="left"/>
      <w:pPr>
        <w:tabs>
          <w:tab w:val="num" w:pos="357"/>
        </w:tabs>
        <w:ind w:left="360" w:hanging="360"/>
      </w:pPr>
      <w:rPr>
        <w:rFonts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8">
    <w:nsid w:val="2B662296"/>
    <w:multiLevelType w:val="hybridMultilevel"/>
    <w:tmpl w:val="1548C57E"/>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nsid w:val="2B800BC6"/>
    <w:multiLevelType w:val="hybridMultilevel"/>
    <w:tmpl w:val="6EB21B92"/>
    <w:lvl w:ilvl="0" w:tplc="0316BD96">
      <w:start w:val="1"/>
      <w:numFmt w:val="upperLetter"/>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140">
    <w:nsid w:val="2B8B22E0"/>
    <w:multiLevelType w:val="hybridMultilevel"/>
    <w:tmpl w:val="2A52F178"/>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141">
    <w:nsid w:val="2BB02E66"/>
    <w:multiLevelType w:val="hybridMultilevel"/>
    <w:tmpl w:val="2FC4CDB4"/>
    <w:lvl w:ilvl="0" w:tplc="EC307048">
      <w:start w:val="1"/>
      <w:numFmt w:val="upperLetter"/>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142">
    <w:nsid w:val="2C031945"/>
    <w:multiLevelType w:val="multilevel"/>
    <w:tmpl w:val="AAFAD48E"/>
    <w:lvl w:ilvl="0">
      <w:start w:val="1"/>
      <w:numFmt w:val="upperLetter"/>
      <w:lvlText w:val="%1."/>
      <w:lvlJc w:val="left"/>
      <w:pPr>
        <w:tabs>
          <w:tab w:val="num" w:pos="360"/>
        </w:tabs>
        <w:ind w:left="360" w:hanging="360"/>
      </w:pPr>
    </w:lvl>
    <w:lvl w:ilvl="1" w:tentative="1">
      <w:start w:val="1"/>
      <w:numFmt w:val="upperLetter"/>
      <w:lvlText w:val="%2."/>
      <w:lvlJc w:val="left"/>
      <w:pPr>
        <w:tabs>
          <w:tab w:val="num" w:pos="1080"/>
        </w:tabs>
        <w:ind w:left="1080" w:hanging="360"/>
      </w:p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143">
    <w:nsid w:val="2C7C43FE"/>
    <w:multiLevelType w:val="hybridMultilevel"/>
    <w:tmpl w:val="D3A02A68"/>
    <w:lvl w:ilvl="0" w:tplc="08283828">
      <w:start w:val="1"/>
      <w:numFmt w:val="upperLetter"/>
      <w:lvlText w:val="%1."/>
      <w:lvlJc w:val="left"/>
      <w:pPr>
        <w:tabs>
          <w:tab w:val="num" w:pos="357"/>
        </w:tabs>
        <w:ind w:left="36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4">
    <w:nsid w:val="2C9912FD"/>
    <w:multiLevelType w:val="hybridMultilevel"/>
    <w:tmpl w:val="5B7402FC"/>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145">
    <w:nsid w:val="2E105D12"/>
    <w:multiLevelType w:val="hybridMultilevel"/>
    <w:tmpl w:val="B2CCD742"/>
    <w:lvl w:ilvl="0" w:tplc="4896F0B4">
      <w:start w:val="1"/>
      <w:numFmt w:val="upperLetter"/>
      <w:lvlText w:val="%1."/>
      <w:lvlJc w:val="left"/>
      <w:pPr>
        <w:tabs>
          <w:tab w:val="num" w:pos="357"/>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nsid w:val="2E147EC3"/>
    <w:multiLevelType w:val="hybridMultilevel"/>
    <w:tmpl w:val="C0FE6E16"/>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nsid w:val="2E5B20B9"/>
    <w:multiLevelType w:val="hybridMultilevel"/>
    <w:tmpl w:val="A6F6B81E"/>
    <w:lvl w:ilvl="0" w:tplc="6482250C">
      <w:start w:val="1"/>
      <w:numFmt w:val="upperLetter"/>
      <w:lvlText w:val="%1."/>
      <w:lvlJc w:val="left"/>
      <w:pPr>
        <w:tabs>
          <w:tab w:val="num" w:pos="360"/>
        </w:tabs>
        <w:ind w:left="360" w:hanging="360"/>
      </w:pPr>
      <w:rPr>
        <w:rFonts w:ascii="Times New Roman" w:eastAsia="Times New Roman" w:hAnsi="Times New Roman" w:cs="Times New Roman"/>
      </w:rPr>
    </w:lvl>
    <w:lvl w:ilvl="1" w:tplc="57AE00AE">
      <w:start w:val="1"/>
      <w:numFmt w:val="upperLetter"/>
      <w:lvlText w:val="%2."/>
      <w:lvlJc w:val="left"/>
      <w:pPr>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8">
    <w:nsid w:val="2E872635"/>
    <w:multiLevelType w:val="hybridMultilevel"/>
    <w:tmpl w:val="BF78E6CE"/>
    <w:lvl w:ilvl="0" w:tplc="153854DA">
      <w:start w:val="1"/>
      <w:numFmt w:val="upperLetter"/>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nsid w:val="2E9122B3"/>
    <w:multiLevelType w:val="hybridMultilevel"/>
    <w:tmpl w:val="FE84C49C"/>
    <w:lvl w:ilvl="0" w:tplc="2BC801C4">
      <w:start w:val="1"/>
      <w:numFmt w:val="upperLetter"/>
      <w:lvlText w:val="%1."/>
      <w:lvlJc w:val="left"/>
      <w:pPr>
        <w:ind w:left="1068"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0">
    <w:nsid w:val="2EC15E67"/>
    <w:multiLevelType w:val="hybridMultilevel"/>
    <w:tmpl w:val="ACD6FFCE"/>
    <w:lvl w:ilvl="0" w:tplc="456EE7E8">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2F36568A"/>
    <w:multiLevelType w:val="hybridMultilevel"/>
    <w:tmpl w:val="6BEA4774"/>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152">
    <w:nsid w:val="2F3C5880"/>
    <w:multiLevelType w:val="hybridMultilevel"/>
    <w:tmpl w:val="E6F6F8D6"/>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153">
    <w:nsid w:val="2F6E5139"/>
    <w:multiLevelType w:val="hybridMultilevel"/>
    <w:tmpl w:val="D526C0A8"/>
    <w:lvl w:ilvl="0" w:tplc="36B4F1B8">
      <w:start w:val="1"/>
      <w:numFmt w:val="upperLetter"/>
      <w:lvlText w:val="%1."/>
      <w:lvlJc w:val="left"/>
      <w:pPr>
        <w:tabs>
          <w:tab w:val="num" w:pos="357"/>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4">
    <w:nsid w:val="2FF45EF3"/>
    <w:multiLevelType w:val="hybridMultilevel"/>
    <w:tmpl w:val="955EDB28"/>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155">
    <w:nsid w:val="3011324A"/>
    <w:multiLevelType w:val="hybridMultilevel"/>
    <w:tmpl w:val="CC2E7BFE"/>
    <w:lvl w:ilvl="0" w:tplc="A7587E46">
      <w:start w:val="1"/>
      <w:numFmt w:val="upp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6">
    <w:nsid w:val="30782FD4"/>
    <w:multiLevelType w:val="hybridMultilevel"/>
    <w:tmpl w:val="9B90688E"/>
    <w:lvl w:ilvl="0" w:tplc="823494AA">
      <w:start w:val="1"/>
      <w:numFmt w:val="upperLetter"/>
      <w:lvlText w:val="%1."/>
      <w:lvlJc w:val="left"/>
      <w:pPr>
        <w:ind w:left="1260" w:hanging="360"/>
      </w:pPr>
      <w:rPr>
        <w:rFonts w:ascii="Times New Roman" w:eastAsia="Times New Roman" w:hAnsi="Times New Roman" w:cs="Times New Roman"/>
      </w:rPr>
    </w:lvl>
    <w:lvl w:ilvl="1" w:tplc="04150019">
      <w:start w:val="1"/>
      <w:numFmt w:val="decimal"/>
      <w:lvlText w:val="%2."/>
      <w:lvlJc w:val="left"/>
      <w:pPr>
        <w:tabs>
          <w:tab w:val="num" w:pos="1632"/>
        </w:tabs>
        <w:ind w:left="1632" w:hanging="360"/>
      </w:pPr>
    </w:lvl>
    <w:lvl w:ilvl="2" w:tplc="0415001B">
      <w:start w:val="1"/>
      <w:numFmt w:val="decimal"/>
      <w:lvlText w:val="%3."/>
      <w:lvlJc w:val="left"/>
      <w:pPr>
        <w:tabs>
          <w:tab w:val="num" w:pos="2352"/>
        </w:tabs>
        <w:ind w:left="2352" w:hanging="360"/>
      </w:pPr>
    </w:lvl>
    <w:lvl w:ilvl="3" w:tplc="0415000F">
      <w:start w:val="1"/>
      <w:numFmt w:val="decimal"/>
      <w:lvlText w:val="%4."/>
      <w:lvlJc w:val="left"/>
      <w:pPr>
        <w:tabs>
          <w:tab w:val="num" w:pos="3072"/>
        </w:tabs>
        <w:ind w:left="3072" w:hanging="360"/>
      </w:pPr>
    </w:lvl>
    <w:lvl w:ilvl="4" w:tplc="04150019">
      <w:start w:val="1"/>
      <w:numFmt w:val="decimal"/>
      <w:lvlText w:val="%5."/>
      <w:lvlJc w:val="left"/>
      <w:pPr>
        <w:tabs>
          <w:tab w:val="num" w:pos="3792"/>
        </w:tabs>
        <w:ind w:left="3792" w:hanging="360"/>
      </w:pPr>
    </w:lvl>
    <w:lvl w:ilvl="5" w:tplc="0415001B">
      <w:start w:val="1"/>
      <w:numFmt w:val="decimal"/>
      <w:lvlText w:val="%6."/>
      <w:lvlJc w:val="left"/>
      <w:pPr>
        <w:tabs>
          <w:tab w:val="num" w:pos="4512"/>
        </w:tabs>
        <w:ind w:left="4512" w:hanging="360"/>
      </w:pPr>
    </w:lvl>
    <w:lvl w:ilvl="6" w:tplc="0415000F">
      <w:start w:val="1"/>
      <w:numFmt w:val="decimal"/>
      <w:lvlText w:val="%7."/>
      <w:lvlJc w:val="left"/>
      <w:pPr>
        <w:tabs>
          <w:tab w:val="num" w:pos="5232"/>
        </w:tabs>
        <w:ind w:left="5232" w:hanging="360"/>
      </w:pPr>
    </w:lvl>
    <w:lvl w:ilvl="7" w:tplc="04150019">
      <w:start w:val="1"/>
      <w:numFmt w:val="decimal"/>
      <w:lvlText w:val="%8."/>
      <w:lvlJc w:val="left"/>
      <w:pPr>
        <w:tabs>
          <w:tab w:val="num" w:pos="5952"/>
        </w:tabs>
        <w:ind w:left="5952" w:hanging="360"/>
      </w:pPr>
    </w:lvl>
    <w:lvl w:ilvl="8" w:tplc="0415001B">
      <w:start w:val="1"/>
      <w:numFmt w:val="decimal"/>
      <w:lvlText w:val="%9."/>
      <w:lvlJc w:val="left"/>
      <w:pPr>
        <w:tabs>
          <w:tab w:val="num" w:pos="6672"/>
        </w:tabs>
        <w:ind w:left="6672" w:hanging="360"/>
      </w:pPr>
    </w:lvl>
  </w:abstractNum>
  <w:abstractNum w:abstractNumId="157">
    <w:nsid w:val="30B37FC8"/>
    <w:multiLevelType w:val="hybridMultilevel"/>
    <w:tmpl w:val="C9D0BEA0"/>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158">
    <w:nsid w:val="30F850C5"/>
    <w:multiLevelType w:val="hybridMultilevel"/>
    <w:tmpl w:val="A112C0C4"/>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159">
    <w:nsid w:val="31071969"/>
    <w:multiLevelType w:val="hybridMultilevel"/>
    <w:tmpl w:val="02DC239A"/>
    <w:lvl w:ilvl="0" w:tplc="1F9E589A">
      <w:start w:val="3"/>
      <w:numFmt w:val="upperLetter"/>
      <w:lvlText w:val="%1."/>
      <w:lvlJc w:val="left"/>
      <w:pPr>
        <w:ind w:left="360" w:hanging="360"/>
      </w:pPr>
      <w:rPr>
        <w:rFonts w:hint="default"/>
        <w:color w:val="auto"/>
        <w:sz w:val="24"/>
        <w:szCs w:val="24"/>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160">
    <w:nsid w:val="31E01188"/>
    <w:multiLevelType w:val="hybridMultilevel"/>
    <w:tmpl w:val="6ADAC0C8"/>
    <w:lvl w:ilvl="0" w:tplc="93FED9D6">
      <w:start w:val="1"/>
      <w:numFmt w:val="upperLetter"/>
      <w:lvlText w:val="%1."/>
      <w:lvlJc w:val="left"/>
      <w:pPr>
        <w:tabs>
          <w:tab w:val="num" w:pos="357"/>
        </w:tabs>
        <w:ind w:left="36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1">
    <w:nsid w:val="31E56AF3"/>
    <w:multiLevelType w:val="hybridMultilevel"/>
    <w:tmpl w:val="522E48CE"/>
    <w:lvl w:ilvl="0" w:tplc="7FF07988">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nsid w:val="32425B41"/>
    <w:multiLevelType w:val="hybridMultilevel"/>
    <w:tmpl w:val="BC78EAF2"/>
    <w:lvl w:ilvl="0" w:tplc="12745DA0">
      <w:start w:val="1"/>
      <w:numFmt w:val="upperLetter"/>
      <w:lvlText w:val="%1."/>
      <w:lvlJc w:val="left"/>
      <w:pPr>
        <w:tabs>
          <w:tab w:val="num" w:pos="357"/>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3">
    <w:nsid w:val="331563A0"/>
    <w:multiLevelType w:val="hybridMultilevel"/>
    <w:tmpl w:val="6358B5B2"/>
    <w:lvl w:ilvl="0" w:tplc="1E700914">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4">
    <w:nsid w:val="332130EB"/>
    <w:multiLevelType w:val="hybridMultilevel"/>
    <w:tmpl w:val="A6F6B81E"/>
    <w:lvl w:ilvl="0" w:tplc="6482250C">
      <w:start w:val="1"/>
      <w:numFmt w:val="upperLetter"/>
      <w:lvlText w:val="%1."/>
      <w:lvlJc w:val="left"/>
      <w:pPr>
        <w:tabs>
          <w:tab w:val="num" w:pos="360"/>
        </w:tabs>
        <w:ind w:left="360" w:hanging="360"/>
      </w:pPr>
      <w:rPr>
        <w:rFonts w:ascii="Times New Roman" w:eastAsia="Times New Roman" w:hAnsi="Times New Roman" w:cs="Times New Roman"/>
      </w:rPr>
    </w:lvl>
    <w:lvl w:ilvl="1" w:tplc="57AE00AE">
      <w:start w:val="1"/>
      <w:numFmt w:val="upperLetter"/>
      <w:lvlText w:val="%2."/>
      <w:lvlJc w:val="left"/>
      <w:pPr>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5">
    <w:nsid w:val="33993ABF"/>
    <w:multiLevelType w:val="hybridMultilevel"/>
    <w:tmpl w:val="92A067B0"/>
    <w:lvl w:ilvl="0" w:tplc="CC486BCA">
      <w:start w:val="1"/>
      <w:numFmt w:val="upp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166">
    <w:nsid w:val="342B16C4"/>
    <w:multiLevelType w:val="hybridMultilevel"/>
    <w:tmpl w:val="1D6CFD60"/>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167">
    <w:nsid w:val="34957EF2"/>
    <w:multiLevelType w:val="hybridMultilevel"/>
    <w:tmpl w:val="A18883F6"/>
    <w:lvl w:ilvl="0" w:tplc="6FC8CA20">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168">
    <w:nsid w:val="34B13722"/>
    <w:multiLevelType w:val="hybridMultilevel"/>
    <w:tmpl w:val="21007E4C"/>
    <w:lvl w:ilvl="0" w:tplc="C382E188">
      <w:start w:val="4"/>
      <w:numFmt w:val="upperLetter"/>
      <w:lvlText w:val="%1."/>
      <w:lvlJc w:val="left"/>
      <w:pPr>
        <w:tabs>
          <w:tab w:val="num" w:pos="360"/>
        </w:tabs>
        <w:ind w:left="36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357E6D12"/>
    <w:multiLevelType w:val="hybridMultilevel"/>
    <w:tmpl w:val="1056EE3A"/>
    <w:lvl w:ilvl="0" w:tplc="7FF07988">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0">
    <w:nsid w:val="3696537F"/>
    <w:multiLevelType w:val="hybridMultilevel"/>
    <w:tmpl w:val="EE02686E"/>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171">
    <w:nsid w:val="36B457B0"/>
    <w:multiLevelType w:val="hybridMultilevel"/>
    <w:tmpl w:val="CB503D28"/>
    <w:lvl w:ilvl="0" w:tplc="C26ADC76">
      <w:start w:val="1"/>
      <w:numFmt w:val="upperLetter"/>
      <w:lvlText w:val="%1."/>
      <w:lvlJc w:val="left"/>
      <w:pPr>
        <w:tabs>
          <w:tab w:val="num" w:pos="357"/>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nsid w:val="3719730D"/>
    <w:multiLevelType w:val="hybridMultilevel"/>
    <w:tmpl w:val="98429F20"/>
    <w:lvl w:ilvl="0" w:tplc="F9388F42">
      <w:start w:val="1"/>
      <w:numFmt w:val="upperLetter"/>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173">
    <w:nsid w:val="37242B81"/>
    <w:multiLevelType w:val="hybridMultilevel"/>
    <w:tmpl w:val="12720F90"/>
    <w:lvl w:ilvl="0" w:tplc="863C2736">
      <w:start w:val="1"/>
      <w:numFmt w:val="upperLetter"/>
      <w:lvlText w:val="%1."/>
      <w:lvlJc w:val="left"/>
      <w:pPr>
        <w:tabs>
          <w:tab w:val="num" w:pos="357"/>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385C6218"/>
    <w:multiLevelType w:val="hybridMultilevel"/>
    <w:tmpl w:val="91920D0C"/>
    <w:lvl w:ilvl="0" w:tplc="863C2736">
      <w:start w:val="1"/>
      <w:numFmt w:val="upperLetter"/>
      <w:lvlText w:val="%1."/>
      <w:lvlJc w:val="left"/>
      <w:pPr>
        <w:tabs>
          <w:tab w:val="num" w:pos="357"/>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38E60A1A"/>
    <w:multiLevelType w:val="hybridMultilevel"/>
    <w:tmpl w:val="1D34C23C"/>
    <w:lvl w:ilvl="0" w:tplc="24B4749C">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6">
    <w:nsid w:val="39011DD8"/>
    <w:multiLevelType w:val="hybridMultilevel"/>
    <w:tmpl w:val="21D07E12"/>
    <w:lvl w:ilvl="0" w:tplc="12745DA0">
      <w:start w:val="1"/>
      <w:numFmt w:val="upperLetter"/>
      <w:lvlText w:val="%1."/>
      <w:lvlJc w:val="left"/>
      <w:pPr>
        <w:tabs>
          <w:tab w:val="num" w:pos="357"/>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7">
    <w:nsid w:val="39605B9C"/>
    <w:multiLevelType w:val="hybridMultilevel"/>
    <w:tmpl w:val="0AA2500A"/>
    <w:lvl w:ilvl="0" w:tplc="CB923440">
      <w:start w:val="1"/>
      <w:numFmt w:val="upperLetter"/>
      <w:lvlText w:val="%1."/>
      <w:lvlJc w:val="left"/>
      <w:pPr>
        <w:tabs>
          <w:tab w:val="num" w:pos="357"/>
        </w:tabs>
        <w:ind w:left="36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8">
    <w:nsid w:val="39A531DC"/>
    <w:multiLevelType w:val="hybridMultilevel"/>
    <w:tmpl w:val="2FA65F9C"/>
    <w:lvl w:ilvl="0" w:tplc="8214D912">
      <w:start w:val="1"/>
      <w:numFmt w:val="upperLetter"/>
      <w:lvlText w:val="%1."/>
      <w:lvlJc w:val="left"/>
      <w:pPr>
        <w:tabs>
          <w:tab w:val="num" w:pos="357"/>
        </w:tabs>
        <w:ind w:left="36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9">
    <w:nsid w:val="39FD4EF0"/>
    <w:multiLevelType w:val="hybridMultilevel"/>
    <w:tmpl w:val="3E2C6B20"/>
    <w:lvl w:ilvl="0" w:tplc="B7E8C17E">
      <w:start w:val="4"/>
      <w:numFmt w:val="upperLetter"/>
      <w:lvlText w:val="%1."/>
      <w:lvlJc w:val="left"/>
      <w:pPr>
        <w:tabs>
          <w:tab w:val="num" w:pos="360"/>
        </w:tabs>
        <w:ind w:left="36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3A1210CC"/>
    <w:multiLevelType w:val="hybridMultilevel"/>
    <w:tmpl w:val="0CC8913E"/>
    <w:lvl w:ilvl="0" w:tplc="003C6BBC">
      <w:start w:val="4"/>
      <w:numFmt w:val="upperLetter"/>
      <w:lvlText w:val="%1."/>
      <w:lvlJc w:val="left"/>
      <w:pPr>
        <w:tabs>
          <w:tab w:val="num" w:pos="357"/>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3A53313C"/>
    <w:multiLevelType w:val="hybridMultilevel"/>
    <w:tmpl w:val="01649916"/>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182">
    <w:nsid w:val="3AAF7A55"/>
    <w:multiLevelType w:val="hybridMultilevel"/>
    <w:tmpl w:val="5D10BA86"/>
    <w:lvl w:ilvl="0" w:tplc="2B04B34E">
      <w:start w:val="1"/>
      <w:numFmt w:val="upperLetter"/>
      <w:lvlText w:val="%1."/>
      <w:lvlJc w:val="left"/>
      <w:pPr>
        <w:tabs>
          <w:tab w:val="num" w:pos="327"/>
        </w:tabs>
        <w:ind w:left="327" w:hanging="360"/>
      </w:pPr>
      <w:rPr>
        <w:rFonts w:ascii="Times New Roman" w:hAnsi="Times New Roman" w:cs="Times New Roman" w:hint="default"/>
        <w:sz w:val="24"/>
        <w:szCs w:val="24"/>
      </w:rPr>
    </w:lvl>
    <w:lvl w:ilvl="1" w:tplc="04150019" w:tentative="1">
      <w:start w:val="1"/>
      <w:numFmt w:val="lowerLetter"/>
      <w:lvlText w:val="%2."/>
      <w:lvlJc w:val="left"/>
      <w:pPr>
        <w:tabs>
          <w:tab w:val="num" w:pos="1407"/>
        </w:tabs>
        <w:ind w:left="1407" w:hanging="360"/>
      </w:pPr>
    </w:lvl>
    <w:lvl w:ilvl="2" w:tplc="0415001B" w:tentative="1">
      <w:start w:val="1"/>
      <w:numFmt w:val="lowerRoman"/>
      <w:lvlText w:val="%3."/>
      <w:lvlJc w:val="right"/>
      <w:pPr>
        <w:tabs>
          <w:tab w:val="num" w:pos="2127"/>
        </w:tabs>
        <w:ind w:left="2127" w:hanging="180"/>
      </w:pPr>
    </w:lvl>
    <w:lvl w:ilvl="3" w:tplc="0415000F" w:tentative="1">
      <w:start w:val="1"/>
      <w:numFmt w:val="decimal"/>
      <w:lvlText w:val="%4."/>
      <w:lvlJc w:val="left"/>
      <w:pPr>
        <w:tabs>
          <w:tab w:val="num" w:pos="2847"/>
        </w:tabs>
        <w:ind w:left="2847" w:hanging="360"/>
      </w:pPr>
    </w:lvl>
    <w:lvl w:ilvl="4" w:tplc="04150019" w:tentative="1">
      <w:start w:val="1"/>
      <w:numFmt w:val="lowerLetter"/>
      <w:lvlText w:val="%5."/>
      <w:lvlJc w:val="left"/>
      <w:pPr>
        <w:tabs>
          <w:tab w:val="num" w:pos="3567"/>
        </w:tabs>
        <w:ind w:left="3567" w:hanging="360"/>
      </w:pPr>
    </w:lvl>
    <w:lvl w:ilvl="5" w:tplc="0415001B" w:tentative="1">
      <w:start w:val="1"/>
      <w:numFmt w:val="lowerRoman"/>
      <w:lvlText w:val="%6."/>
      <w:lvlJc w:val="right"/>
      <w:pPr>
        <w:tabs>
          <w:tab w:val="num" w:pos="4287"/>
        </w:tabs>
        <w:ind w:left="4287" w:hanging="180"/>
      </w:pPr>
    </w:lvl>
    <w:lvl w:ilvl="6" w:tplc="0415000F" w:tentative="1">
      <w:start w:val="1"/>
      <w:numFmt w:val="decimal"/>
      <w:lvlText w:val="%7."/>
      <w:lvlJc w:val="left"/>
      <w:pPr>
        <w:tabs>
          <w:tab w:val="num" w:pos="5007"/>
        </w:tabs>
        <w:ind w:left="5007" w:hanging="360"/>
      </w:pPr>
    </w:lvl>
    <w:lvl w:ilvl="7" w:tplc="04150019" w:tentative="1">
      <w:start w:val="1"/>
      <w:numFmt w:val="lowerLetter"/>
      <w:lvlText w:val="%8."/>
      <w:lvlJc w:val="left"/>
      <w:pPr>
        <w:tabs>
          <w:tab w:val="num" w:pos="5727"/>
        </w:tabs>
        <w:ind w:left="5727" w:hanging="360"/>
      </w:pPr>
    </w:lvl>
    <w:lvl w:ilvl="8" w:tplc="0415001B" w:tentative="1">
      <w:start w:val="1"/>
      <w:numFmt w:val="lowerRoman"/>
      <w:lvlText w:val="%9."/>
      <w:lvlJc w:val="right"/>
      <w:pPr>
        <w:tabs>
          <w:tab w:val="num" w:pos="6447"/>
        </w:tabs>
        <w:ind w:left="6447" w:hanging="180"/>
      </w:pPr>
    </w:lvl>
  </w:abstractNum>
  <w:abstractNum w:abstractNumId="183">
    <w:nsid w:val="3AF63851"/>
    <w:multiLevelType w:val="hybridMultilevel"/>
    <w:tmpl w:val="53683078"/>
    <w:lvl w:ilvl="0" w:tplc="7FF07988">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4">
    <w:nsid w:val="3B1E2E9C"/>
    <w:multiLevelType w:val="hybridMultilevel"/>
    <w:tmpl w:val="6102F924"/>
    <w:lvl w:ilvl="0" w:tplc="A6EAE736">
      <w:start w:val="1"/>
      <w:numFmt w:val="upperLetter"/>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185">
    <w:nsid w:val="3B2535E3"/>
    <w:multiLevelType w:val="hybridMultilevel"/>
    <w:tmpl w:val="0FD4765A"/>
    <w:lvl w:ilvl="0" w:tplc="02AAB3A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186">
    <w:nsid w:val="3B462B5C"/>
    <w:multiLevelType w:val="hybridMultilevel"/>
    <w:tmpl w:val="443281C8"/>
    <w:lvl w:ilvl="0" w:tplc="AE8499A8">
      <w:start w:val="1"/>
      <w:numFmt w:val="upperLetter"/>
      <w:lvlText w:val="%1."/>
      <w:lvlJc w:val="left"/>
      <w:pPr>
        <w:tabs>
          <w:tab w:val="num" w:pos="357"/>
        </w:tabs>
        <w:ind w:left="360" w:hanging="360"/>
      </w:pPr>
      <w:rPr>
        <w:rFonts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7">
    <w:nsid w:val="3B4B7018"/>
    <w:multiLevelType w:val="hybridMultilevel"/>
    <w:tmpl w:val="1B0C204A"/>
    <w:lvl w:ilvl="0" w:tplc="BDE44A26">
      <w:start w:val="1"/>
      <w:numFmt w:val="upperLetter"/>
      <w:lvlText w:val="%1."/>
      <w:lvlJc w:val="left"/>
      <w:pPr>
        <w:tabs>
          <w:tab w:val="num" w:pos="357"/>
        </w:tabs>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8">
    <w:nsid w:val="3B840590"/>
    <w:multiLevelType w:val="hybridMultilevel"/>
    <w:tmpl w:val="14A2FAB4"/>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189">
    <w:nsid w:val="3C350A6D"/>
    <w:multiLevelType w:val="hybridMultilevel"/>
    <w:tmpl w:val="4BE4C332"/>
    <w:lvl w:ilvl="0" w:tplc="2A5C8B74">
      <w:start w:val="1"/>
      <w:numFmt w:val="upperLetter"/>
      <w:lvlText w:val="%1."/>
      <w:lvlJc w:val="left"/>
      <w:pPr>
        <w:tabs>
          <w:tab w:val="num" w:pos="357"/>
        </w:tabs>
        <w:ind w:left="357" w:hanging="357"/>
      </w:pPr>
      <w:rPr>
        <w:rFonts w:ascii="Times New Roman" w:eastAsia="Times New Roman" w:hAnsi="Times New Roman" w:cs="Times New Roman" w:hint="default"/>
      </w:rPr>
    </w:lvl>
    <w:lvl w:ilvl="1" w:tplc="04150019">
      <w:start w:val="1"/>
      <w:numFmt w:val="decimal"/>
      <w:lvlText w:val="%2."/>
      <w:lvlJc w:val="left"/>
      <w:pPr>
        <w:tabs>
          <w:tab w:val="num" w:pos="2649"/>
        </w:tabs>
        <w:ind w:left="2649" w:hanging="360"/>
      </w:pPr>
    </w:lvl>
    <w:lvl w:ilvl="2" w:tplc="0415001B">
      <w:start w:val="1"/>
      <w:numFmt w:val="decimal"/>
      <w:lvlText w:val="%3."/>
      <w:lvlJc w:val="left"/>
      <w:pPr>
        <w:tabs>
          <w:tab w:val="num" w:pos="3369"/>
        </w:tabs>
        <w:ind w:left="3369" w:hanging="360"/>
      </w:pPr>
    </w:lvl>
    <w:lvl w:ilvl="3" w:tplc="0415000F">
      <w:start w:val="1"/>
      <w:numFmt w:val="decimal"/>
      <w:lvlText w:val="%4."/>
      <w:lvlJc w:val="left"/>
      <w:pPr>
        <w:tabs>
          <w:tab w:val="num" w:pos="4089"/>
        </w:tabs>
        <w:ind w:left="4089" w:hanging="360"/>
      </w:pPr>
    </w:lvl>
    <w:lvl w:ilvl="4" w:tplc="04150019">
      <w:start w:val="1"/>
      <w:numFmt w:val="decimal"/>
      <w:lvlText w:val="%5."/>
      <w:lvlJc w:val="left"/>
      <w:pPr>
        <w:tabs>
          <w:tab w:val="num" w:pos="4809"/>
        </w:tabs>
        <w:ind w:left="4809" w:hanging="360"/>
      </w:pPr>
    </w:lvl>
    <w:lvl w:ilvl="5" w:tplc="0415001B">
      <w:start w:val="1"/>
      <w:numFmt w:val="decimal"/>
      <w:lvlText w:val="%6."/>
      <w:lvlJc w:val="left"/>
      <w:pPr>
        <w:tabs>
          <w:tab w:val="num" w:pos="5529"/>
        </w:tabs>
        <w:ind w:left="5529" w:hanging="360"/>
      </w:pPr>
    </w:lvl>
    <w:lvl w:ilvl="6" w:tplc="0415000F">
      <w:start w:val="1"/>
      <w:numFmt w:val="decimal"/>
      <w:lvlText w:val="%7."/>
      <w:lvlJc w:val="left"/>
      <w:pPr>
        <w:tabs>
          <w:tab w:val="num" w:pos="6249"/>
        </w:tabs>
        <w:ind w:left="6249" w:hanging="360"/>
      </w:pPr>
    </w:lvl>
    <w:lvl w:ilvl="7" w:tplc="04150019">
      <w:start w:val="1"/>
      <w:numFmt w:val="decimal"/>
      <w:lvlText w:val="%8."/>
      <w:lvlJc w:val="left"/>
      <w:pPr>
        <w:tabs>
          <w:tab w:val="num" w:pos="6969"/>
        </w:tabs>
        <w:ind w:left="6969" w:hanging="360"/>
      </w:pPr>
    </w:lvl>
    <w:lvl w:ilvl="8" w:tplc="0415001B">
      <w:start w:val="1"/>
      <w:numFmt w:val="decimal"/>
      <w:lvlText w:val="%9."/>
      <w:lvlJc w:val="left"/>
      <w:pPr>
        <w:tabs>
          <w:tab w:val="num" w:pos="7689"/>
        </w:tabs>
        <w:ind w:left="7689" w:hanging="360"/>
      </w:pPr>
    </w:lvl>
  </w:abstractNum>
  <w:abstractNum w:abstractNumId="190">
    <w:nsid w:val="3C776E87"/>
    <w:multiLevelType w:val="hybridMultilevel"/>
    <w:tmpl w:val="DBCE02FC"/>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191">
    <w:nsid w:val="3C9F4DFA"/>
    <w:multiLevelType w:val="hybridMultilevel"/>
    <w:tmpl w:val="62361A52"/>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192">
    <w:nsid w:val="3D453DE2"/>
    <w:multiLevelType w:val="hybridMultilevel"/>
    <w:tmpl w:val="88A6B56A"/>
    <w:lvl w:ilvl="0" w:tplc="105017BE">
      <w:start w:val="1"/>
      <w:numFmt w:val="upperLetter"/>
      <w:lvlText w:val="%1."/>
      <w:lvlJc w:val="left"/>
      <w:pPr>
        <w:tabs>
          <w:tab w:val="num" w:pos="357"/>
        </w:tabs>
        <w:ind w:left="360" w:hanging="360"/>
      </w:pPr>
      <w:rPr>
        <w:rFonts w:ascii="Times New Roman" w:eastAsia="Lucida Sans Unicode"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3">
    <w:nsid w:val="3D4F4EAE"/>
    <w:multiLevelType w:val="hybridMultilevel"/>
    <w:tmpl w:val="5A7A7482"/>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194">
    <w:nsid w:val="3D884369"/>
    <w:multiLevelType w:val="hybridMultilevel"/>
    <w:tmpl w:val="A7E46F7C"/>
    <w:lvl w:ilvl="0" w:tplc="56626F9C">
      <w:start w:val="1"/>
      <w:numFmt w:val="upperLetter"/>
      <w:lvlText w:val="%1."/>
      <w:lvlJc w:val="left"/>
      <w:pPr>
        <w:tabs>
          <w:tab w:val="num" w:pos="357"/>
        </w:tabs>
        <w:ind w:left="360" w:hanging="360"/>
      </w:pPr>
      <w:rPr>
        <w:rFonts w:ascii="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5">
    <w:nsid w:val="3E365C9A"/>
    <w:multiLevelType w:val="hybridMultilevel"/>
    <w:tmpl w:val="E2B4C77A"/>
    <w:lvl w:ilvl="0" w:tplc="04150015">
      <w:start w:val="1"/>
      <w:numFmt w:val="upp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6">
    <w:nsid w:val="3E601BC4"/>
    <w:multiLevelType w:val="hybridMultilevel"/>
    <w:tmpl w:val="A322FE9C"/>
    <w:lvl w:ilvl="0" w:tplc="48FC8054">
      <w:start w:val="1"/>
      <w:numFmt w:val="upperLetter"/>
      <w:lvlText w:val="%1."/>
      <w:lvlJc w:val="left"/>
      <w:pPr>
        <w:tabs>
          <w:tab w:val="num" w:pos="357"/>
        </w:tabs>
        <w:ind w:left="36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7">
    <w:nsid w:val="3E9407C3"/>
    <w:multiLevelType w:val="hybridMultilevel"/>
    <w:tmpl w:val="5654695E"/>
    <w:lvl w:ilvl="0" w:tplc="600E4F80">
      <w:start w:val="1"/>
      <w:numFmt w:val="upperLetter"/>
      <w:lvlText w:val="%1."/>
      <w:lvlJc w:val="left"/>
      <w:pPr>
        <w:tabs>
          <w:tab w:val="num" w:pos="357"/>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8">
    <w:nsid w:val="3EC14130"/>
    <w:multiLevelType w:val="hybridMultilevel"/>
    <w:tmpl w:val="340E895E"/>
    <w:lvl w:ilvl="0" w:tplc="26E442F8">
      <w:start w:val="1"/>
      <w:numFmt w:val="upperLetter"/>
      <w:lvlText w:val="%1."/>
      <w:lvlJc w:val="left"/>
      <w:pPr>
        <w:ind w:left="360" w:hanging="360"/>
      </w:pPr>
      <w:rPr>
        <w:rFonts w:hint="default"/>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9">
    <w:nsid w:val="3F334D1F"/>
    <w:multiLevelType w:val="hybridMultilevel"/>
    <w:tmpl w:val="A2DC650E"/>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200">
    <w:nsid w:val="3F416D44"/>
    <w:multiLevelType w:val="hybridMultilevel"/>
    <w:tmpl w:val="F52E6B2C"/>
    <w:lvl w:ilvl="0" w:tplc="D6CA8128">
      <w:start w:val="1"/>
      <w:numFmt w:val="upperLetter"/>
      <w:lvlText w:val="%1."/>
      <w:lvlJc w:val="left"/>
      <w:pPr>
        <w:tabs>
          <w:tab w:val="num" w:pos="357"/>
        </w:tabs>
        <w:ind w:left="360" w:hanging="360"/>
      </w:pPr>
      <w:rPr>
        <w:rFonts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1">
    <w:nsid w:val="3F6E21E4"/>
    <w:multiLevelType w:val="hybridMultilevel"/>
    <w:tmpl w:val="12DE1400"/>
    <w:lvl w:ilvl="0" w:tplc="B67ADE88">
      <w:start w:val="3"/>
      <w:numFmt w:val="upperLetter"/>
      <w:lvlText w:val="%1."/>
      <w:lvlJc w:val="left"/>
      <w:pPr>
        <w:tabs>
          <w:tab w:val="num" w:pos="357"/>
        </w:tabs>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3FAF621E"/>
    <w:multiLevelType w:val="hybridMultilevel"/>
    <w:tmpl w:val="EE468694"/>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203">
    <w:nsid w:val="3FEB6904"/>
    <w:multiLevelType w:val="hybridMultilevel"/>
    <w:tmpl w:val="E0B4E710"/>
    <w:lvl w:ilvl="0" w:tplc="C26ADC76">
      <w:start w:val="1"/>
      <w:numFmt w:val="upperLetter"/>
      <w:lvlText w:val="%1."/>
      <w:lvlJc w:val="left"/>
      <w:pPr>
        <w:tabs>
          <w:tab w:val="num" w:pos="357"/>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4">
    <w:nsid w:val="3FFB3029"/>
    <w:multiLevelType w:val="hybridMultilevel"/>
    <w:tmpl w:val="922884D4"/>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205">
    <w:nsid w:val="40040B7D"/>
    <w:multiLevelType w:val="hybridMultilevel"/>
    <w:tmpl w:val="FE523772"/>
    <w:lvl w:ilvl="0" w:tplc="743E0CE2">
      <w:start w:val="3"/>
      <w:numFmt w:val="upperLetter"/>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408E519D"/>
    <w:multiLevelType w:val="hybridMultilevel"/>
    <w:tmpl w:val="515EE0DE"/>
    <w:lvl w:ilvl="0" w:tplc="863C2736">
      <w:start w:val="1"/>
      <w:numFmt w:val="upperLetter"/>
      <w:lvlText w:val="%1."/>
      <w:lvlJc w:val="left"/>
      <w:pPr>
        <w:tabs>
          <w:tab w:val="num" w:pos="357"/>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40AE0BF9"/>
    <w:multiLevelType w:val="hybridMultilevel"/>
    <w:tmpl w:val="35E4D472"/>
    <w:lvl w:ilvl="0" w:tplc="E43C8308">
      <w:start w:val="1"/>
      <w:numFmt w:val="upperLetter"/>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208">
    <w:nsid w:val="41175AC4"/>
    <w:multiLevelType w:val="hybridMultilevel"/>
    <w:tmpl w:val="856632C2"/>
    <w:lvl w:ilvl="0" w:tplc="8288121C">
      <w:start w:val="1"/>
      <w:numFmt w:val="upperLetter"/>
      <w:lvlText w:val="%1."/>
      <w:lvlJc w:val="left"/>
      <w:pPr>
        <w:ind w:left="1068" w:hanging="360"/>
      </w:pPr>
      <w:rPr>
        <w:rFonts w:ascii="Times New Roman" w:eastAsia="Lucida Sans Unicode"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9">
    <w:nsid w:val="41702BC2"/>
    <w:multiLevelType w:val="hybridMultilevel"/>
    <w:tmpl w:val="D5FE18F4"/>
    <w:lvl w:ilvl="0" w:tplc="476A070C">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0">
    <w:nsid w:val="41F63C28"/>
    <w:multiLevelType w:val="hybridMultilevel"/>
    <w:tmpl w:val="DDA8F842"/>
    <w:lvl w:ilvl="0" w:tplc="A9C42FC6">
      <w:start w:val="1"/>
      <w:numFmt w:val="upperLetter"/>
      <w:lvlText w:val="%1."/>
      <w:lvlJc w:val="left"/>
      <w:pPr>
        <w:tabs>
          <w:tab w:val="num" w:pos="360"/>
        </w:tabs>
        <w:ind w:left="360" w:hanging="360"/>
      </w:pPr>
      <w:rPr>
        <w:rFonts w:ascii="Times New Roman" w:hAnsi="Times New Roman" w:cs="Times New Roman" w:hint="default"/>
        <w:sz w:val="24"/>
        <w:szCs w:val="24"/>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211">
    <w:nsid w:val="42AA4396"/>
    <w:multiLevelType w:val="hybridMultilevel"/>
    <w:tmpl w:val="1ACC7A6A"/>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212">
    <w:nsid w:val="436C36D8"/>
    <w:multiLevelType w:val="hybridMultilevel"/>
    <w:tmpl w:val="D780FE88"/>
    <w:lvl w:ilvl="0" w:tplc="230CC756">
      <w:start w:val="1"/>
      <w:numFmt w:val="upperLetter"/>
      <w:lvlText w:val="%1."/>
      <w:lvlJc w:val="left"/>
      <w:pPr>
        <w:tabs>
          <w:tab w:val="num" w:pos="357"/>
        </w:tabs>
        <w:ind w:left="36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3">
    <w:nsid w:val="43B35AC0"/>
    <w:multiLevelType w:val="hybridMultilevel"/>
    <w:tmpl w:val="7B88ACAE"/>
    <w:lvl w:ilvl="0" w:tplc="2E98DDB8">
      <w:start w:val="1"/>
      <w:numFmt w:val="upperLetter"/>
      <w:lvlText w:val="%1."/>
      <w:lvlJc w:val="left"/>
      <w:pPr>
        <w:tabs>
          <w:tab w:val="num" w:pos="357"/>
        </w:tabs>
        <w:ind w:left="360" w:hanging="360"/>
      </w:pPr>
      <w:rPr>
        <w:rFonts w:ascii="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4">
    <w:nsid w:val="43E56D7B"/>
    <w:multiLevelType w:val="hybridMultilevel"/>
    <w:tmpl w:val="8CDA2288"/>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5">
    <w:nsid w:val="44064D76"/>
    <w:multiLevelType w:val="hybridMultilevel"/>
    <w:tmpl w:val="CE10DC78"/>
    <w:lvl w:ilvl="0" w:tplc="1AF48336">
      <w:start w:val="1"/>
      <w:numFmt w:val="upp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6">
    <w:nsid w:val="44D862AD"/>
    <w:multiLevelType w:val="hybridMultilevel"/>
    <w:tmpl w:val="9B522BA6"/>
    <w:lvl w:ilvl="0" w:tplc="E54AF45E">
      <w:start w:val="1"/>
      <w:numFmt w:val="upperLetter"/>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7">
    <w:nsid w:val="45225A74"/>
    <w:multiLevelType w:val="hybridMultilevel"/>
    <w:tmpl w:val="D35E5232"/>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218">
    <w:nsid w:val="455D3C61"/>
    <w:multiLevelType w:val="hybridMultilevel"/>
    <w:tmpl w:val="18A2450E"/>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219">
    <w:nsid w:val="4584294E"/>
    <w:multiLevelType w:val="hybridMultilevel"/>
    <w:tmpl w:val="ADDC4DCE"/>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220">
    <w:nsid w:val="45B917BA"/>
    <w:multiLevelType w:val="hybridMultilevel"/>
    <w:tmpl w:val="03308074"/>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221">
    <w:nsid w:val="45BE5FBD"/>
    <w:multiLevelType w:val="hybridMultilevel"/>
    <w:tmpl w:val="6062E32A"/>
    <w:lvl w:ilvl="0" w:tplc="476A070C">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2">
    <w:nsid w:val="46265DFF"/>
    <w:multiLevelType w:val="hybridMultilevel"/>
    <w:tmpl w:val="371CA4F8"/>
    <w:lvl w:ilvl="0" w:tplc="C26ADC76">
      <w:start w:val="1"/>
      <w:numFmt w:val="upperLetter"/>
      <w:lvlText w:val="%1."/>
      <w:lvlJc w:val="left"/>
      <w:pPr>
        <w:tabs>
          <w:tab w:val="num" w:pos="357"/>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3">
    <w:nsid w:val="462D7E2D"/>
    <w:multiLevelType w:val="hybridMultilevel"/>
    <w:tmpl w:val="BE601B52"/>
    <w:lvl w:ilvl="0" w:tplc="EC204CFC">
      <w:start w:val="1"/>
      <w:numFmt w:val="upperLetter"/>
      <w:lvlText w:val="%1."/>
      <w:lvlJc w:val="left"/>
      <w:pPr>
        <w:tabs>
          <w:tab w:val="num" w:pos="357"/>
        </w:tabs>
        <w:ind w:left="360" w:hanging="360"/>
      </w:pPr>
      <w:rPr>
        <w:rFonts w:ascii="Times New Roman" w:eastAsia="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4">
    <w:nsid w:val="472230BC"/>
    <w:multiLevelType w:val="hybridMultilevel"/>
    <w:tmpl w:val="A36AC1EE"/>
    <w:lvl w:ilvl="0" w:tplc="7FBCC44E">
      <w:start w:val="1"/>
      <w:numFmt w:val="upperLetter"/>
      <w:lvlText w:val="%1."/>
      <w:lvlJc w:val="left"/>
      <w:pPr>
        <w:ind w:left="394" w:hanging="360"/>
      </w:pPr>
      <w:rPr>
        <w:rFonts w:ascii="Times New Roman" w:hAnsi="Times New Roman" w:cs="Times New Roman" w:hint="default"/>
      </w:rPr>
    </w:lvl>
    <w:lvl w:ilvl="1" w:tplc="04150019">
      <w:start w:val="1"/>
      <w:numFmt w:val="decimal"/>
      <w:lvlText w:val="%2."/>
      <w:lvlJc w:val="left"/>
      <w:pPr>
        <w:tabs>
          <w:tab w:val="num" w:pos="328"/>
        </w:tabs>
        <w:ind w:left="328" w:hanging="360"/>
      </w:pPr>
    </w:lvl>
    <w:lvl w:ilvl="2" w:tplc="0415001B">
      <w:start w:val="1"/>
      <w:numFmt w:val="decimal"/>
      <w:lvlText w:val="%3."/>
      <w:lvlJc w:val="left"/>
      <w:pPr>
        <w:tabs>
          <w:tab w:val="num" w:pos="1048"/>
        </w:tabs>
        <w:ind w:left="1048" w:hanging="360"/>
      </w:pPr>
    </w:lvl>
    <w:lvl w:ilvl="3" w:tplc="0415000F">
      <w:start w:val="1"/>
      <w:numFmt w:val="decimal"/>
      <w:lvlText w:val="%4."/>
      <w:lvlJc w:val="left"/>
      <w:pPr>
        <w:tabs>
          <w:tab w:val="num" w:pos="1768"/>
        </w:tabs>
        <w:ind w:left="1768" w:hanging="360"/>
      </w:pPr>
    </w:lvl>
    <w:lvl w:ilvl="4" w:tplc="04150019">
      <w:start w:val="1"/>
      <w:numFmt w:val="decimal"/>
      <w:lvlText w:val="%5."/>
      <w:lvlJc w:val="left"/>
      <w:pPr>
        <w:tabs>
          <w:tab w:val="num" w:pos="2488"/>
        </w:tabs>
        <w:ind w:left="2488" w:hanging="360"/>
      </w:pPr>
    </w:lvl>
    <w:lvl w:ilvl="5" w:tplc="0415001B">
      <w:start w:val="1"/>
      <w:numFmt w:val="decimal"/>
      <w:lvlText w:val="%6."/>
      <w:lvlJc w:val="left"/>
      <w:pPr>
        <w:tabs>
          <w:tab w:val="num" w:pos="3208"/>
        </w:tabs>
        <w:ind w:left="3208" w:hanging="360"/>
      </w:pPr>
    </w:lvl>
    <w:lvl w:ilvl="6" w:tplc="0415000F">
      <w:start w:val="1"/>
      <w:numFmt w:val="decimal"/>
      <w:lvlText w:val="%7."/>
      <w:lvlJc w:val="left"/>
      <w:pPr>
        <w:tabs>
          <w:tab w:val="num" w:pos="3928"/>
        </w:tabs>
        <w:ind w:left="3928" w:hanging="360"/>
      </w:pPr>
    </w:lvl>
    <w:lvl w:ilvl="7" w:tplc="04150019">
      <w:start w:val="1"/>
      <w:numFmt w:val="decimal"/>
      <w:lvlText w:val="%8."/>
      <w:lvlJc w:val="left"/>
      <w:pPr>
        <w:tabs>
          <w:tab w:val="num" w:pos="4648"/>
        </w:tabs>
        <w:ind w:left="4648" w:hanging="360"/>
      </w:pPr>
    </w:lvl>
    <w:lvl w:ilvl="8" w:tplc="0415001B">
      <w:start w:val="1"/>
      <w:numFmt w:val="decimal"/>
      <w:lvlText w:val="%9."/>
      <w:lvlJc w:val="left"/>
      <w:pPr>
        <w:tabs>
          <w:tab w:val="num" w:pos="5368"/>
        </w:tabs>
        <w:ind w:left="5368" w:hanging="360"/>
      </w:pPr>
    </w:lvl>
  </w:abstractNum>
  <w:abstractNum w:abstractNumId="225">
    <w:nsid w:val="472C306D"/>
    <w:multiLevelType w:val="hybridMultilevel"/>
    <w:tmpl w:val="6F825C3E"/>
    <w:lvl w:ilvl="0" w:tplc="0B204302">
      <w:start w:val="1"/>
      <w:numFmt w:val="upperLetter"/>
      <w:lvlText w:val="%1."/>
      <w:lvlJc w:val="left"/>
      <w:pPr>
        <w:ind w:left="1068" w:hanging="360"/>
      </w:pPr>
      <w:rPr>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6">
    <w:nsid w:val="47943B7A"/>
    <w:multiLevelType w:val="hybridMultilevel"/>
    <w:tmpl w:val="EB14F718"/>
    <w:lvl w:ilvl="0" w:tplc="1536FE0E">
      <w:start w:val="1"/>
      <w:numFmt w:val="upperLetter"/>
      <w:lvlText w:val="%1."/>
      <w:lvlJc w:val="left"/>
      <w:pPr>
        <w:tabs>
          <w:tab w:val="num" w:pos="357"/>
        </w:tabs>
        <w:ind w:left="360" w:hanging="360"/>
      </w:pPr>
      <w:rPr>
        <w:rFonts w:hint="default"/>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7">
    <w:nsid w:val="47BF2392"/>
    <w:multiLevelType w:val="hybridMultilevel"/>
    <w:tmpl w:val="478AF6E6"/>
    <w:lvl w:ilvl="0" w:tplc="60983EE8">
      <w:start w:val="1"/>
      <w:numFmt w:val="upperLetter"/>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228">
    <w:nsid w:val="483A2AC1"/>
    <w:multiLevelType w:val="hybridMultilevel"/>
    <w:tmpl w:val="761ED874"/>
    <w:lvl w:ilvl="0" w:tplc="E848D276">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229">
    <w:nsid w:val="48AD6772"/>
    <w:multiLevelType w:val="hybridMultilevel"/>
    <w:tmpl w:val="7520ADB4"/>
    <w:lvl w:ilvl="0" w:tplc="FE1E82FA">
      <w:start w:val="1"/>
      <w:numFmt w:val="upperLetter"/>
      <w:lvlText w:val="%1."/>
      <w:lvlJc w:val="left"/>
      <w:pPr>
        <w:tabs>
          <w:tab w:val="num" w:pos="357"/>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49341289"/>
    <w:multiLevelType w:val="hybridMultilevel"/>
    <w:tmpl w:val="154AFF46"/>
    <w:lvl w:ilvl="0" w:tplc="8AE860DA">
      <w:start w:val="1"/>
      <w:numFmt w:val="upperLetter"/>
      <w:lvlText w:val="%1."/>
      <w:lvlJc w:val="left"/>
      <w:pPr>
        <w:tabs>
          <w:tab w:val="num" w:pos="357"/>
        </w:tabs>
        <w:ind w:left="360" w:hanging="360"/>
      </w:pPr>
      <w:rPr>
        <w:rFonts w:hint="default"/>
        <w:sz w:val="24"/>
        <w:szCs w:val="24"/>
      </w:rPr>
    </w:lvl>
    <w:lvl w:ilvl="1" w:tplc="04150019">
      <w:start w:val="1"/>
      <w:numFmt w:val="lowerLetter"/>
      <w:lvlText w:val="%2."/>
      <w:lvlJc w:val="left"/>
      <w:pPr>
        <w:ind w:left="178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1">
    <w:nsid w:val="49551433"/>
    <w:multiLevelType w:val="hybridMultilevel"/>
    <w:tmpl w:val="9FEA5E5A"/>
    <w:lvl w:ilvl="0" w:tplc="19FC5A82">
      <w:start w:val="1"/>
      <w:numFmt w:val="upperLetter"/>
      <w:lvlText w:val="%1."/>
      <w:lvlJc w:val="left"/>
      <w:pPr>
        <w:ind w:left="1068"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2">
    <w:nsid w:val="4A6A08ED"/>
    <w:multiLevelType w:val="hybridMultilevel"/>
    <w:tmpl w:val="88FA6F7E"/>
    <w:lvl w:ilvl="0" w:tplc="447CBBFE">
      <w:start w:val="1"/>
      <w:numFmt w:val="upperLetter"/>
      <w:lvlText w:val="%1."/>
      <w:lvlJc w:val="left"/>
      <w:pPr>
        <w:tabs>
          <w:tab w:val="num" w:pos="357"/>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3">
    <w:nsid w:val="4AD5186B"/>
    <w:multiLevelType w:val="hybridMultilevel"/>
    <w:tmpl w:val="9C2CE5FC"/>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234">
    <w:nsid w:val="4B3E4229"/>
    <w:multiLevelType w:val="hybridMultilevel"/>
    <w:tmpl w:val="A14EB246"/>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235">
    <w:nsid w:val="4D0F7EC3"/>
    <w:multiLevelType w:val="hybridMultilevel"/>
    <w:tmpl w:val="B7F47A9E"/>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236">
    <w:nsid w:val="4D296876"/>
    <w:multiLevelType w:val="hybridMultilevel"/>
    <w:tmpl w:val="A59CC606"/>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237">
    <w:nsid w:val="4D5E501D"/>
    <w:multiLevelType w:val="hybridMultilevel"/>
    <w:tmpl w:val="5010DBD0"/>
    <w:lvl w:ilvl="0" w:tplc="69648A84">
      <w:start w:val="1"/>
      <w:numFmt w:val="upperLetter"/>
      <w:lvlText w:val="%1."/>
      <w:lvlJc w:val="left"/>
      <w:pPr>
        <w:tabs>
          <w:tab w:val="num" w:pos="357"/>
        </w:tabs>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8">
    <w:nsid w:val="4DB555A0"/>
    <w:multiLevelType w:val="hybridMultilevel"/>
    <w:tmpl w:val="F5847F72"/>
    <w:lvl w:ilvl="0" w:tplc="DC8450CE">
      <w:start w:val="1"/>
      <w:numFmt w:val="upperLetter"/>
      <w:lvlText w:val="%1."/>
      <w:lvlJc w:val="left"/>
      <w:pPr>
        <w:tabs>
          <w:tab w:val="num" w:pos="357"/>
        </w:tabs>
        <w:ind w:left="360" w:hanging="360"/>
      </w:pPr>
      <w:rPr>
        <w:rFonts w:ascii="Times New Roman" w:eastAsia="Lucida Sans Unicode"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9">
    <w:nsid w:val="4E4E3D26"/>
    <w:multiLevelType w:val="multilevel"/>
    <w:tmpl w:val="692C1FB0"/>
    <w:lvl w:ilvl="0">
      <w:start w:val="1"/>
      <w:numFmt w:val="decimal"/>
      <w:lvlText w:val="%1."/>
      <w:lvlJc w:val="left"/>
      <w:pPr>
        <w:tabs>
          <w:tab w:val="num" w:pos="0"/>
        </w:tabs>
        <w:ind w:left="0" w:firstLine="0"/>
      </w:pPr>
      <w:rPr>
        <w:rFonts w:ascii="Times New Roman" w:eastAsia="Times New Roman" w:hAnsi="Times New Roman" w:cs="Calibri"/>
        <w:color w:val="auto"/>
      </w:rPr>
    </w:lvl>
    <w:lvl w:ilvl="1">
      <w:start w:val="1"/>
      <w:numFmt w:val="upperLetter"/>
      <w:lvlText w:val="%2."/>
      <w:lvlJc w:val="left"/>
      <w:pPr>
        <w:tabs>
          <w:tab w:val="num" w:pos="-10"/>
        </w:tabs>
        <w:ind w:left="710" w:firstLine="0"/>
      </w:pPr>
      <w:rPr>
        <w:rFonts w:ascii="Times New Roman" w:hAnsi="Times New Roman" w:cs="Times New Roman" w:hint="default"/>
        <w:b w:val="0"/>
        <w:sz w:val="24"/>
        <w:szCs w:val="24"/>
      </w:rPr>
    </w:lvl>
    <w:lvl w:ilvl="2">
      <w:start w:val="1"/>
      <w:numFmt w:val="decimal"/>
      <w:lvlText w:val="%3."/>
      <w:lvlJc w:val="left"/>
      <w:pPr>
        <w:tabs>
          <w:tab w:val="num" w:pos="-305"/>
        </w:tabs>
        <w:ind w:left="1135" w:firstLine="0"/>
      </w:pPr>
      <w:rPr>
        <w:b w:val="0"/>
      </w:rPr>
    </w:lvl>
    <w:lvl w:ilvl="3">
      <w:start w:val="1"/>
      <w:numFmt w:val="lowerLetter"/>
      <w:lvlText w:val="%4)"/>
      <w:lvlJc w:val="left"/>
      <w:pPr>
        <w:tabs>
          <w:tab w:val="num" w:pos="0"/>
        </w:tabs>
        <w:ind w:left="2160" w:firstLine="0"/>
      </w:pPr>
    </w:lvl>
    <w:lvl w:ilvl="4">
      <w:start w:val="1"/>
      <w:numFmt w:val="decimal"/>
      <w:lvlText w:val="(%5)"/>
      <w:lvlJc w:val="left"/>
      <w:pPr>
        <w:tabs>
          <w:tab w:val="num" w:pos="0"/>
        </w:tabs>
        <w:ind w:left="2880" w:firstLine="0"/>
      </w:pPr>
    </w:lvl>
    <w:lvl w:ilvl="5">
      <w:start w:val="1"/>
      <w:numFmt w:val="lowerLetter"/>
      <w:lvlText w:val="(%6)"/>
      <w:lvlJc w:val="left"/>
      <w:pPr>
        <w:tabs>
          <w:tab w:val="num" w:pos="0"/>
        </w:tabs>
        <w:ind w:left="3600" w:firstLine="0"/>
      </w:pPr>
    </w:lvl>
    <w:lvl w:ilvl="6">
      <w:start w:val="1"/>
      <w:numFmt w:val="lowerRoman"/>
      <w:lvlText w:val="(%7)"/>
      <w:lvlJc w:val="left"/>
      <w:pPr>
        <w:tabs>
          <w:tab w:val="num" w:pos="0"/>
        </w:tabs>
        <w:ind w:left="4320" w:firstLine="0"/>
      </w:pPr>
    </w:lvl>
    <w:lvl w:ilvl="7">
      <w:start w:val="1"/>
      <w:numFmt w:val="lowerLetter"/>
      <w:lvlText w:val="(%8)"/>
      <w:lvlJc w:val="left"/>
      <w:pPr>
        <w:tabs>
          <w:tab w:val="num" w:pos="0"/>
        </w:tabs>
        <w:ind w:left="5040" w:firstLine="0"/>
      </w:pPr>
    </w:lvl>
    <w:lvl w:ilvl="8">
      <w:start w:val="1"/>
      <w:numFmt w:val="lowerRoman"/>
      <w:lvlText w:val="(%9)"/>
      <w:lvlJc w:val="left"/>
      <w:pPr>
        <w:tabs>
          <w:tab w:val="num" w:pos="0"/>
        </w:tabs>
        <w:ind w:left="5760" w:firstLine="0"/>
      </w:pPr>
    </w:lvl>
  </w:abstractNum>
  <w:abstractNum w:abstractNumId="240">
    <w:nsid w:val="4E776ADC"/>
    <w:multiLevelType w:val="hybridMultilevel"/>
    <w:tmpl w:val="8C2AC8E6"/>
    <w:lvl w:ilvl="0" w:tplc="C26ADC76">
      <w:start w:val="1"/>
      <w:numFmt w:val="upperLetter"/>
      <w:lvlText w:val="%1."/>
      <w:lvlJc w:val="left"/>
      <w:pPr>
        <w:tabs>
          <w:tab w:val="num" w:pos="357"/>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1">
    <w:nsid w:val="4ED349F9"/>
    <w:multiLevelType w:val="hybridMultilevel"/>
    <w:tmpl w:val="60D2C228"/>
    <w:lvl w:ilvl="0" w:tplc="04150015">
      <w:start w:val="1"/>
      <w:numFmt w:val="upp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2">
    <w:nsid w:val="4F46635F"/>
    <w:multiLevelType w:val="hybridMultilevel"/>
    <w:tmpl w:val="03A8B334"/>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243">
    <w:nsid w:val="4F5B0926"/>
    <w:multiLevelType w:val="hybridMultilevel"/>
    <w:tmpl w:val="415A8342"/>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244">
    <w:nsid w:val="4F761CCF"/>
    <w:multiLevelType w:val="hybridMultilevel"/>
    <w:tmpl w:val="BA3042BE"/>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245">
    <w:nsid w:val="504074A2"/>
    <w:multiLevelType w:val="hybridMultilevel"/>
    <w:tmpl w:val="28804528"/>
    <w:lvl w:ilvl="0" w:tplc="53F2D872">
      <w:start w:val="1"/>
      <w:numFmt w:val="upperLetter"/>
      <w:lvlText w:val="%1."/>
      <w:lvlJc w:val="left"/>
      <w:pPr>
        <w:tabs>
          <w:tab w:val="num" w:pos="357"/>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6">
    <w:nsid w:val="50575247"/>
    <w:multiLevelType w:val="hybridMultilevel"/>
    <w:tmpl w:val="DBCA6B40"/>
    <w:lvl w:ilvl="0" w:tplc="F4262124">
      <w:start w:val="1"/>
      <w:numFmt w:val="upperLetter"/>
      <w:lvlText w:val="%1."/>
      <w:lvlJc w:val="left"/>
      <w:pPr>
        <w:ind w:left="1068" w:hanging="360"/>
      </w:pPr>
      <w:rPr>
        <w:rFonts w:ascii="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7">
    <w:nsid w:val="507724D5"/>
    <w:multiLevelType w:val="hybridMultilevel"/>
    <w:tmpl w:val="72C09C1E"/>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248">
    <w:nsid w:val="509E0828"/>
    <w:multiLevelType w:val="hybridMultilevel"/>
    <w:tmpl w:val="3D680F7E"/>
    <w:lvl w:ilvl="0" w:tplc="E0E06CAC">
      <w:start w:val="4"/>
      <w:numFmt w:val="upperLetter"/>
      <w:lvlText w:val="%1."/>
      <w:lvlJc w:val="left"/>
      <w:pPr>
        <w:tabs>
          <w:tab w:val="num" w:pos="357"/>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nsid w:val="50C27AA2"/>
    <w:multiLevelType w:val="hybridMultilevel"/>
    <w:tmpl w:val="EEEEA94A"/>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0">
    <w:nsid w:val="50CB40F3"/>
    <w:multiLevelType w:val="hybridMultilevel"/>
    <w:tmpl w:val="D69499E2"/>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251">
    <w:nsid w:val="50F91492"/>
    <w:multiLevelType w:val="hybridMultilevel"/>
    <w:tmpl w:val="0B4CDF34"/>
    <w:lvl w:ilvl="0" w:tplc="C26ADC76">
      <w:start w:val="1"/>
      <w:numFmt w:val="upperLetter"/>
      <w:lvlText w:val="%1."/>
      <w:lvlJc w:val="left"/>
      <w:pPr>
        <w:tabs>
          <w:tab w:val="num" w:pos="357"/>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2">
    <w:nsid w:val="51736840"/>
    <w:multiLevelType w:val="hybridMultilevel"/>
    <w:tmpl w:val="7DC0B56C"/>
    <w:lvl w:ilvl="0" w:tplc="6EFC2C2A">
      <w:start w:val="1"/>
      <w:numFmt w:val="upperLetter"/>
      <w:lvlText w:val="%1."/>
      <w:lvlJc w:val="left"/>
      <w:pPr>
        <w:tabs>
          <w:tab w:val="num" w:pos="360"/>
        </w:tabs>
        <w:ind w:left="360" w:hanging="360"/>
      </w:pPr>
      <w:rPr>
        <w:rFonts w:ascii="Times New Roman" w:hAnsi="Times New Roman" w:cs="Times New Roman" w:hint="default"/>
        <w:color w:val="000000"/>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253">
    <w:nsid w:val="518C340B"/>
    <w:multiLevelType w:val="hybridMultilevel"/>
    <w:tmpl w:val="A740B77E"/>
    <w:lvl w:ilvl="0" w:tplc="863C2736">
      <w:start w:val="1"/>
      <w:numFmt w:val="upperLetter"/>
      <w:lvlText w:val="%1."/>
      <w:lvlJc w:val="left"/>
      <w:pPr>
        <w:tabs>
          <w:tab w:val="num" w:pos="357"/>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nsid w:val="51A30DC3"/>
    <w:multiLevelType w:val="hybridMultilevel"/>
    <w:tmpl w:val="53207D96"/>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255">
    <w:nsid w:val="51AF7C0C"/>
    <w:multiLevelType w:val="hybridMultilevel"/>
    <w:tmpl w:val="0D02441A"/>
    <w:lvl w:ilvl="0" w:tplc="695EDCAA">
      <w:start w:val="1"/>
      <w:numFmt w:val="upperLetter"/>
      <w:lvlText w:val="%1."/>
      <w:lvlJc w:val="left"/>
      <w:pPr>
        <w:tabs>
          <w:tab w:val="num" w:pos="357"/>
        </w:tabs>
        <w:ind w:left="36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6">
    <w:nsid w:val="51ED452A"/>
    <w:multiLevelType w:val="hybridMultilevel"/>
    <w:tmpl w:val="391A0512"/>
    <w:lvl w:ilvl="0" w:tplc="66D427F0">
      <w:start w:val="3"/>
      <w:numFmt w:val="upperLetter"/>
      <w:lvlText w:val="%1."/>
      <w:lvlJc w:val="left"/>
      <w:pPr>
        <w:tabs>
          <w:tab w:val="num" w:pos="357"/>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nsid w:val="528033B4"/>
    <w:multiLevelType w:val="hybridMultilevel"/>
    <w:tmpl w:val="25AE0962"/>
    <w:lvl w:ilvl="0" w:tplc="A26E0612">
      <w:start w:val="1"/>
      <w:numFmt w:val="upperLetter"/>
      <w:lvlText w:val="%1."/>
      <w:lvlJc w:val="left"/>
      <w:pPr>
        <w:tabs>
          <w:tab w:val="num" w:pos="357"/>
        </w:tabs>
        <w:ind w:left="357" w:hanging="357"/>
      </w:pPr>
      <w:rPr>
        <w:rFonts w:ascii="Times New Roman" w:eastAsia="Times New Roman" w:hAnsi="Times New Roman" w:cs="Times New Roman" w:hint="default"/>
      </w:rPr>
    </w:lvl>
    <w:lvl w:ilvl="1" w:tplc="57AE00AE">
      <w:start w:val="1"/>
      <w:numFmt w:val="upperLetter"/>
      <w:lvlText w:val="%2."/>
      <w:lvlJc w:val="left"/>
      <w:pPr>
        <w:ind w:left="178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58">
    <w:nsid w:val="53105B91"/>
    <w:multiLevelType w:val="hybridMultilevel"/>
    <w:tmpl w:val="27AA1BA6"/>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259">
    <w:nsid w:val="532624C4"/>
    <w:multiLevelType w:val="hybridMultilevel"/>
    <w:tmpl w:val="3C3AF35E"/>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260">
    <w:nsid w:val="54557FD3"/>
    <w:multiLevelType w:val="hybridMultilevel"/>
    <w:tmpl w:val="D130B950"/>
    <w:lvl w:ilvl="0" w:tplc="2D8A54AC">
      <w:start w:val="1"/>
      <w:numFmt w:val="upperLetter"/>
      <w:lvlText w:val="%1."/>
      <w:lvlJc w:val="left"/>
      <w:pPr>
        <w:tabs>
          <w:tab w:val="num" w:pos="357"/>
        </w:tabs>
        <w:ind w:left="360" w:hanging="360"/>
      </w:pPr>
      <w:rPr>
        <w:rFonts w:hint="default"/>
        <w:lang w:val="pl-P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1">
    <w:nsid w:val="5540311A"/>
    <w:multiLevelType w:val="hybridMultilevel"/>
    <w:tmpl w:val="BFDA80EE"/>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262">
    <w:nsid w:val="55723243"/>
    <w:multiLevelType w:val="hybridMultilevel"/>
    <w:tmpl w:val="E2FA38A0"/>
    <w:lvl w:ilvl="0" w:tplc="EAB604D6">
      <w:start w:val="1"/>
      <w:numFmt w:val="upperLetter"/>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263">
    <w:nsid w:val="55AC00AD"/>
    <w:multiLevelType w:val="hybridMultilevel"/>
    <w:tmpl w:val="88C6A2C2"/>
    <w:lvl w:ilvl="0" w:tplc="6C381F82">
      <w:start w:val="1"/>
      <w:numFmt w:val="decimal"/>
      <w:lvlText w:val="%1."/>
      <w:lvlJc w:val="left"/>
      <w:pPr>
        <w:ind w:left="360" w:hanging="360"/>
      </w:pPr>
      <w:rPr>
        <w:color w:val="auto"/>
      </w:rPr>
    </w:lvl>
    <w:lvl w:ilvl="1" w:tplc="04150019" w:tentative="1">
      <w:start w:val="1"/>
      <w:numFmt w:val="lowerLetter"/>
      <w:lvlText w:val="%2."/>
      <w:lvlJc w:val="left"/>
      <w:pPr>
        <w:ind w:left="1275" w:hanging="360"/>
      </w:pPr>
    </w:lvl>
    <w:lvl w:ilvl="2" w:tplc="0415001B" w:tentative="1">
      <w:start w:val="1"/>
      <w:numFmt w:val="lowerRoman"/>
      <w:lvlText w:val="%3."/>
      <w:lvlJc w:val="right"/>
      <w:pPr>
        <w:ind w:left="1995" w:hanging="180"/>
      </w:pPr>
    </w:lvl>
    <w:lvl w:ilvl="3" w:tplc="0415000F" w:tentative="1">
      <w:start w:val="1"/>
      <w:numFmt w:val="decimal"/>
      <w:lvlText w:val="%4."/>
      <w:lvlJc w:val="left"/>
      <w:pPr>
        <w:ind w:left="2715" w:hanging="360"/>
      </w:pPr>
    </w:lvl>
    <w:lvl w:ilvl="4" w:tplc="04150019" w:tentative="1">
      <w:start w:val="1"/>
      <w:numFmt w:val="lowerLetter"/>
      <w:lvlText w:val="%5."/>
      <w:lvlJc w:val="left"/>
      <w:pPr>
        <w:ind w:left="3435" w:hanging="360"/>
      </w:pPr>
    </w:lvl>
    <w:lvl w:ilvl="5" w:tplc="0415001B" w:tentative="1">
      <w:start w:val="1"/>
      <w:numFmt w:val="lowerRoman"/>
      <w:lvlText w:val="%6."/>
      <w:lvlJc w:val="right"/>
      <w:pPr>
        <w:ind w:left="4155" w:hanging="180"/>
      </w:pPr>
    </w:lvl>
    <w:lvl w:ilvl="6" w:tplc="0415000F" w:tentative="1">
      <w:start w:val="1"/>
      <w:numFmt w:val="decimal"/>
      <w:lvlText w:val="%7."/>
      <w:lvlJc w:val="left"/>
      <w:pPr>
        <w:ind w:left="4875" w:hanging="360"/>
      </w:pPr>
    </w:lvl>
    <w:lvl w:ilvl="7" w:tplc="04150019" w:tentative="1">
      <w:start w:val="1"/>
      <w:numFmt w:val="lowerLetter"/>
      <w:lvlText w:val="%8."/>
      <w:lvlJc w:val="left"/>
      <w:pPr>
        <w:ind w:left="5595" w:hanging="360"/>
      </w:pPr>
    </w:lvl>
    <w:lvl w:ilvl="8" w:tplc="0415001B" w:tentative="1">
      <w:start w:val="1"/>
      <w:numFmt w:val="lowerRoman"/>
      <w:lvlText w:val="%9."/>
      <w:lvlJc w:val="right"/>
      <w:pPr>
        <w:ind w:left="6315" w:hanging="180"/>
      </w:pPr>
    </w:lvl>
  </w:abstractNum>
  <w:abstractNum w:abstractNumId="264">
    <w:nsid w:val="55C65642"/>
    <w:multiLevelType w:val="hybridMultilevel"/>
    <w:tmpl w:val="6F021B08"/>
    <w:lvl w:ilvl="0" w:tplc="B4A6B944">
      <w:start w:val="1"/>
      <w:numFmt w:val="upperLetter"/>
      <w:lvlText w:val="%1."/>
      <w:lvlJc w:val="left"/>
      <w:pPr>
        <w:tabs>
          <w:tab w:val="num" w:pos="252"/>
        </w:tabs>
        <w:ind w:left="252" w:hanging="360"/>
      </w:pPr>
      <w:rPr>
        <w:rFonts w:hint="default"/>
      </w:rPr>
    </w:lvl>
    <w:lvl w:ilvl="1" w:tplc="235861CC">
      <w:start w:val="1"/>
      <w:numFmt w:val="upperLetter"/>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5">
    <w:nsid w:val="55F972E4"/>
    <w:multiLevelType w:val="hybridMultilevel"/>
    <w:tmpl w:val="B7083BD0"/>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266">
    <w:nsid w:val="56776742"/>
    <w:multiLevelType w:val="hybridMultilevel"/>
    <w:tmpl w:val="8B0CD5B4"/>
    <w:lvl w:ilvl="0" w:tplc="A128116A">
      <w:start w:val="1"/>
      <w:numFmt w:val="upperLetter"/>
      <w:lvlText w:val="%1."/>
      <w:lvlJc w:val="left"/>
      <w:pPr>
        <w:tabs>
          <w:tab w:val="num" w:pos="357"/>
        </w:tabs>
        <w:ind w:left="360" w:hanging="360"/>
      </w:pPr>
      <w:rPr>
        <w:rFonts w:ascii="Times New Roman" w:eastAsia="Lucida Sans Unicode"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7">
    <w:nsid w:val="568E5410"/>
    <w:multiLevelType w:val="hybridMultilevel"/>
    <w:tmpl w:val="03EA788E"/>
    <w:lvl w:ilvl="0" w:tplc="475E50DE">
      <w:start w:val="1"/>
      <w:numFmt w:val="upperLetter"/>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268">
    <w:nsid w:val="56AF459E"/>
    <w:multiLevelType w:val="hybridMultilevel"/>
    <w:tmpl w:val="FA1EDCC0"/>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269">
    <w:nsid w:val="56BE792B"/>
    <w:multiLevelType w:val="hybridMultilevel"/>
    <w:tmpl w:val="3A44AF50"/>
    <w:lvl w:ilvl="0" w:tplc="BD3066DA">
      <w:start w:val="1"/>
      <w:numFmt w:val="upp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E1CC912">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0">
    <w:nsid w:val="570F242F"/>
    <w:multiLevelType w:val="hybridMultilevel"/>
    <w:tmpl w:val="59D6E900"/>
    <w:lvl w:ilvl="0" w:tplc="42D09E32">
      <w:start w:val="1"/>
      <w:numFmt w:val="upperLetter"/>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271">
    <w:nsid w:val="57261D48"/>
    <w:multiLevelType w:val="hybridMultilevel"/>
    <w:tmpl w:val="2C6ECFA0"/>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2">
    <w:nsid w:val="57727A33"/>
    <w:multiLevelType w:val="hybridMultilevel"/>
    <w:tmpl w:val="8646C730"/>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273">
    <w:nsid w:val="57731ACF"/>
    <w:multiLevelType w:val="hybridMultilevel"/>
    <w:tmpl w:val="65B8B1DA"/>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274">
    <w:nsid w:val="57D7141D"/>
    <w:multiLevelType w:val="hybridMultilevel"/>
    <w:tmpl w:val="958C8BBA"/>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275">
    <w:nsid w:val="58074C1E"/>
    <w:multiLevelType w:val="hybridMultilevel"/>
    <w:tmpl w:val="78BAEEC8"/>
    <w:lvl w:ilvl="0" w:tplc="C26ADC76">
      <w:start w:val="1"/>
      <w:numFmt w:val="upperLetter"/>
      <w:lvlText w:val="%1."/>
      <w:lvlJc w:val="left"/>
      <w:pPr>
        <w:tabs>
          <w:tab w:val="num" w:pos="357"/>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nsid w:val="580F0BE2"/>
    <w:multiLevelType w:val="hybridMultilevel"/>
    <w:tmpl w:val="322E6BEA"/>
    <w:lvl w:ilvl="0" w:tplc="7FF07988">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nsid w:val="587E2E59"/>
    <w:multiLevelType w:val="hybridMultilevel"/>
    <w:tmpl w:val="8E2218A4"/>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278">
    <w:nsid w:val="592767CD"/>
    <w:multiLevelType w:val="hybridMultilevel"/>
    <w:tmpl w:val="27ECE5AC"/>
    <w:lvl w:ilvl="0" w:tplc="52D8B70E">
      <w:start w:val="1"/>
      <w:numFmt w:val="upperLetter"/>
      <w:lvlText w:val="%1."/>
      <w:lvlJc w:val="left"/>
      <w:pPr>
        <w:tabs>
          <w:tab w:val="num" w:pos="357"/>
        </w:tabs>
        <w:ind w:left="36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9">
    <w:nsid w:val="593E665C"/>
    <w:multiLevelType w:val="hybridMultilevel"/>
    <w:tmpl w:val="5CBC00C2"/>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280">
    <w:nsid w:val="59666C23"/>
    <w:multiLevelType w:val="hybridMultilevel"/>
    <w:tmpl w:val="B550495C"/>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281">
    <w:nsid w:val="59C643D3"/>
    <w:multiLevelType w:val="hybridMultilevel"/>
    <w:tmpl w:val="AC38536C"/>
    <w:lvl w:ilvl="0" w:tplc="EC1A4F9C">
      <w:start w:val="1"/>
      <w:numFmt w:val="upperLetter"/>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282">
    <w:nsid w:val="59FB2855"/>
    <w:multiLevelType w:val="hybridMultilevel"/>
    <w:tmpl w:val="F5CAFC9A"/>
    <w:lvl w:ilvl="0" w:tplc="8B663A52">
      <w:start w:val="2"/>
      <w:numFmt w:val="upperLetter"/>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nsid w:val="5AB172E0"/>
    <w:multiLevelType w:val="hybridMultilevel"/>
    <w:tmpl w:val="CC74F372"/>
    <w:lvl w:ilvl="0" w:tplc="0D3AC5F4">
      <w:start w:val="1"/>
      <w:numFmt w:val="upperLetter"/>
      <w:lvlText w:val="%1."/>
      <w:lvlJc w:val="left"/>
      <w:pPr>
        <w:ind w:left="1068"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4">
    <w:nsid w:val="5B186256"/>
    <w:multiLevelType w:val="hybridMultilevel"/>
    <w:tmpl w:val="79AE9A66"/>
    <w:lvl w:ilvl="0" w:tplc="1CC4E29A">
      <w:start w:val="4"/>
      <w:numFmt w:val="upperLetter"/>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nsid w:val="5B2B4B8E"/>
    <w:multiLevelType w:val="hybridMultilevel"/>
    <w:tmpl w:val="22DE01B6"/>
    <w:lvl w:ilvl="0" w:tplc="FF947B9C">
      <w:start w:val="1"/>
      <w:numFmt w:val="upperLetter"/>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286">
    <w:nsid w:val="5B4D699E"/>
    <w:multiLevelType w:val="hybridMultilevel"/>
    <w:tmpl w:val="DE82AA96"/>
    <w:lvl w:ilvl="0" w:tplc="D95E63EC">
      <w:start w:val="1"/>
      <w:numFmt w:val="upperLetter"/>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287">
    <w:nsid w:val="5B6B6478"/>
    <w:multiLevelType w:val="hybridMultilevel"/>
    <w:tmpl w:val="4E86EC6A"/>
    <w:lvl w:ilvl="0" w:tplc="863C2736">
      <w:start w:val="1"/>
      <w:numFmt w:val="upperLetter"/>
      <w:lvlText w:val="%1."/>
      <w:lvlJc w:val="left"/>
      <w:pPr>
        <w:tabs>
          <w:tab w:val="num" w:pos="357"/>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nsid w:val="5B8A7905"/>
    <w:multiLevelType w:val="hybridMultilevel"/>
    <w:tmpl w:val="2208D382"/>
    <w:lvl w:ilvl="0" w:tplc="637ADED8">
      <w:start w:val="3"/>
      <w:numFmt w:val="upperLetter"/>
      <w:lvlText w:val="%1."/>
      <w:lvlJc w:val="left"/>
      <w:pPr>
        <w:tabs>
          <w:tab w:val="num" w:pos="357"/>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nsid w:val="5BE06FED"/>
    <w:multiLevelType w:val="hybridMultilevel"/>
    <w:tmpl w:val="461E5810"/>
    <w:lvl w:ilvl="0" w:tplc="EE746D70">
      <w:start w:val="1"/>
      <w:numFmt w:val="upperLetter"/>
      <w:lvlText w:val="%1."/>
      <w:lvlJc w:val="left"/>
      <w:pPr>
        <w:ind w:left="1068" w:hanging="360"/>
      </w:pPr>
      <w:rPr>
        <w:rFonts w:ascii="Times New Roman" w:eastAsia="Lucida Sans Unicode"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0">
    <w:nsid w:val="5C014A78"/>
    <w:multiLevelType w:val="hybridMultilevel"/>
    <w:tmpl w:val="99DAC69E"/>
    <w:lvl w:ilvl="0" w:tplc="428EA69E">
      <w:start w:val="1"/>
      <w:numFmt w:val="upperLetter"/>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291">
    <w:nsid w:val="5C5F6598"/>
    <w:multiLevelType w:val="hybridMultilevel"/>
    <w:tmpl w:val="0D6E8BE0"/>
    <w:lvl w:ilvl="0" w:tplc="8D4879AC">
      <w:start w:val="1"/>
      <w:numFmt w:val="upperLetter"/>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292">
    <w:nsid w:val="5CDA552A"/>
    <w:multiLevelType w:val="hybridMultilevel"/>
    <w:tmpl w:val="54DE1B0A"/>
    <w:lvl w:ilvl="0" w:tplc="E2F6A610">
      <w:start w:val="1"/>
      <w:numFmt w:val="upperLetter"/>
      <w:lvlText w:val="%1."/>
      <w:lvlJc w:val="left"/>
      <w:pPr>
        <w:tabs>
          <w:tab w:val="num" w:pos="357"/>
        </w:tabs>
        <w:ind w:left="357" w:hanging="357"/>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3">
    <w:nsid w:val="5CE21CC9"/>
    <w:multiLevelType w:val="hybridMultilevel"/>
    <w:tmpl w:val="F47A7548"/>
    <w:lvl w:ilvl="0" w:tplc="7FF07988">
      <w:start w:val="1"/>
      <w:numFmt w:val="upperLetter"/>
      <w:lvlText w:val="%1."/>
      <w:lvlJc w:val="left"/>
      <w:pPr>
        <w:tabs>
          <w:tab w:val="num" w:pos="327"/>
        </w:tabs>
        <w:ind w:left="327" w:hanging="360"/>
      </w:pPr>
      <w:rPr>
        <w:rFonts w:hint="default"/>
      </w:rPr>
    </w:lvl>
    <w:lvl w:ilvl="1" w:tplc="04150019" w:tentative="1">
      <w:start w:val="1"/>
      <w:numFmt w:val="lowerLetter"/>
      <w:lvlText w:val="%2."/>
      <w:lvlJc w:val="left"/>
      <w:pPr>
        <w:tabs>
          <w:tab w:val="num" w:pos="1407"/>
        </w:tabs>
        <w:ind w:left="1407" w:hanging="360"/>
      </w:pPr>
    </w:lvl>
    <w:lvl w:ilvl="2" w:tplc="0415001B" w:tentative="1">
      <w:start w:val="1"/>
      <w:numFmt w:val="lowerRoman"/>
      <w:lvlText w:val="%3."/>
      <w:lvlJc w:val="right"/>
      <w:pPr>
        <w:tabs>
          <w:tab w:val="num" w:pos="2127"/>
        </w:tabs>
        <w:ind w:left="2127" w:hanging="180"/>
      </w:pPr>
    </w:lvl>
    <w:lvl w:ilvl="3" w:tplc="0415000F" w:tentative="1">
      <w:start w:val="1"/>
      <w:numFmt w:val="decimal"/>
      <w:lvlText w:val="%4."/>
      <w:lvlJc w:val="left"/>
      <w:pPr>
        <w:tabs>
          <w:tab w:val="num" w:pos="2847"/>
        </w:tabs>
        <w:ind w:left="2847" w:hanging="360"/>
      </w:pPr>
    </w:lvl>
    <w:lvl w:ilvl="4" w:tplc="04150019" w:tentative="1">
      <w:start w:val="1"/>
      <w:numFmt w:val="lowerLetter"/>
      <w:lvlText w:val="%5."/>
      <w:lvlJc w:val="left"/>
      <w:pPr>
        <w:tabs>
          <w:tab w:val="num" w:pos="3567"/>
        </w:tabs>
        <w:ind w:left="3567" w:hanging="360"/>
      </w:pPr>
    </w:lvl>
    <w:lvl w:ilvl="5" w:tplc="0415001B" w:tentative="1">
      <w:start w:val="1"/>
      <w:numFmt w:val="lowerRoman"/>
      <w:lvlText w:val="%6."/>
      <w:lvlJc w:val="right"/>
      <w:pPr>
        <w:tabs>
          <w:tab w:val="num" w:pos="4287"/>
        </w:tabs>
        <w:ind w:left="4287" w:hanging="180"/>
      </w:pPr>
    </w:lvl>
    <w:lvl w:ilvl="6" w:tplc="0415000F" w:tentative="1">
      <w:start w:val="1"/>
      <w:numFmt w:val="decimal"/>
      <w:lvlText w:val="%7."/>
      <w:lvlJc w:val="left"/>
      <w:pPr>
        <w:tabs>
          <w:tab w:val="num" w:pos="5007"/>
        </w:tabs>
        <w:ind w:left="5007" w:hanging="360"/>
      </w:pPr>
    </w:lvl>
    <w:lvl w:ilvl="7" w:tplc="04150019" w:tentative="1">
      <w:start w:val="1"/>
      <w:numFmt w:val="lowerLetter"/>
      <w:lvlText w:val="%8."/>
      <w:lvlJc w:val="left"/>
      <w:pPr>
        <w:tabs>
          <w:tab w:val="num" w:pos="5727"/>
        </w:tabs>
        <w:ind w:left="5727" w:hanging="360"/>
      </w:pPr>
    </w:lvl>
    <w:lvl w:ilvl="8" w:tplc="0415001B" w:tentative="1">
      <w:start w:val="1"/>
      <w:numFmt w:val="lowerRoman"/>
      <w:lvlText w:val="%9."/>
      <w:lvlJc w:val="right"/>
      <w:pPr>
        <w:tabs>
          <w:tab w:val="num" w:pos="6447"/>
        </w:tabs>
        <w:ind w:left="6447" w:hanging="180"/>
      </w:pPr>
    </w:lvl>
  </w:abstractNum>
  <w:abstractNum w:abstractNumId="294">
    <w:nsid w:val="5CEB7BA9"/>
    <w:multiLevelType w:val="hybridMultilevel"/>
    <w:tmpl w:val="19063B06"/>
    <w:lvl w:ilvl="0" w:tplc="B4D00FE4">
      <w:start w:val="1"/>
      <w:numFmt w:val="upperLetter"/>
      <w:lvlText w:val="%1."/>
      <w:lvlJc w:val="left"/>
      <w:pPr>
        <w:tabs>
          <w:tab w:val="num" w:pos="357"/>
        </w:tabs>
        <w:ind w:left="357" w:hanging="357"/>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5">
    <w:nsid w:val="5D2A5C69"/>
    <w:multiLevelType w:val="hybridMultilevel"/>
    <w:tmpl w:val="8C2AC8E6"/>
    <w:lvl w:ilvl="0" w:tplc="C26ADC76">
      <w:start w:val="1"/>
      <w:numFmt w:val="upperLetter"/>
      <w:lvlText w:val="%1."/>
      <w:lvlJc w:val="left"/>
      <w:pPr>
        <w:tabs>
          <w:tab w:val="num" w:pos="357"/>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6">
    <w:nsid w:val="5D566C27"/>
    <w:multiLevelType w:val="hybridMultilevel"/>
    <w:tmpl w:val="DE8AF2E4"/>
    <w:lvl w:ilvl="0" w:tplc="E7E4C1D6">
      <w:start w:val="2"/>
      <w:numFmt w:val="upperLetter"/>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nsid w:val="5D5B4069"/>
    <w:multiLevelType w:val="hybridMultilevel"/>
    <w:tmpl w:val="9DD476F6"/>
    <w:lvl w:ilvl="0" w:tplc="15FE106C">
      <w:start w:val="1"/>
      <w:numFmt w:val="upperLetter"/>
      <w:lvlText w:val="%1."/>
      <w:lvlJc w:val="left"/>
      <w:pPr>
        <w:tabs>
          <w:tab w:val="num" w:pos="360"/>
        </w:tabs>
        <w:ind w:left="360" w:hanging="360"/>
      </w:pPr>
      <w:rPr>
        <w:rFonts w:ascii="Times New Roman" w:hAnsi="Times New Roman" w:cs="Times New Roman" w:hint="default"/>
        <w:sz w:val="24"/>
        <w:szCs w:val="24"/>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298">
    <w:nsid w:val="5E1F076A"/>
    <w:multiLevelType w:val="hybridMultilevel"/>
    <w:tmpl w:val="4BE4C2F0"/>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299">
    <w:nsid w:val="5E28797B"/>
    <w:multiLevelType w:val="hybridMultilevel"/>
    <w:tmpl w:val="7B96B1EA"/>
    <w:lvl w:ilvl="0" w:tplc="7FF07988">
      <w:start w:val="1"/>
      <w:numFmt w:val="upperLetter"/>
      <w:lvlText w:val="%1."/>
      <w:lvlJc w:val="left"/>
      <w:pPr>
        <w:tabs>
          <w:tab w:val="num" w:pos="327"/>
        </w:tabs>
        <w:ind w:left="327" w:hanging="360"/>
      </w:pPr>
      <w:rPr>
        <w:rFonts w:hint="default"/>
      </w:rPr>
    </w:lvl>
    <w:lvl w:ilvl="1" w:tplc="04150019" w:tentative="1">
      <w:start w:val="1"/>
      <w:numFmt w:val="lowerLetter"/>
      <w:lvlText w:val="%2."/>
      <w:lvlJc w:val="left"/>
      <w:pPr>
        <w:tabs>
          <w:tab w:val="num" w:pos="1407"/>
        </w:tabs>
        <w:ind w:left="1407" w:hanging="360"/>
      </w:pPr>
    </w:lvl>
    <w:lvl w:ilvl="2" w:tplc="0415001B" w:tentative="1">
      <w:start w:val="1"/>
      <w:numFmt w:val="lowerRoman"/>
      <w:lvlText w:val="%3."/>
      <w:lvlJc w:val="right"/>
      <w:pPr>
        <w:tabs>
          <w:tab w:val="num" w:pos="2127"/>
        </w:tabs>
        <w:ind w:left="2127" w:hanging="180"/>
      </w:pPr>
    </w:lvl>
    <w:lvl w:ilvl="3" w:tplc="0415000F" w:tentative="1">
      <w:start w:val="1"/>
      <w:numFmt w:val="decimal"/>
      <w:lvlText w:val="%4."/>
      <w:lvlJc w:val="left"/>
      <w:pPr>
        <w:tabs>
          <w:tab w:val="num" w:pos="2847"/>
        </w:tabs>
        <w:ind w:left="2847" w:hanging="360"/>
      </w:pPr>
    </w:lvl>
    <w:lvl w:ilvl="4" w:tplc="04150019" w:tentative="1">
      <w:start w:val="1"/>
      <w:numFmt w:val="lowerLetter"/>
      <w:lvlText w:val="%5."/>
      <w:lvlJc w:val="left"/>
      <w:pPr>
        <w:tabs>
          <w:tab w:val="num" w:pos="3567"/>
        </w:tabs>
        <w:ind w:left="3567" w:hanging="360"/>
      </w:pPr>
    </w:lvl>
    <w:lvl w:ilvl="5" w:tplc="0415001B" w:tentative="1">
      <w:start w:val="1"/>
      <w:numFmt w:val="lowerRoman"/>
      <w:lvlText w:val="%6."/>
      <w:lvlJc w:val="right"/>
      <w:pPr>
        <w:tabs>
          <w:tab w:val="num" w:pos="4287"/>
        </w:tabs>
        <w:ind w:left="4287" w:hanging="180"/>
      </w:pPr>
    </w:lvl>
    <w:lvl w:ilvl="6" w:tplc="0415000F" w:tentative="1">
      <w:start w:val="1"/>
      <w:numFmt w:val="decimal"/>
      <w:lvlText w:val="%7."/>
      <w:lvlJc w:val="left"/>
      <w:pPr>
        <w:tabs>
          <w:tab w:val="num" w:pos="5007"/>
        </w:tabs>
        <w:ind w:left="5007" w:hanging="360"/>
      </w:pPr>
    </w:lvl>
    <w:lvl w:ilvl="7" w:tplc="04150019" w:tentative="1">
      <w:start w:val="1"/>
      <w:numFmt w:val="lowerLetter"/>
      <w:lvlText w:val="%8."/>
      <w:lvlJc w:val="left"/>
      <w:pPr>
        <w:tabs>
          <w:tab w:val="num" w:pos="5727"/>
        </w:tabs>
        <w:ind w:left="5727" w:hanging="360"/>
      </w:pPr>
    </w:lvl>
    <w:lvl w:ilvl="8" w:tplc="0415001B" w:tentative="1">
      <w:start w:val="1"/>
      <w:numFmt w:val="lowerRoman"/>
      <w:lvlText w:val="%9."/>
      <w:lvlJc w:val="right"/>
      <w:pPr>
        <w:tabs>
          <w:tab w:val="num" w:pos="6447"/>
        </w:tabs>
        <w:ind w:left="6447" w:hanging="180"/>
      </w:pPr>
    </w:lvl>
  </w:abstractNum>
  <w:abstractNum w:abstractNumId="300">
    <w:nsid w:val="5F022524"/>
    <w:multiLevelType w:val="hybridMultilevel"/>
    <w:tmpl w:val="093ECEA0"/>
    <w:lvl w:ilvl="0" w:tplc="A8A678D4">
      <w:start w:val="1"/>
      <w:numFmt w:val="upperLetter"/>
      <w:lvlText w:val="%1."/>
      <w:lvlJc w:val="left"/>
      <w:pPr>
        <w:tabs>
          <w:tab w:val="num" w:pos="357"/>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1">
    <w:nsid w:val="5F0F7C7B"/>
    <w:multiLevelType w:val="hybridMultilevel"/>
    <w:tmpl w:val="F90A8646"/>
    <w:lvl w:ilvl="0" w:tplc="105017BE">
      <w:start w:val="1"/>
      <w:numFmt w:val="upperLetter"/>
      <w:lvlText w:val="%1."/>
      <w:lvlJc w:val="left"/>
      <w:pPr>
        <w:tabs>
          <w:tab w:val="num" w:pos="357"/>
        </w:tabs>
        <w:ind w:left="360" w:hanging="360"/>
      </w:pPr>
      <w:rPr>
        <w:rFonts w:ascii="Times New Roman" w:eastAsia="Lucida Sans Unicode"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2">
    <w:nsid w:val="5F1C0ED1"/>
    <w:multiLevelType w:val="hybridMultilevel"/>
    <w:tmpl w:val="474481F0"/>
    <w:lvl w:ilvl="0" w:tplc="B338F946">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303">
    <w:nsid w:val="5FA4734F"/>
    <w:multiLevelType w:val="hybridMultilevel"/>
    <w:tmpl w:val="C6A8B5C6"/>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4">
    <w:nsid w:val="5FFA3824"/>
    <w:multiLevelType w:val="hybridMultilevel"/>
    <w:tmpl w:val="1DF0D3BA"/>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305">
    <w:nsid w:val="605D2C8E"/>
    <w:multiLevelType w:val="hybridMultilevel"/>
    <w:tmpl w:val="4E2EBC56"/>
    <w:lvl w:ilvl="0" w:tplc="AF500974">
      <w:start w:val="1"/>
      <w:numFmt w:val="upperLetter"/>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306">
    <w:nsid w:val="606A7C59"/>
    <w:multiLevelType w:val="hybridMultilevel"/>
    <w:tmpl w:val="B262F620"/>
    <w:lvl w:ilvl="0" w:tplc="BDE44A26">
      <w:start w:val="1"/>
      <w:numFmt w:val="upperLetter"/>
      <w:lvlText w:val="%1."/>
      <w:lvlJc w:val="left"/>
      <w:pPr>
        <w:tabs>
          <w:tab w:val="num" w:pos="357"/>
        </w:tabs>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7">
    <w:nsid w:val="60753603"/>
    <w:multiLevelType w:val="hybridMultilevel"/>
    <w:tmpl w:val="B300816A"/>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308">
    <w:nsid w:val="60AE409D"/>
    <w:multiLevelType w:val="hybridMultilevel"/>
    <w:tmpl w:val="F03A7A4C"/>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309">
    <w:nsid w:val="60B9624A"/>
    <w:multiLevelType w:val="hybridMultilevel"/>
    <w:tmpl w:val="E2AA374A"/>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310">
    <w:nsid w:val="60DD3DFB"/>
    <w:multiLevelType w:val="hybridMultilevel"/>
    <w:tmpl w:val="30C44DC4"/>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311">
    <w:nsid w:val="61565FE2"/>
    <w:multiLevelType w:val="hybridMultilevel"/>
    <w:tmpl w:val="59EC3816"/>
    <w:lvl w:ilvl="0" w:tplc="1DF82998">
      <w:start w:val="1"/>
      <w:numFmt w:val="upperLetter"/>
      <w:lvlText w:val="%1."/>
      <w:lvlJc w:val="left"/>
      <w:pPr>
        <w:ind w:left="360" w:hanging="360"/>
      </w:pPr>
      <w:rPr>
        <w:rFonts w:ascii="Times New Roman" w:eastAsia="Lucida Sans Unicode" w:hAnsi="Times New Roman" w:cs="Times New Roman"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2">
    <w:nsid w:val="61680ED0"/>
    <w:multiLevelType w:val="hybridMultilevel"/>
    <w:tmpl w:val="C6320198"/>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313">
    <w:nsid w:val="618F6883"/>
    <w:multiLevelType w:val="hybridMultilevel"/>
    <w:tmpl w:val="8C2AC8E6"/>
    <w:lvl w:ilvl="0" w:tplc="C26ADC76">
      <w:start w:val="1"/>
      <w:numFmt w:val="upperLetter"/>
      <w:lvlText w:val="%1."/>
      <w:lvlJc w:val="left"/>
      <w:pPr>
        <w:tabs>
          <w:tab w:val="num" w:pos="357"/>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4">
    <w:nsid w:val="62580BDE"/>
    <w:multiLevelType w:val="hybridMultilevel"/>
    <w:tmpl w:val="F90A8646"/>
    <w:lvl w:ilvl="0" w:tplc="105017BE">
      <w:start w:val="1"/>
      <w:numFmt w:val="upperLetter"/>
      <w:lvlText w:val="%1."/>
      <w:lvlJc w:val="left"/>
      <w:pPr>
        <w:tabs>
          <w:tab w:val="num" w:pos="357"/>
        </w:tabs>
        <w:ind w:left="360" w:hanging="360"/>
      </w:pPr>
      <w:rPr>
        <w:rFonts w:ascii="Times New Roman" w:eastAsia="Lucida Sans Unicode"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5">
    <w:nsid w:val="62657B21"/>
    <w:multiLevelType w:val="hybridMultilevel"/>
    <w:tmpl w:val="8514BC9E"/>
    <w:lvl w:ilvl="0" w:tplc="5DE6B6E8">
      <w:start w:val="1"/>
      <w:numFmt w:val="upperLetter"/>
      <w:lvlText w:val="%1."/>
      <w:lvlJc w:val="left"/>
      <w:pPr>
        <w:tabs>
          <w:tab w:val="num" w:pos="357"/>
        </w:tabs>
        <w:ind w:left="360" w:hanging="360"/>
      </w:pPr>
      <w:rPr>
        <w:rFonts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6">
    <w:nsid w:val="62AE793C"/>
    <w:multiLevelType w:val="hybridMultilevel"/>
    <w:tmpl w:val="A0880420"/>
    <w:lvl w:ilvl="0" w:tplc="F300FBB2">
      <w:start w:val="1"/>
      <w:numFmt w:val="upperLetter"/>
      <w:lvlText w:val="%1."/>
      <w:lvlJc w:val="left"/>
      <w:pPr>
        <w:tabs>
          <w:tab w:val="num" w:pos="357"/>
        </w:tabs>
        <w:ind w:left="36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7">
    <w:nsid w:val="62D55D97"/>
    <w:multiLevelType w:val="hybridMultilevel"/>
    <w:tmpl w:val="5D82966A"/>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318">
    <w:nsid w:val="62FB0D8C"/>
    <w:multiLevelType w:val="hybridMultilevel"/>
    <w:tmpl w:val="A7A031DE"/>
    <w:lvl w:ilvl="0" w:tplc="5C6C334A">
      <w:start w:val="1"/>
      <w:numFmt w:val="upperLetter"/>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9">
    <w:nsid w:val="63B55C07"/>
    <w:multiLevelType w:val="hybridMultilevel"/>
    <w:tmpl w:val="36A4C052"/>
    <w:lvl w:ilvl="0" w:tplc="7A743912">
      <w:start w:val="1"/>
      <w:numFmt w:val="upperLetter"/>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320">
    <w:nsid w:val="64170CFF"/>
    <w:multiLevelType w:val="hybridMultilevel"/>
    <w:tmpl w:val="F4F855DE"/>
    <w:lvl w:ilvl="0" w:tplc="65607B34">
      <w:start w:val="1"/>
      <w:numFmt w:val="upperLetter"/>
      <w:lvlText w:val="%1."/>
      <w:lvlJc w:val="left"/>
      <w:pPr>
        <w:tabs>
          <w:tab w:val="num" w:pos="357"/>
        </w:tabs>
        <w:ind w:left="357" w:hanging="357"/>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1">
    <w:nsid w:val="646E1CFA"/>
    <w:multiLevelType w:val="hybridMultilevel"/>
    <w:tmpl w:val="59102B34"/>
    <w:lvl w:ilvl="0" w:tplc="389E7DE6">
      <w:start w:val="1"/>
      <w:numFmt w:val="upperLetter"/>
      <w:lvlText w:val="%1."/>
      <w:lvlJc w:val="left"/>
      <w:pPr>
        <w:tabs>
          <w:tab w:val="num" w:pos="357"/>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2">
    <w:nsid w:val="64EE38C2"/>
    <w:multiLevelType w:val="hybridMultilevel"/>
    <w:tmpl w:val="7080389A"/>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323">
    <w:nsid w:val="64F137CF"/>
    <w:multiLevelType w:val="hybridMultilevel"/>
    <w:tmpl w:val="67B4EB46"/>
    <w:lvl w:ilvl="0" w:tplc="F9FE2D18">
      <w:start w:val="1"/>
      <w:numFmt w:val="upperLetter"/>
      <w:lvlText w:val="%1."/>
      <w:lvlJc w:val="left"/>
      <w:pPr>
        <w:tabs>
          <w:tab w:val="num" w:pos="357"/>
        </w:tabs>
        <w:ind w:left="360" w:hanging="360"/>
      </w:pPr>
      <w:rPr>
        <w:rFonts w:ascii="Times New Roman" w:eastAsia="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4">
    <w:nsid w:val="650370D4"/>
    <w:multiLevelType w:val="hybridMultilevel"/>
    <w:tmpl w:val="8656EFDE"/>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325">
    <w:nsid w:val="65037F5E"/>
    <w:multiLevelType w:val="hybridMultilevel"/>
    <w:tmpl w:val="34342A42"/>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326">
    <w:nsid w:val="65071701"/>
    <w:multiLevelType w:val="hybridMultilevel"/>
    <w:tmpl w:val="7A22FEC0"/>
    <w:lvl w:ilvl="0" w:tplc="7FF07988">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7">
    <w:nsid w:val="650B1D11"/>
    <w:multiLevelType w:val="hybridMultilevel"/>
    <w:tmpl w:val="AD1A61A6"/>
    <w:lvl w:ilvl="0" w:tplc="86C6F458">
      <w:start w:val="4"/>
      <w:numFmt w:val="upperLetter"/>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nsid w:val="652F7973"/>
    <w:multiLevelType w:val="hybridMultilevel"/>
    <w:tmpl w:val="E8300456"/>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9">
    <w:nsid w:val="6560703B"/>
    <w:multiLevelType w:val="hybridMultilevel"/>
    <w:tmpl w:val="0AD4AE0C"/>
    <w:lvl w:ilvl="0" w:tplc="900CC844">
      <w:start w:val="1"/>
      <w:numFmt w:val="upperLetter"/>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330">
    <w:nsid w:val="65913859"/>
    <w:multiLevelType w:val="hybridMultilevel"/>
    <w:tmpl w:val="C3623594"/>
    <w:lvl w:ilvl="0" w:tplc="863C2736">
      <w:start w:val="1"/>
      <w:numFmt w:val="upperLetter"/>
      <w:lvlText w:val="%1."/>
      <w:lvlJc w:val="left"/>
      <w:pPr>
        <w:tabs>
          <w:tab w:val="num" w:pos="357"/>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nsid w:val="65B65474"/>
    <w:multiLevelType w:val="hybridMultilevel"/>
    <w:tmpl w:val="60644C38"/>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332">
    <w:nsid w:val="663E2E75"/>
    <w:multiLevelType w:val="hybridMultilevel"/>
    <w:tmpl w:val="0B6ED550"/>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333">
    <w:nsid w:val="665B093F"/>
    <w:multiLevelType w:val="hybridMultilevel"/>
    <w:tmpl w:val="E4F29AA4"/>
    <w:lvl w:ilvl="0" w:tplc="DC8450CE">
      <w:start w:val="1"/>
      <w:numFmt w:val="upperLetter"/>
      <w:lvlText w:val="%1."/>
      <w:lvlJc w:val="left"/>
      <w:pPr>
        <w:tabs>
          <w:tab w:val="num" w:pos="357"/>
        </w:tabs>
        <w:ind w:left="360" w:hanging="360"/>
      </w:pPr>
      <w:rPr>
        <w:rFonts w:ascii="Times New Roman" w:eastAsia="Lucida Sans Unicode"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4">
    <w:nsid w:val="66AB7418"/>
    <w:multiLevelType w:val="hybridMultilevel"/>
    <w:tmpl w:val="1196EAAE"/>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335">
    <w:nsid w:val="66E81FFB"/>
    <w:multiLevelType w:val="hybridMultilevel"/>
    <w:tmpl w:val="36803F5E"/>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336">
    <w:nsid w:val="66EF18D8"/>
    <w:multiLevelType w:val="hybridMultilevel"/>
    <w:tmpl w:val="7D2C93D6"/>
    <w:lvl w:ilvl="0" w:tplc="684C8744">
      <w:start w:val="4"/>
      <w:numFmt w:val="upperLetter"/>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nsid w:val="670909F6"/>
    <w:multiLevelType w:val="hybridMultilevel"/>
    <w:tmpl w:val="4EBCED98"/>
    <w:lvl w:ilvl="0" w:tplc="918E70C4">
      <w:start w:val="1"/>
      <w:numFmt w:val="upperLetter"/>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338">
    <w:nsid w:val="67753AC7"/>
    <w:multiLevelType w:val="hybridMultilevel"/>
    <w:tmpl w:val="24CCF9F0"/>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339">
    <w:nsid w:val="67CD7691"/>
    <w:multiLevelType w:val="hybridMultilevel"/>
    <w:tmpl w:val="F85ED72C"/>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340">
    <w:nsid w:val="681A0201"/>
    <w:multiLevelType w:val="hybridMultilevel"/>
    <w:tmpl w:val="915604B0"/>
    <w:lvl w:ilvl="0" w:tplc="B01A5030">
      <w:start w:val="1"/>
      <w:numFmt w:val="upperLetter"/>
      <w:lvlText w:val="%1."/>
      <w:lvlJc w:val="left"/>
      <w:pPr>
        <w:tabs>
          <w:tab w:val="num" w:pos="357"/>
        </w:tabs>
        <w:ind w:left="36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1">
    <w:nsid w:val="68F0180A"/>
    <w:multiLevelType w:val="hybridMultilevel"/>
    <w:tmpl w:val="EE26EE06"/>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342">
    <w:nsid w:val="69082747"/>
    <w:multiLevelType w:val="hybridMultilevel"/>
    <w:tmpl w:val="2C38EB32"/>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3">
    <w:nsid w:val="69343E7A"/>
    <w:multiLevelType w:val="hybridMultilevel"/>
    <w:tmpl w:val="22546F2E"/>
    <w:lvl w:ilvl="0" w:tplc="39FE0D22">
      <w:start w:val="1"/>
      <w:numFmt w:val="upperLetter"/>
      <w:lvlText w:val="%1."/>
      <w:lvlJc w:val="left"/>
      <w:pPr>
        <w:tabs>
          <w:tab w:val="num" w:pos="357"/>
        </w:tabs>
        <w:ind w:left="360" w:hanging="360"/>
      </w:pPr>
      <w:rPr>
        <w:rFonts w:ascii="Times New Roman" w:eastAsia="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4">
    <w:nsid w:val="69565FBF"/>
    <w:multiLevelType w:val="hybridMultilevel"/>
    <w:tmpl w:val="C416F41E"/>
    <w:lvl w:ilvl="0" w:tplc="B10E0024">
      <w:start w:val="1"/>
      <w:numFmt w:val="upperLetter"/>
      <w:lvlText w:val="%1."/>
      <w:lvlJc w:val="left"/>
      <w:pPr>
        <w:tabs>
          <w:tab w:val="num" w:pos="357"/>
        </w:tabs>
        <w:ind w:left="360" w:hanging="360"/>
      </w:pPr>
      <w:rPr>
        <w:rFonts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5">
    <w:nsid w:val="69D3181E"/>
    <w:multiLevelType w:val="hybridMultilevel"/>
    <w:tmpl w:val="39644178"/>
    <w:lvl w:ilvl="0" w:tplc="8ABA6146">
      <w:start w:val="1"/>
      <w:numFmt w:val="upperLetter"/>
      <w:lvlText w:val="%1."/>
      <w:lvlJc w:val="left"/>
      <w:pPr>
        <w:tabs>
          <w:tab w:val="num" w:pos="357"/>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6">
    <w:nsid w:val="69F5333E"/>
    <w:multiLevelType w:val="hybridMultilevel"/>
    <w:tmpl w:val="2CF644A6"/>
    <w:lvl w:ilvl="0" w:tplc="0DEEDC34">
      <w:start w:val="1"/>
      <w:numFmt w:val="upperLetter"/>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347">
    <w:nsid w:val="6A160DF9"/>
    <w:multiLevelType w:val="hybridMultilevel"/>
    <w:tmpl w:val="9BF0EA94"/>
    <w:lvl w:ilvl="0" w:tplc="863C2736">
      <w:start w:val="1"/>
      <w:numFmt w:val="upperLetter"/>
      <w:lvlText w:val="%1."/>
      <w:lvlJc w:val="left"/>
      <w:pPr>
        <w:tabs>
          <w:tab w:val="num" w:pos="357"/>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8">
    <w:nsid w:val="6A9406A1"/>
    <w:multiLevelType w:val="hybridMultilevel"/>
    <w:tmpl w:val="C7A450B8"/>
    <w:lvl w:ilvl="0" w:tplc="F86CCA7C">
      <w:start w:val="1"/>
      <w:numFmt w:val="upperLetter"/>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349">
    <w:nsid w:val="6A9C1DD1"/>
    <w:multiLevelType w:val="hybridMultilevel"/>
    <w:tmpl w:val="9DC06D56"/>
    <w:lvl w:ilvl="0" w:tplc="6D4EE480">
      <w:start w:val="1"/>
      <w:numFmt w:val="upperLetter"/>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350">
    <w:nsid w:val="6A9E6AD1"/>
    <w:multiLevelType w:val="hybridMultilevel"/>
    <w:tmpl w:val="B114FB7E"/>
    <w:lvl w:ilvl="0" w:tplc="B8844736">
      <w:start w:val="1"/>
      <w:numFmt w:val="upperLetter"/>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351">
    <w:nsid w:val="6A9E7E36"/>
    <w:multiLevelType w:val="hybridMultilevel"/>
    <w:tmpl w:val="06124A34"/>
    <w:lvl w:ilvl="0" w:tplc="67E894D4">
      <w:start w:val="1"/>
      <w:numFmt w:val="upperLetter"/>
      <w:lvlText w:val="%1."/>
      <w:lvlJc w:val="left"/>
      <w:pPr>
        <w:tabs>
          <w:tab w:val="num" w:pos="357"/>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2">
    <w:nsid w:val="6C793A86"/>
    <w:multiLevelType w:val="hybridMultilevel"/>
    <w:tmpl w:val="9D8A6696"/>
    <w:lvl w:ilvl="0" w:tplc="3D7E8310">
      <w:start w:val="1"/>
      <w:numFmt w:val="upperLetter"/>
      <w:lvlText w:val="%1."/>
      <w:lvlJc w:val="left"/>
      <w:pPr>
        <w:tabs>
          <w:tab w:val="num" w:pos="357"/>
        </w:tabs>
        <w:ind w:left="360" w:hanging="360"/>
      </w:pPr>
      <w:rPr>
        <w:rFonts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3">
    <w:nsid w:val="6CC21C77"/>
    <w:multiLevelType w:val="hybridMultilevel"/>
    <w:tmpl w:val="7736E6AE"/>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4">
    <w:nsid w:val="6D285B9C"/>
    <w:multiLevelType w:val="hybridMultilevel"/>
    <w:tmpl w:val="2A64BB42"/>
    <w:lvl w:ilvl="0" w:tplc="A7587E46">
      <w:start w:val="1"/>
      <w:numFmt w:val="upperLetter"/>
      <w:lvlText w:val="%1."/>
      <w:lvlJc w:val="left"/>
      <w:pPr>
        <w:ind w:left="1113" w:hanging="360"/>
      </w:pPr>
    </w:lvl>
    <w:lvl w:ilvl="1" w:tplc="04150019">
      <w:start w:val="1"/>
      <w:numFmt w:val="decimal"/>
      <w:lvlText w:val="%2."/>
      <w:lvlJc w:val="left"/>
      <w:pPr>
        <w:tabs>
          <w:tab w:val="num" w:pos="1473"/>
        </w:tabs>
        <w:ind w:left="1473" w:hanging="360"/>
      </w:pPr>
    </w:lvl>
    <w:lvl w:ilvl="2" w:tplc="0415001B">
      <w:start w:val="1"/>
      <w:numFmt w:val="decimal"/>
      <w:lvlText w:val="%3."/>
      <w:lvlJc w:val="left"/>
      <w:pPr>
        <w:tabs>
          <w:tab w:val="num" w:pos="2193"/>
        </w:tabs>
        <w:ind w:left="2193" w:hanging="360"/>
      </w:pPr>
    </w:lvl>
    <w:lvl w:ilvl="3" w:tplc="0415000F">
      <w:start w:val="1"/>
      <w:numFmt w:val="decimal"/>
      <w:lvlText w:val="%4."/>
      <w:lvlJc w:val="left"/>
      <w:pPr>
        <w:tabs>
          <w:tab w:val="num" w:pos="2913"/>
        </w:tabs>
        <w:ind w:left="2913" w:hanging="360"/>
      </w:pPr>
    </w:lvl>
    <w:lvl w:ilvl="4" w:tplc="04150019">
      <w:start w:val="1"/>
      <w:numFmt w:val="decimal"/>
      <w:lvlText w:val="%5."/>
      <w:lvlJc w:val="left"/>
      <w:pPr>
        <w:tabs>
          <w:tab w:val="num" w:pos="3633"/>
        </w:tabs>
        <w:ind w:left="3633" w:hanging="360"/>
      </w:pPr>
    </w:lvl>
    <w:lvl w:ilvl="5" w:tplc="0415001B">
      <w:start w:val="1"/>
      <w:numFmt w:val="decimal"/>
      <w:lvlText w:val="%6."/>
      <w:lvlJc w:val="left"/>
      <w:pPr>
        <w:tabs>
          <w:tab w:val="num" w:pos="4353"/>
        </w:tabs>
        <w:ind w:left="4353" w:hanging="360"/>
      </w:pPr>
    </w:lvl>
    <w:lvl w:ilvl="6" w:tplc="0415000F">
      <w:start w:val="1"/>
      <w:numFmt w:val="decimal"/>
      <w:lvlText w:val="%7."/>
      <w:lvlJc w:val="left"/>
      <w:pPr>
        <w:tabs>
          <w:tab w:val="num" w:pos="5073"/>
        </w:tabs>
        <w:ind w:left="5073" w:hanging="360"/>
      </w:pPr>
    </w:lvl>
    <w:lvl w:ilvl="7" w:tplc="04150019">
      <w:start w:val="1"/>
      <w:numFmt w:val="decimal"/>
      <w:lvlText w:val="%8."/>
      <w:lvlJc w:val="left"/>
      <w:pPr>
        <w:tabs>
          <w:tab w:val="num" w:pos="5793"/>
        </w:tabs>
        <w:ind w:left="5793" w:hanging="360"/>
      </w:pPr>
    </w:lvl>
    <w:lvl w:ilvl="8" w:tplc="0415001B">
      <w:start w:val="1"/>
      <w:numFmt w:val="decimal"/>
      <w:lvlText w:val="%9."/>
      <w:lvlJc w:val="left"/>
      <w:pPr>
        <w:tabs>
          <w:tab w:val="num" w:pos="6513"/>
        </w:tabs>
        <w:ind w:left="6513" w:hanging="360"/>
      </w:pPr>
    </w:lvl>
  </w:abstractNum>
  <w:abstractNum w:abstractNumId="355">
    <w:nsid w:val="6D714978"/>
    <w:multiLevelType w:val="hybridMultilevel"/>
    <w:tmpl w:val="6172EA86"/>
    <w:lvl w:ilvl="0" w:tplc="78EC6D6C">
      <w:start w:val="1"/>
      <w:numFmt w:val="upperLetter"/>
      <w:lvlText w:val="%1."/>
      <w:lvlJc w:val="left"/>
      <w:pPr>
        <w:tabs>
          <w:tab w:val="num" w:pos="357"/>
        </w:tabs>
        <w:ind w:left="36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6">
    <w:nsid w:val="6DA40048"/>
    <w:multiLevelType w:val="hybridMultilevel"/>
    <w:tmpl w:val="E26E291A"/>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357">
    <w:nsid w:val="6DEC53DC"/>
    <w:multiLevelType w:val="hybridMultilevel"/>
    <w:tmpl w:val="C62CF9A6"/>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358">
    <w:nsid w:val="6E4341E9"/>
    <w:multiLevelType w:val="hybridMultilevel"/>
    <w:tmpl w:val="8566271A"/>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9">
    <w:nsid w:val="6E8C43DE"/>
    <w:multiLevelType w:val="hybridMultilevel"/>
    <w:tmpl w:val="DF708180"/>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360">
    <w:nsid w:val="6EB90BC5"/>
    <w:multiLevelType w:val="hybridMultilevel"/>
    <w:tmpl w:val="F6CC9BB4"/>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1">
    <w:nsid w:val="6F1E25B4"/>
    <w:multiLevelType w:val="hybridMultilevel"/>
    <w:tmpl w:val="257ECE2A"/>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2">
    <w:nsid w:val="6F445D1B"/>
    <w:multiLevelType w:val="hybridMultilevel"/>
    <w:tmpl w:val="136C6B40"/>
    <w:lvl w:ilvl="0" w:tplc="1F7C508A">
      <w:start w:val="1"/>
      <w:numFmt w:val="upperLetter"/>
      <w:lvlText w:val="%1."/>
      <w:lvlJc w:val="left"/>
      <w:pPr>
        <w:tabs>
          <w:tab w:val="num" w:pos="357"/>
        </w:tabs>
        <w:ind w:left="360" w:hanging="360"/>
      </w:pPr>
      <w:rPr>
        <w:rFonts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3">
    <w:nsid w:val="6F6F3374"/>
    <w:multiLevelType w:val="hybridMultilevel"/>
    <w:tmpl w:val="1A965E94"/>
    <w:lvl w:ilvl="0" w:tplc="32821610">
      <w:start w:val="1"/>
      <w:numFmt w:val="upperLetter"/>
      <w:lvlText w:val="%1."/>
      <w:lvlJc w:val="left"/>
      <w:pPr>
        <w:tabs>
          <w:tab w:val="num" w:pos="357"/>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4">
    <w:nsid w:val="70571468"/>
    <w:multiLevelType w:val="hybridMultilevel"/>
    <w:tmpl w:val="F8627D54"/>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365">
    <w:nsid w:val="707D4CCF"/>
    <w:multiLevelType w:val="hybridMultilevel"/>
    <w:tmpl w:val="60FE604E"/>
    <w:lvl w:ilvl="0" w:tplc="15F6C6AC">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366">
    <w:nsid w:val="70B0668E"/>
    <w:multiLevelType w:val="hybridMultilevel"/>
    <w:tmpl w:val="27C89900"/>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367">
    <w:nsid w:val="71051485"/>
    <w:multiLevelType w:val="hybridMultilevel"/>
    <w:tmpl w:val="0B726E54"/>
    <w:lvl w:ilvl="0" w:tplc="F0F81EB2">
      <w:start w:val="1"/>
      <w:numFmt w:val="upperLetter"/>
      <w:lvlText w:val="%1."/>
      <w:lvlJc w:val="left"/>
      <w:pPr>
        <w:ind w:left="1068"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8">
    <w:nsid w:val="71C90BAD"/>
    <w:multiLevelType w:val="hybridMultilevel"/>
    <w:tmpl w:val="03FE96E2"/>
    <w:lvl w:ilvl="0" w:tplc="BDE44A26">
      <w:start w:val="1"/>
      <w:numFmt w:val="upperLetter"/>
      <w:lvlText w:val="%1."/>
      <w:lvlJc w:val="left"/>
      <w:pPr>
        <w:tabs>
          <w:tab w:val="num" w:pos="357"/>
        </w:tabs>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9">
    <w:nsid w:val="724D355B"/>
    <w:multiLevelType w:val="hybridMultilevel"/>
    <w:tmpl w:val="64F21A2A"/>
    <w:lvl w:ilvl="0" w:tplc="EA48895E">
      <w:start w:val="1"/>
      <w:numFmt w:val="upperLetter"/>
      <w:lvlText w:val="%1."/>
      <w:lvlJc w:val="left"/>
      <w:pPr>
        <w:tabs>
          <w:tab w:val="num" w:pos="357"/>
        </w:tabs>
        <w:ind w:left="360" w:hanging="360"/>
      </w:pPr>
      <w:rPr>
        <w:rFonts w:ascii="Times New Roman" w:eastAsia="Lucida Sans Unicode"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0">
    <w:nsid w:val="72A27695"/>
    <w:multiLevelType w:val="hybridMultilevel"/>
    <w:tmpl w:val="579A0DF8"/>
    <w:lvl w:ilvl="0" w:tplc="543AB662">
      <w:start w:val="1"/>
      <w:numFmt w:val="upperLetter"/>
      <w:lvlText w:val="%1."/>
      <w:lvlJc w:val="left"/>
      <w:pPr>
        <w:tabs>
          <w:tab w:val="num" w:pos="357"/>
        </w:tabs>
        <w:ind w:left="360" w:hanging="360"/>
      </w:pPr>
      <w:rPr>
        <w:rFonts w:ascii="Times New Roman" w:hAnsi="Times New Roman" w:cs="Times New Roman" w:hint="default"/>
      </w:rPr>
    </w:lvl>
    <w:lvl w:ilvl="1" w:tplc="04150019">
      <w:start w:val="1"/>
      <w:numFmt w:val="decimal"/>
      <w:lvlText w:val="%2."/>
      <w:lvlJc w:val="left"/>
      <w:pPr>
        <w:tabs>
          <w:tab w:val="num" w:pos="1788"/>
        </w:tabs>
        <w:ind w:left="1788" w:hanging="360"/>
      </w:pPr>
    </w:lvl>
    <w:lvl w:ilvl="2" w:tplc="0415001B">
      <w:start w:val="1"/>
      <w:numFmt w:val="decimal"/>
      <w:lvlText w:val="%3."/>
      <w:lvlJc w:val="left"/>
      <w:pPr>
        <w:tabs>
          <w:tab w:val="num" w:pos="2508"/>
        </w:tabs>
        <w:ind w:left="2508" w:hanging="360"/>
      </w:p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371">
    <w:nsid w:val="72FC7F36"/>
    <w:multiLevelType w:val="hybridMultilevel"/>
    <w:tmpl w:val="9746E282"/>
    <w:lvl w:ilvl="0" w:tplc="FD207D04">
      <w:start w:val="1"/>
      <w:numFmt w:val="upperLetter"/>
      <w:lvlText w:val="%1."/>
      <w:lvlJc w:val="left"/>
      <w:pPr>
        <w:tabs>
          <w:tab w:val="num" w:pos="357"/>
        </w:tabs>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2">
    <w:nsid w:val="733C1B3D"/>
    <w:multiLevelType w:val="hybridMultilevel"/>
    <w:tmpl w:val="3286A12C"/>
    <w:lvl w:ilvl="0" w:tplc="1FF0A610">
      <w:start w:val="1"/>
      <w:numFmt w:val="upperLetter"/>
      <w:lvlText w:val="%1."/>
      <w:lvlJc w:val="left"/>
      <w:pPr>
        <w:tabs>
          <w:tab w:val="num" w:pos="357"/>
        </w:tabs>
        <w:ind w:left="360" w:hanging="360"/>
      </w:pPr>
      <w:rPr>
        <w:rFonts w:ascii="Times New Roman" w:eastAsia="Lucida Sans Unicode" w:hAnsi="Times New Roman" w:cs="Times New Roman" w:hint="default"/>
      </w:rPr>
    </w:lvl>
    <w:lvl w:ilvl="1" w:tplc="04150019">
      <w:start w:val="1"/>
      <w:numFmt w:val="decimal"/>
      <w:lvlText w:val="%2."/>
      <w:lvlJc w:val="left"/>
      <w:pPr>
        <w:tabs>
          <w:tab w:val="num" w:pos="1473"/>
        </w:tabs>
        <w:ind w:left="1473" w:hanging="360"/>
      </w:pPr>
    </w:lvl>
    <w:lvl w:ilvl="2" w:tplc="0415001B">
      <w:start w:val="1"/>
      <w:numFmt w:val="decimal"/>
      <w:lvlText w:val="%3."/>
      <w:lvlJc w:val="left"/>
      <w:pPr>
        <w:tabs>
          <w:tab w:val="num" w:pos="2193"/>
        </w:tabs>
        <w:ind w:left="2193" w:hanging="360"/>
      </w:pPr>
    </w:lvl>
    <w:lvl w:ilvl="3" w:tplc="0415000F">
      <w:start w:val="1"/>
      <w:numFmt w:val="decimal"/>
      <w:lvlText w:val="%4."/>
      <w:lvlJc w:val="left"/>
      <w:pPr>
        <w:tabs>
          <w:tab w:val="num" w:pos="2913"/>
        </w:tabs>
        <w:ind w:left="2913" w:hanging="360"/>
      </w:pPr>
    </w:lvl>
    <w:lvl w:ilvl="4" w:tplc="04150019">
      <w:start w:val="1"/>
      <w:numFmt w:val="decimal"/>
      <w:lvlText w:val="%5."/>
      <w:lvlJc w:val="left"/>
      <w:pPr>
        <w:tabs>
          <w:tab w:val="num" w:pos="3633"/>
        </w:tabs>
        <w:ind w:left="3633" w:hanging="360"/>
      </w:pPr>
    </w:lvl>
    <w:lvl w:ilvl="5" w:tplc="0415001B">
      <w:start w:val="1"/>
      <w:numFmt w:val="decimal"/>
      <w:lvlText w:val="%6."/>
      <w:lvlJc w:val="left"/>
      <w:pPr>
        <w:tabs>
          <w:tab w:val="num" w:pos="4353"/>
        </w:tabs>
        <w:ind w:left="4353" w:hanging="360"/>
      </w:pPr>
    </w:lvl>
    <w:lvl w:ilvl="6" w:tplc="0415000F">
      <w:start w:val="1"/>
      <w:numFmt w:val="decimal"/>
      <w:lvlText w:val="%7."/>
      <w:lvlJc w:val="left"/>
      <w:pPr>
        <w:tabs>
          <w:tab w:val="num" w:pos="5073"/>
        </w:tabs>
        <w:ind w:left="5073" w:hanging="360"/>
      </w:pPr>
    </w:lvl>
    <w:lvl w:ilvl="7" w:tplc="04150019">
      <w:start w:val="1"/>
      <w:numFmt w:val="decimal"/>
      <w:lvlText w:val="%8."/>
      <w:lvlJc w:val="left"/>
      <w:pPr>
        <w:tabs>
          <w:tab w:val="num" w:pos="5793"/>
        </w:tabs>
        <w:ind w:left="5793" w:hanging="360"/>
      </w:pPr>
    </w:lvl>
    <w:lvl w:ilvl="8" w:tplc="0415001B">
      <w:start w:val="1"/>
      <w:numFmt w:val="decimal"/>
      <w:lvlText w:val="%9."/>
      <w:lvlJc w:val="left"/>
      <w:pPr>
        <w:tabs>
          <w:tab w:val="num" w:pos="6513"/>
        </w:tabs>
        <w:ind w:left="6513" w:hanging="360"/>
      </w:pPr>
    </w:lvl>
  </w:abstractNum>
  <w:abstractNum w:abstractNumId="373">
    <w:nsid w:val="736D739B"/>
    <w:multiLevelType w:val="hybridMultilevel"/>
    <w:tmpl w:val="89FCED4C"/>
    <w:lvl w:ilvl="0" w:tplc="7FF07988">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4">
    <w:nsid w:val="73E9015A"/>
    <w:multiLevelType w:val="hybridMultilevel"/>
    <w:tmpl w:val="FC46D136"/>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375">
    <w:nsid w:val="74372202"/>
    <w:multiLevelType w:val="hybridMultilevel"/>
    <w:tmpl w:val="BA32BBE6"/>
    <w:lvl w:ilvl="0" w:tplc="EF900204">
      <w:start w:val="1"/>
      <w:numFmt w:val="upperLetter"/>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6">
    <w:nsid w:val="745F3480"/>
    <w:multiLevelType w:val="hybridMultilevel"/>
    <w:tmpl w:val="B12686F8"/>
    <w:lvl w:ilvl="0" w:tplc="863C2736">
      <w:start w:val="1"/>
      <w:numFmt w:val="upperLetter"/>
      <w:lvlText w:val="%1."/>
      <w:lvlJc w:val="left"/>
      <w:pPr>
        <w:tabs>
          <w:tab w:val="num" w:pos="357"/>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7">
    <w:nsid w:val="74801143"/>
    <w:multiLevelType w:val="hybridMultilevel"/>
    <w:tmpl w:val="D3BC50AC"/>
    <w:lvl w:ilvl="0" w:tplc="6E7294B2">
      <w:start w:val="1"/>
      <w:numFmt w:val="upperLetter"/>
      <w:lvlText w:val="%1."/>
      <w:lvlJc w:val="left"/>
      <w:pPr>
        <w:tabs>
          <w:tab w:val="num" w:pos="357"/>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8">
    <w:nsid w:val="74B3529F"/>
    <w:multiLevelType w:val="hybridMultilevel"/>
    <w:tmpl w:val="BA3C3ED4"/>
    <w:lvl w:ilvl="0" w:tplc="A7587E46">
      <w:start w:val="1"/>
      <w:numFmt w:val="upperLetter"/>
      <w:lvlText w:val="%1."/>
      <w:lvlJc w:val="left"/>
      <w:pPr>
        <w:ind w:left="140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379">
    <w:nsid w:val="74D7364D"/>
    <w:multiLevelType w:val="hybridMultilevel"/>
    <w:tmpl w:val="05FAA1D4"/>
    <w:lvl w:ilvl="0" w:tplc="BDE44A26">
      <w:start w:val="1"/>
      <w:numFmt w:val="upperLetter"/>
      <w:lvlText w:val="%1."/>
      <w:lvlJc w:val="left"/>
      <w:pPr>
        <w:tabs>
          <w:tab w:val="num" w:pos="357"/>
        </w:tabs>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0">
    <w:nsid w:val="74E12193"/>
    <w:multiLevelType w:val="hybridMultilevel"/>
    <w:tmpl w:val="40FECD62"/>
    <w:lvl w:ilvl="0" w:tplc="8CF87D2E">
      <w:start w:val="3"/>
      <w:numFmt w:val="upperLetter"/>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1">
    <w:nsid w:val="75AA48F3"/>
    <w:multiLevelType w:val="hybridMultilevel"/>
    <w:tmpl w:val="4058DEEA"/>
    <w:lvl w:ilvl="0" w:tplc="604CB770">
      <w:start w:val="1"/>
      <w:numFmt w:val="upperLetter"/>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382">
    <w:nsid w:val="76B25610"/>
    <w:multiLevelType w:val="hybridMultilevel"/>
    <w:tmpl w:val="D4B6EFAA"/>
    <w:lvl w:ilvl="0" w:tplc="DC22932A">
      <w:start w:val="1"/>
      <w:numFmt w:val="upperLetter"/>
      <w:lvlText w:val="%1."/>
      <w:lvlJc w:val="left"/>
      <w:pPr>
        <w:ind w:left="1068"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3">
    <w:nsid w:val="76F86059"/>
    <w:multiLevelType w:val="hybridMultilevel"/>
    <w:tmpl w:val="5FFEF8E6"/>
    <w:lvl w:ilvl="0" w:tplc="DC8450CE">
      <w:start w:val="1"/>
      <w:numFmt w:val="upperLetter"/>
      <w:lvlText w:val="%1."/>
      <w:lvlJc w:val="left"/>
      <w:pPr>
        <w:tabs>
          <w:tab w:val="num" w:pos="357"/>
        </w:tabs>
        <w:ind w:left="360" w:hanging="360"/>
      </w:pPr>
      <w:rPr>
        <w:rFonts w:ascii="Times New Roman" w:eastAsia="Lucida Sans Unicode"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4">
    <w:nsid w:val="77112308"/>
    <w:multiLevelType w:val="hybridMultilevel"/>
    <w:tmpl w:val="CD6C5FC2"/>
    <w:lvl w:ilvl="0" w:tplc="23A270D4">
      <w:start w:val="1"/>
      <w:numFmt w:val="upperLetter"/>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385">
    <w:nsid w:val="77374DBD"/>
    <w:multiLevelType w:val="hybridMultilevel"/>
    <w:tmpl w:val="EFA66F38"/>
    <w:lvl w:ilvl="0" w:tplc="11B6AEF4">
      <w:start w:val="1"/>
      <w:numFmt w:val="upperLetter"/>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6">
    <w:nsid w:val="775B2599"/>
    <w:multiLevelType w:val="hybridMultilevel"/>
    <w:tmpl w:val="4B742562"/>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387">
    <w:nsid w:val="777D37F0"/>
    <w:multiLevelType w:val="hybridMultilevel"/>
    <w:tmpl w:val="418E5ECA"/>
    <w:lvl w:ilvl="0" w:tplc="C3A407BA">
      <w:start w:val="1"/>
      <w:numFmt w:val="upp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8">
    <w:nsid w:val="77FB33C2"/>
    <w:multiLevelType w:val="hybridMultilevel"/>
    <w:tmpl w:val="2222E61C"/>
    <w:lvl w:ilvl="0" w:tplc="0E82D23E">
      <w:start w:val="1"/>
      <w:numFmt w:val="upperLetter"/>
      <w:lvlText w:val="%1."/>
      <w:lvlJc w:val="left"/>
      <w:pPr>
        <w:tabs>
          <w:tab w:val="num" w:pos="357"/>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9">
    <w:nsid w:val="782B6A9E"/>
    <w:multiLevelType w:val="hybridMultilevel"/>
    <w:tmpl w:val="65889302"/>
    <w:lvl w:ilvl="0" w:tplc="2D36DA68">
      <w:start w:val="1"/>
      <w:numFmt w:val="upperLetter"/>
      <w:lvlText w:val="%1."/>
      <w:lvlJc w:val="left"/>
      <w:pPr>
        <w:tabs>
          <w:tab w:val="num" w:pos="357"/>
        </w:tabs>
        <w:ind w:left="360" w:hanging="360"/>
      </w:pPr>
      <w:rPr>
        <w:rFonts w:hint="default"/>
      </w:r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390">
    <w:nsid w:val="78301504"/>
    <w:multiLevelType w:val="hybridMultilevel"/>
    <w:tmpl w:val="0248FC3A"/>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391">
    <w:nsid w:val="787C11DD"/>
    <w:multiLevelType w:val="hybridMultilevel"/>
    <w:tmpl w:val="0E0E9AA2"/>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392">
    <w:nsid w:val="78AE7851"/>
    <w:multiLevelType w:val="hybridMultilevel"/>
    <w:tmpl w:val="861C86A2"/>
    <w:lvl w:ilvl="0" w:tplc="5872AA4A">
      <w:start w:val="1"/>
      <w:numFmt w:val="upperLetter"/>
      <w:lvlText w:val="%1."/>
      <w:lvlJc w:val="left"/>
      <w:pPr>
        <w:tabs>
          <w:tab w:val="num" w:pos="357"/>
        </w:tabs>
        <w:ind w:left="357" w:hanging="357"/>
      </w:pPr>
      <w:rPr>
        <w:rFonts w:hint="default"/>
      </w:rPr>
    </w:lvl>
    <w:lvl w:ilvl="1" w:tplc="04150019" w:tentative="1">
      <w:start w:val="1"/>
      <w:numFmt w:val="lowerLetter"/>
      <w:lvlText w:val="%2."/>
      <w:lvlJc w:val="left"/>
      <w:pPr>
        <w:tabs>
          <w:tab w:val="num" w:pos="3027"/>
        </w:tabs>
        <w:ind w:left="3027" w:hanging="360"/>
      </w:pPr>
    </w:lvl>
    <w:lvl w:ilvl="2" w:tplc="0415001B" w:tentative="1">
      <w:start w:val="1"/>
      <w:numFmt w:val="lowerRoman"/>
      <w:lvlText w:val="%3."/>
      <w:lvlJc w:val="right"/>
      <w:pPr>
        <w:tabs>
          <w:tab w:val="num" w:pos="3747"/>
        </w:tabs>
        <w:ind w:left="3747" w:hanging="180"/>
      </w:pPr>
    </w:lvl>
    <w:lvl w:ilvl="3" w:tplc="0415000F" w:tentative="1">
      <w:start w:val="1"/>
      <w:numFmt w:val="decimal"/>
      <w:lvlText w:val="%4."/>
      <w:lvlJc w:val="left"/>
      <w:pPr>
        <w:tabs>
          <w:tab w:val="num" w:pos="4467"/>
        </w:tabs>
        <w:ind w:left="4467" w:hanging="360"/>
      </w:pPr>
    </w:lvl>
    <w:lvl w:ilvl="4" w:tplc="04150019" w:tentative="1">
      <w:start w:val="1"/>
      <w:numFmt w:val="lowerLetter"/>
      <w:lvlText w:val="%5."/>
      <w:lvlJc w:val="left"/>
      <w:pPr>
        <w:tabs>
          <w:tab w:val="num" w:pos="5187"/>
        </w:tabs>
        <w:ind w:left="5187" w:hanging="360"/>
      </w:pPr>
    </w:lvl>
    <w:lvl w:ilvl="5" w:tplc="0415001B" w:tentative="1">
      <w:start w:val="1"/>
      <w:numFmt w:val="lowerRoman"/>
      <w:lvlText w:val="%6."/>
      <w:lvlJc w:val="right"/>
      <w:pPr>
        <w:tabs>
          <w:tab w:val="num" w:pos="5907"/>
        </w:tabs>
        <w:ind w:left="5907" w:hanging="180"/>
      </w:pPr>
    </w:lvl>
    <w:lvl w:ilvl="6" w:tplc="0415000F" w:tentative="1">
      <w:start w:val="1"/>
      <w:numFmt w:val="decimal"/>
      <w:lvlText w:val="%7."/>
      <w:lvlJc w:val="left"/>
      <w:pPr>
        <w:tabs>
          <w:tab w:val="num" w:pos="6627"/>
        </w:tabs>
        <w:ind w:left="6627" w:hanging="360"/>
      </w:pPr>
    </w:lvl>
    <w:lvl w:ilvl="7" w:tplc="04150019" w:tentative="1">
      <w:start w:val="1"/>
      <w:numFmt w:val="lowerLetter"/>
      <w:lvlText w:val="%8."/>
      <w:lvlJc w:val="left"/>
      <w:pPr>
        <w:tabs>
          <w:tab w:val="num" w:pos="7347"/>
        </w:tabs>
        <w:ind w:left="7347" w:hanging="360"/>
      </w:pPr>
    </w:lvl>
    <w:lvl w:ilvl="8" w:tplc="0415001B" w:tentative="1">
      <w:start w:val="1"/>
      <w:numFmt w:val="lowerRoman"/>
      <w:lvlText w:val="%9."/>
      <w:lvlJc w:val="right"/>
      <w:pPr>
        <w:tabs>
          <w:tab w:val="num" w:pos="8067"/>
        </w:tabs>
        <w:ind w:left="8067" w:hanging="180"/>
      </w:pPr>
    </w:lvl>
  </w:abstractNum>
  <w:abstractNum w:abstractNumId="393">
    <w:nsid w:val="794B736F"/>
    <w:multiLevelType w:val="hybridMultilevel"/>
    <w:tmpl w:val="5F0E2128"/>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394">
    <w:nsid w:val="79690FE3"/>
    <w:multiLevelType w:val="hybridMultilevel"/>
    <w:tmpl w:val="AF1C597E"/>
    <w:lvl w:ilvl="0" w:tplc="32821610">
      <w:start w:val="1"/>
      <w:numFmt w:val="upperLetter"/>
      <w:lvlText w:val="%1."/>
      <w:lvlJc w:val="left"/>
      <w:pPr>
        <w:tabs>
          <w:tab w:val="num" w:pos="357"/>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5">
    <w:nsid w:val="79E16CF7"/>
    <w:multiLevelType w:val="hybridMultilevel"/>
    <w:tmpl w:val="192E6584"/>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396">
    <w:nsid w:val="7B041A8A"/>
    <w:multiLevelType w:val="hybridMultilevel"/>
    <w:tmpl w:val="B7B2A832"/>
    <w:lvl w:ilvl="0" w:tplc="863C2736">
      <w:start w:val="1"/>
      <w:numFmt w:val="upperLetter"/>
      <w:lvlText w:val="%1."/>
      <w:lvlJc w:val="left"/>
      <w:pPr>
        <w:tabs>
          <w:tab w:val="num" w:pos="357"/>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7">
    <w:nsid w:val="7BEB34D3"/>
    <w:multiLevelType w:val="hybridMultilevel"/>
    <w:tmpl w:val="D424FD20"/>
    <w:lvl w:ilvl="0" w:tplc="0EF4FEA6">
      <w:start w:val="1"/>
      <w:numFmt w:val="upperLetter"/>
      <w:lvlText w:val="%1."/>
      <w:lvlJc w:val="left"/>
      <w:pPr>
        <w:tabs>
          <w:tab w:val="num" w:pos="357"/>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8">
    <w:nsid w:val="7C081ED3"/>
    <w:multiLevelType w:val="hybridMultilevel"/>
    <w:tmpl w:val="86C00774"/>
    <w:lvl w:ilvl="0" w:tplc="C26ADC76">
      <w:start w:val="1"/>
      <w:numFmt w:val="upperLetter"/>
      <w:lvlText w:val="%1."/>
      <w:lvlJc w:val="left"/>
      <w:pPr>
        <w:tabs>
          <w:tab w:val="num" w:pos="357"/>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9">
    <w:nsid w:val="7C342253"/>
    <w:multiLevelType w:val="hybridMultilevel"/>
    <w:tmpl w:val="172EB0CA"/>
    <w:lvl w:ilvl="0" w:tplc="E4DEBF68">
      <w:start w:val="1"/>
      <w:numFmt w:val="upperLetter"/>
      <w:lvlText w:val="%1."/>
      <w:lvlJc w:val="left"/>
      <w:pPr>
        <w:tabs>
          <w:tab w:val="num" w:pos="390"/>
        </w:tabs>
        <w:ind w:left="393" w:hanging="360"/>
      </w:pPr>
      <w:rPr>
        <w:rFonts w:ascii="Times New Roman" w:hAnsi="Times New Roman" w:cs="Times New Roman" w:hint="default"/>
      </w:rPr>
    </w:lvl>
    <w:lvl w:ilvl="1" w:tplc="04150019">
      <w:start w:val="1"/>
      <w:numFmt w:val="decimal"/>
      <w:lvlText w:val="%2."/>
      <w:lvlJc w:val="left"/>
      <w:pPr>
        <w:tabs>
          <w:tab w:val="num" w:pos="1506"/>
        </w:tabs>
        <w:ind w:left="1506" w:hanging="360"/>
      </w:pPr>
    </w:lvl>
    <w:lvl w:ilvl="2" w:tplc="0415001B">
      <w:start w:val="1"/>
      <w:numFmt w:val="decimal"/>
      <w:lvlText w:val="%3."/>
      <w:lvlJc w:val="left"/>
      <w:pPr>
        <w:tabs>
          <w:tab w:val="num" w:pos="2226"/>
        </w:tabs>
        <w:ind w:left="2226" w:hanging="360"/>
      </w:pPr>
    </w:lvl>
    <w:lvl w:ilvl="3" w:tplc="0415000F">
      <w:start w:val="1"/>
      <w:numFmt w:val="decimal"/>
      <w:lvlText w:val="%4."/>
      <w:lvlJc w:val="left"/>
      <w:pPr>
        <w:tabs>
          <w:tab w:val="num" w:pos="2946"/>
        </w:tabs>
        <w:ind w:left="2946" w:hanging="360"/>
      </w:pPr>
    </w:lvl>
    <w:lvl w:ilvl="4" w:tplc="04150019">
      <w:start w:val="1"/>
      <w:numFmt w:val="decimal"/>
      <w:lvlText w:val="%5."/>
      <w:lvlJc w:val="left"/>
      <w:pPr>
        <w:tabs>
          <w:tab w:val="num" w:pos="3666"/>
        </w:tabs>
        <w:ind w:left="3666" w:hanging="360"/>
      </w:pPr>
    </w:lvl>
    <w:lvl w:ilvl="5" w:tplc="0415001B">
      <w:start w:val="1"/>
      <w:numFmt w:val="decimal"/>
      <w:lvlText w:val="%6."/>
      <w:lvlJc w:val="left"/>
      <w:pPr>
        <w:tabs>
          <w:tab w:val="num" w:pos="4386"/>
        </w:tabs>
        <w:ind w:left="4386" w:hanging="360"/>
      </w:pPr>
    </w:lvl>
    <w:lvl w:ilvl="6" w:tplc="0415000F">
      <w:start w:val="1"/>
      <w:numFmt w:val="decimal"/>
      <w:lvlText w:val="%7."/>
      <w:lvlJc w:val="left"/>
      <w:pPr>
        <w:tabs>
          <w:tab w:val="num" w:pos="5106"/>
        </w:tabs>
        <w:ind w:left="5106" w:hanging="360"/>
      </w:pPr>
    </w:lvl>
    <w:lvl w:ilvl="7" w:tplc="04150019">
      <w:start w:val="1"/>
      <w:numFmt w:val="decimal"/>
      <w:lvlText w:val="%8."/>
      <w:lvlJc w:val="left"/>
      <w:pPr>
        <w:tabs>
          <w:tab w:val="num" w:pos="5826"/>
        </w:tabs>
        <w:ind w:left="5826" w:hanging="360"/>
      </w:pPr>
    </w:lvl>
    <w:lvl w:ilvl="8" w:tplc="0415001B">
      <w:start w:val="1"/>
      <w:numFmt w:val="decimal"/>
      <w:lvlText w:val="%9."/>
      <w:lvlJc w:val="left"/>
      <w:pPr>
        <w:tabs>
          <w:tab w:val="num" w:pos="6546"/>
        </w:tabs>
        <w:ind w:left="6546" w:hanging="360"/>
      </w:pPr>
    </w:lvl>
  </w:abstractNum>
  <w:abstractNum w:abstractNumId="400">
    <w:nsid w:val="7C6924CE"/>
    <w:multiLevelType w:val="hybridMultilevel"/>
    <w:tmpl w:val="4D1C9D42"/>
    <w:lvl w:ilvl="0" w:tplc="0958B86A">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401">
    <w:nsid w:val="7D550B14"/>
    <w:multiLevelType w:val="hybridMultilevel"/>
    <w:tmpl w:val="3E1AC8D2"/>
    <w:lvl w:ilvl="0" w:tplc="863C2736">
      <w:start w:val="1"/>
      <w:numFmt w:val="upperLetter"/>
      <w:lvlText w:val="%1."/>
      <w:lvlJc w:val="left"/>
      <w:pPr>
        <w:tabs>
          <w:tab w:val="num" w:pos="357"/>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2">
    <w:nsid w:val="7D77105C"/>
    <w:multiLevelType w:val="hybridMultilevel"/>
    <w:tmpl w:val="ADB20AFC"/>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403">
    <w:nsid w:val="7E072D9D"/>
    <w:multiLevelType w:val="hybridMultilevel"/>
    <w:tmpl w:val="1B420AF6"/>
    <w:lvl w:ilvl="0" w:tplc="863C2736">
      <w:start w:val="1"/>
      <w:numFmt w:val="upperLetter"/>
      <w:lvlText w:val="%1."/>
      <w:lvlJc w:val="left"/>
      <w:pPr>
        <w:tabs>
          <w:tab w:val="num" w:pos="357"/>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4">
    <w:nsid w:val="7E926AB3"/>
    <w:multiLevelType w:val="hybridMultilevel"/>
    <w:tmpl w:val="46186C96"/>
    <w:lvl w:ilvl="0" w:tplc="B4A6B944">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405">
    <w:nsid w:val="7EBF3E72"/>
    <w:multiLevelType w:val="hybridMultilevel"/>
    <w:tmpl w:val="C3566432"/>
    <w:lvl w:ilvl="0" w:tplc="7A28D396">
      <w:start w:val="1"/>
      <w:numFmt w:val="upperLetter"/>
      <w:lvlText w:val="%1."/>
      <w:lvlJc w:val="left"/>
      <w:pPr>
        <w:tabs>
          <w:tab w:val="num" w:pos="357"/>
        </w:tabs>
        <w:ind w:left="360" w:hanging="360"/>
      </w:pPr>
      <w:rPr>
        <w:rFonts w:ascii="Times New Roman" w:eastAsia="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6">
    <w:nsid w:val="7F430A7F"/>
    <w:multiLevelType w:val="hybridMultilevel"/>
    <w:tmpl w:val="78666174"/>
    <w:lvl w:ilvl="0" w:tplc="3F58605C">
      <w:start w:val="2"/>
      <w:numFmt w:val="upperLetter"/>
      <w:lvlText w:val="%1."/>
      <w:lvlJc w:val="left"/>
      <w:pPr>
        <w:tabs>
          <w:tab w:val="num" w:pos="357"/>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1"/>
  </w:num>
  <w:num w:numId="2">
    <w:abstractNumId w:val="269"/>
  </w:num>
  <w:num w:numId="3">
    <w:abstractNumId w:val="112"/>
  </w:num>
  <w:num w:numId="4">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5"/>
  </w:num>
  <w:num w:numId="6">
    <w:abstractNumId w:val="228"/>
  </w:num>
  <w:num w:numId="7">
    <w:abstractNumId w:val="75"/>
  </w:num>
  <w:num w:numId="8">
    <w:abstractNumId w:val="195"/>
  </w:num>
  <w:num w:numId="9">
    <w:abstractNumId w:val="257"/>
  </w:num>
  <w:num w:numId="10">
    <w:abstractNumId w:val="389"/>
  </w:num>
  <w:num w:numId="11">
    <w:abstractNumId w:val="3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0"/>
  </w:num>
  <w:num w:numId="13">
    <w:abstractNumId w:val="3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23"/>
  </w:num>
  <w:num w:numId="22">
    <w:abstractNumId w:val="89"/>
  </w:num>
  <w:num w:numId="23">
    <w:abstractNumId w:val="48"/>
  </w:num>
  <w:num w:numId="24">
    <w:abstractNumId w:val="323"/>
  </w:num>
  <w:num w:numId="25">
    <w:abstractNumId w:val="343"/>
  </w:num>
  <w:num w:numId="26">
    <w:abstractNumId w:val="405"/>
  </w:num>
  <w:num w:numId="27">
    <w:abstractNumId w:val="344"/>
  </w:num>
  <w:num w:numId="2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2"/>
  </w:num>
  <w:num w:numId="30">
    <w:abstractNumId w:val="160"/>
  </w:num>
  <w:num w:numId="31">
    <w:abstractNumId w:val="143"/>
  </w:num>
  <w:num w:numId="32">
    <w:abstractNumId w:val="17"/>
  </w:num>
  <w:num w:numId="33">
    <w:abstractNumId w:val="137"/>
  </w:num>
  <w:num w:numId="34">
    <w:abstractNumId w:val="37"/>
  </w:num>
  <w:num w:numId="35">
    <w:abstractNumId w:val="230"/>
  </w:num>
  <w:num w:numId="36">
    <w:abstractNumId w:val="114"/>
  </w:num>
  <w:num w:numId="37">
    <w:abstractNumId w:val="260"/>
  </w:num>
  <w:num w:numId="38">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200"/>
  </w:num>
  <w:num w:numId="41">
    <w:abstractNumId w:val="128"/>
  </w:num>
  <w:num w:numId="42">
    <w:abstractNumId w:val="7"/>
  </w:num>
  <w:num w:numId="43">
    <w:abstractNumId w:val="316"/>
  </w:num>
  <w:num w:numId="44">
    <w:abstractNumId w:val="315"/>
  </w:num>
  <w:num w:numId="45">
    <w:abstractNumId w:val="178"/>
  </w:num>
  <w:num w:numId="46">
    <w:abstractNumId w:val="133"/>
  </w:num>
  <w:num w:numId="47">
    <w:abstractNumId w:val="135"/>
  </w:num>
  <w:num w:numId="48">
    <w:abstractNumId w:val="196"/>
  </w:num>
  <w:num w:numId="49">
    <w:abstractNumId w:val="362"/>
  </w:num>
  <w:num w:numId="50">
    <w:abstractNumId w:val="352"/>
  </w:num>
  <w:num w:numId="51">
    <w:abstractNumId w:val="226"/>
  </w:num>
  <w:num w:numId="52">
    <w:abstractNumId w:val="320"/>
  </w:num>
  <w:num w:numId="53">
    <w:abstractNumId w:val="294"/>
  </w:num>
  <w:num w:numId="54">
    <w:abstractNumId w:val="194"/>
  </w:num>
  <w:num w:numId="55">
    <w:abstractNumId w:val="13"/>
  </w:num>
  <w:num w:numId="56">
    <w:abstractNumId w:val="108"/>
  </w:num>
  <w:num w:numId="57">
    <w:abstractNumId w:val="355"/>
  </w:num>
  <w:num w:numId="58">
    <w:abstractNumId w:val="5"/>
  </w:num>
  <w:num w:numId="59">
    <w:abstractNumId w:val="62"/>
  </w:num>
  <w:num w:numId="60">
    <w:abstractNumId w:val="239"/>
  </w:num>
  <w:num w:numId="61">
    <w:abstractNumId w:val="100"/>
  </w:num>
  <w:num w:numId="62">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78"/>
  </w:num>
  <w:num w:numId="64">
    <w:abstractNumId w:val="177"/>
  </w:num>
  <w:num w:numId="65">
    <w:abstractNumId w:val="255"/>
  </w:num>
  <w:num w:numId="66">
    <w:abstractNumId w:val="372"/>
  </w:num>
  <w:num w:numId="67">
    <w:abstractNumId w:val="3"/>
  </w:num>
  <w:num w:numId="68">
    <w:abstractNumId w:val="12"/>
  </w:num>
  <w:num w:numId="69">
    <w:abstractNumId w:val="340"/>
  </w:num>
  <w:num w:numId="70">
    <w:abstractNumId w:val="107"/>
  </w:num>
  <w:num w:numId="71">
    <w:abstractNumId w:val="131"/>
  </w:num>
  <w:num w:numId="72">
    <w:abstractNumId w:val="213"/>
  </w:num>
  <w:num w:numId="73">
    <w:abstractNumId w:val="119"/>
  </w:num>
  <w:num w:numId="74">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86"/>
  </w:num>
  <w:num w:numId="76">
    <w:abstractNumId w:val="2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99"/>
  </w:num>
  <w:num w:numId="78">
    <w:abstractNumId w:val="55"/>
  </w:num>
  <w:num w:numId="7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7"/>
  </w:num>
  <w:num w:numId="81">
    <w:abstractNumId w:val="369"/>
  </w:num>
  <w:num w:numId="82">
    <w:abstractNumId w:val="111"/>
  </w:num>
  <w:num w:numId="83">
    <w:abstractNumId w:val="69"/>
  </w:num>
  <w:num w:numId="84">
    <w:abstractNumId w:val="103"/>
  </w:num>
  <w:num w:numId="85">
    <w:abstractNumId w:val="266"/>
  </w:num>
  <w:num w:numId="86">
    <w:abstractNumId w:val="189"/>
  </w:num>
  <w:num w:numId="87">
    <w:abstractNumId w:val="116"/>
  </w:num>
  <w:num w:numId="88">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70"/>
  </w:num>
  <w:num w:numId="91">
    <w:abstractNumId w:val="183"/>
  </w:num>
  <w:num w:numId="92">
    <w:abstractNumId w:val="11"/>
  </w:num>
  <w:num w:numId="93">
    <w:abstractNumId w:val="326"/>
  </w:num>
  <w:num w:numId="94">
    <w:abstractNumId w:val="125"/>
  </w:num>
  <w:num w:numId="95">
    <w:abstractNumId w:val="9"/>
  </w:num>
  <w:num w:numId="96">
    <w:abstractNumId w:val="299"/>
  </w:num>
  <w:num w:numId="97">
    <w:abstractNumId w:val="293"/>
  </w:num>
  <w:num w:numId="98">
    <w:abstractNumId w:val="276"/>
  </w:num>
  <w:num w:numId="99">
    <w:abstractNumId w:val="49"/>
  </w:num>
  <w:num w:numId="100">
    <w:abstractNumId w:val="182"/>
  </w:num>
  <w:num w:numId="101">
    <w:abstractNumId w:val="8"/>
  </w:num>
  <w:num w:numId="102">
    <w:abstractNumId w:val="66"/>
  </w:num>
  <w:num w:numId="103">
    <w:abstractNumId w:val="360"/>
  </w:num>
  <w:num w:numId="104">
    <w:abstractNumId w:val="169"/>
  </w:num>
  <w:num w:numId="105">
    <w:abstractNumId w:val="161"/>
  </w:num>
  <w:num w:numId="106">
    <w:abstractNumId w:val="373"/>
  </w:num>
  <w:num w:numId="107">
    <w:abstractNumId w:val="64"/>
  </w:num>
  <w:num w:numId="108">
    <w:abstractNumId w:val="43"/>
  </w:num>
  <w:num w:numId="109">
    <w:abstractNumId w:val="302"/>
  </w:num>
  <w:num w:numId="110">
    <w:abstractNumId w:val="26"/>
  </w:num>
  <w:num w:numId="111">
    <w:abstractNumId w:val="250"/>
  </w:num>
  <w:num w:numId="112">
    <w:abstractNumId w:val="157"/>
  </w:num>
  <w:num w:numId="113">
    <w:abstractNumId w:val="121"/>
  </w:num>
  <w:num w:numId="114">
    <w:abstractNumId w:val="63"/>
  </w:num>
  <w:num w:numId="115">
    <w:abstractNumId w:val="322"/>
  </w:num>
  <w:num w:numId="116">
    <w:abstractNumId w:val="61"/>
  </w:num>
  <w:num w:numId="117">
    <w:abstractNumId w:val="204"/>
  </w:num>
  <w:num w:numId="118">
    <w:abstractNumId w:val="331"/>
  </w:num>
  <w:num w:numId="119">
    <w:abstractNumId w:val="139"/>
  </w:num>
  <w:num w:numId="120">
    <w:abstractNumId w:val="70"/>
  </w:num>
  <w:num w:numId="121">
    <w:abstractNumId w:val="85"/>
  </w:num>
  <w:num w:numId="122">
    <w:abstractNumId w:val="68"/>
  </w:num>
  <w:num w:numId="123">
    <w:abstractNumId w:val="184"/>
  </w:num>
  <w:num w:numId="124">
    <w:abstractNumId w:val="6"/>
  </w:num>
  <w:num w:numId="125">
    <w:abstractNumId w:val="130"/>
  </w:num>
  <w:num w:numId="126">
    <w:abstractNumId w:val="329"/>
  </w:num>
  <w:num w:numId="127">
    <w:abstractNumId w:val="91"/>
  </w:num>
  <w:num w:numId="128">
    <w:abstractNumId w:val="4"/>
  </w:num>
  <w:num w:numId="129">
    <w:abstractNumId w:val="348"/>
  </w:num>
  <w:num w:numId="130">
    <w:abstractNumId w:val="346"/>
  </w:num>
  <w:num w:numId="131">
    <w:abstractNumId w:val="76"/>
  </w:num>
  <w:num w:numId="132">
    <w:abstractNumId w:val="290"/>
  </w:num>
  <w:num w:numId="133">
    <w:abstractNumId w:val="141"/>
  </w:num>
  <w:num w:numId="134">
    <w:abstractNumId w:val="227"/>
  </w:num>
  <w:num w:numId="135">
    <w:abstractNumId w:val="54"/>
  </w:num>
  <w:num w:numId="136">
    <w:abstractNumId w:val="270"/>
  </w:num>
  <w:num w:numId="137">
    <w:abstractNumId w:val="281"/>
  </w:num>
  <w:num w:numId="138">
    <w:abstractNumId w:val="307"/>
  </w:num>
  <w:num w:numId="139">
    <w:abstractNumId w:val="319"/>
  </w:num>
  <w:num w:numId="140">
    <w:abstractNumId w:val="285"/>
  </w:num>
  <w:num w:numId="141">
    <w:abstractNumId w:val="136"/>
  </w:num>
  <w:num w:numId="142">
    <w:abstractNumId w:val="350"/>
  </w:num>
  <w:num w:numId="143">
    <w:abstractNumId w:val="44"/>
  </w:num>
  <w:num w:numId="144">
    <w:abstractNumId w:val="305"/>
  </w:num>
  <w:num w:numId="145">
    <w:abstractNumId w:val="188"/>
  </w:num>
  <w:num w:numId="146">
    <w:abstractNumId w:val="88"/>
  </w:num>
  <w:num w:numId="147">
    <w:abstractNumId w:val="384"/>
  </w:num>
  <w:num w:numId="148">
    <w:abstractNumId w:val="74"/>
  </w:num>
  <w:num w:numId="149">
    <w:abstractNumId w:val="202"/>
  </w:num>
  <w:num w:numId="150">
    <w:abstractNumId w:val="310"/>
  </w:num>
  <w:num w:numId="151">
    <w:abstractNumId w:val="341"/>
  </w:num>
  <w:num w:numId="152">
    <w:abstractNumId w:val="79"/>
  </w:num>
  <w:num w:numId="153">
    <w:abstractNumId w:val="242"/>
  </w:num>
  <w:num w:numId="154">
    <w:abstractNumId w:val="220"/>
  </w:num>
  <w:num w:numId="155">
    <w:abstractNumId w:val="152"/>
  </w:num>
  <w:num w:numId="156">
    <w:abstractNumId w:val="50"/>
  </w:num>
  <w:num w:numId="157">
    <w:abstractNumId w:val="393"/>
  </w:num>
  <w:num w:numId="158">
    <w:abstractNumId w:val="359"/>
  </w:num>
  <w:num w:numId="159">
    <w:abstractNumId w:val="265"/>
  </w:num>
  <w:num w:numId="160">
    <w:abstractNumId w:val="404"/>
  </w:num>
  <w:num w:numId="161">
    <w:abstractNumId w:val="81"/>
  </w:num>
  <w:num w:numId="162">
    <w:abstractNumId w:val="308"/>
  </w:num>
  <w:num w:numId="163">
    <w:abstractNumId w:val="18"/>
  </w:num>
  <w:num w:numId="164">
    <w:abstractNumId w:val="395"/>
  </w:num>
  <w:num w:numId="165">
    <w:abstractNumId w:val="57"/>
  </w:num>
  <w:num w:numId="166">
    <w:abstractNumId w:val="181"/>
  </w:num>
  <w:num w:numId="167">
    <w:abstractNumId w:val="274"/>
  </w:num>
  <w:num w:numId="168">
    <w:abstractNumId w:val="199"/>
  </w:num>
  <w:num w:numId="169">
    <w:abstractNumId w:val="235"/>
  </w:num>
  <w:num w:numId="170">
    <w:abstractNumId w:val="56"/>
  </w:num>
  <w:num w:numId="171">
    <w:abstractNumId w:val="400"/>
  </w:num>
  <w:num w:numId="172">
    <w:abstractNumId w:val="392"/>
  </w:num>
  <w:num w:numId="173">
    <w:abstractNumId w:val="23"/>
  </w:num>
  <w:num w:numId="174">
    <w:abstractNumId w:val="297"/>
  </w:num>
  <w:num w:numId="175">
    <w:abstractNumId w:val="349"/>
  </w:num>
  <w:num w:numId="176">
    <w:abstractNumId w:val="298"/>
  </w:num>
  <w:num w:numId="177">
    <w:abstractNumId w:val="190"/>
  </w:num>
  <w:num w:numId="178">
    <w:abstractNumId w:val="151"/>
  </w:num>
  <w:num w:numId="179">
    <w:abstractNumId w:val="254"/>
  </w:num>
  <w:num w:numId="180">
    <w:abstractNumId w:val="277"/>
  </w:num>
  <w:num w:numId="181">
    <w:abstractNumId w:val="339"/>
  </w:num>
  <w:num w:numId="182">
    <w:abstractNumId w:val="264"/>
  </w:num>
  <w:num w:numId="183">
    <w:abstractNumId w:val="25"/>
  </w:num>
  <w:num w:numId="184">
    <w:abstractNumId w:val="291"/>
  </w:num>
  <w:num w:numId="185">
    <w:abstractNumId w:val="15"/>
  </w:num>
  <w:num w:numId="186">
    <w:abstractNumId w:val="325"/>
  </w:num>
  <w:num w:numId="187">
    <w:abstractNumId w:val="22"/>
  </w:num>
  <w:num w:numId="188">
    <w:abstractNumId w:val="356"/>
  </w:num>
  <w:num w:numId="189">
    <w:abstractNumId w:val="87"/>
  </w:num>
  <w:num w:numId="190">
    <w:abstractNumId w:val="390"/>
  </w:num>
  <w:num w:numId="191">
    <w:abstractNumId w:val="402"/>
  </w:num>
  <w:num w:numId="192">
    <w:abstractNumId w:val="35"/>
  </w:num>
  <w:num w:numId="193">
    <w:abstractNumId w:val="312"/>
  </w:num>
  <w:num w:numId="194">
    <w:abstractNumId w:val="335"/>
  </w:num>
  <w:num w:numId="195">
    <w:abstractNumId w:val="386"/>
  </w:num>
  <w:num w:numId="196">
    <w:abstractNumId w:val="78"/>
  </w:num>
  <w:num w:numId="197">
    <w:abstractNumId w:val="140"/>
  </w:num>
  <w:num w:numId="198">
    <w:abstractNumId w:val="366"/>
  </w:num>
  <w:num w:numId="199">
    <w:abstractNumId w:val="338"/>
  </w:num>
  <w:num w:numId="200">
    <w:abstractNumId w:val="273"/>
  </w:num>
  <w:num w:numId="201">
    <w:abstractNumId w:val="20"/>
  </w:num>
  <w:num w:numId="202">
    <w:abstractNumId w:val="28"/>
  </w:num>
  <w:num w:numId="203">
    <w:abstractNumId w:val="115"/>
  </w:num>
  <w:num w:numId="204">
    <w:abstractNumId w:val="357"/>
  </w:num>
  <w:num w:numId="205">
    <w:abstractNumId w:val="166"/>
  </w:num>
  <w:num w:numId="206">
    <w:abstractNumId w:val="154"/>
  </w:num>
  <w:num w:numId="207">
    <w:abstractNumId w:val="193"/>
  </w:num>
  <w:num w:numId="208">
    <w:abstractNumId w:val="105"/>
  </w:num>
  <w:num w:numId="209">
    <w:abstractNumId w:val="259"/>
  </w:num>
  <w:num w:numId="210">
    <w:abstractNumId w:val="334"/>
  </w:num>
  <w:num w:numId="211">
    <w:abstractNumId w:val="304"/>
  </w:num>
  <w:num w:numId="212">
    <w:abstractNumId w:val="132"/>
  </w:num>
  <w:num w:numId="213">
    <w:abstractNumId w:val="309"/>
  </w:num>
  <w:num w:numId="214">
    <w:abstractNumId w:val="217"/>
  </w:num>
  <w:num w:numId="215">
    <w:abstractNumId w:val="267"/>
  </w:num>
  <w:num w:numId="216">
    <w:abstractNumId w:val="170"/>
  </w:num>
  <w:num w:numId="217">
    <w:abstractNumId w:val="279"/>
  </w:num>
  <w:num w:numId="218">
    <w:abstractNumId w:val="262"/>
  </w:num>
  <w:num w:numId="219">
    <w:abstractNumId w:val="375"/>
  </w:num>
  <w:num w:numId="220">
    <w:abstractNumId w:val="365"/>
  </w:num>
  <w:num w:numId="221">
    <w:abstractNumId w:val="185"/>
  </w:num>
  <w:num w:numId="222">
    <w:abstractNumId w:val="381"/>
  </w:num>
  <w:num w:numId="223">
    <w:abstractNumId w:val="210"/>
  </w:num>
  <w:num w:numId="224">
    <w:abstractNumId w:val="124"/>
  </w:num>
  <w:num w:numId="225">
    <w:abstractNumId w:val="41"/>
  </w:num>
  <w:num w:numId="226">
    <w:abstractNumId w:val="104"/>
  </w:num>
  <w:num w:numId="227">
    <w:abstractNumId w:val="118"/>
  </w:num>
  <w:num w:numId="228">
    <w:abstractNumId w:val="272"/>
  </w:num>
  <w:num w:numId="229">
    <w:abstractNumId w:val="252"/>
  </w:num>
  <w:num w:numId="230">
    <w:abstractNumId w:val="207"/>
  </w:num>
  <w:num w:numId="231">
    <w:abstractNumId w:val="93"/>
  </w:num>
  <w:num w:numId="232">
    <w:abstractNumId w:val="127"/>
  </w:num>
  <w:num w:numId="233">
    <w:abstractNumId w:val="165"/>
  </w:num>
  <w:num w:numId="234">
    <w:abstractNumId w:val="86"/>
  </w:num>
  <w:num w:numId="235">
    <w:abstractNumId w:val="280"/>
  </w:num>
  <w:num w:numId="236">
    <w:abstractNumId w:val="144"/>
  </w:num>
  <w:num w:numId="237">
    <w:abstractNumId w:val="317"/>
  </w:num>
  <w:num w:numId="238">
    <w:abstractNumId w:val="219"/>
  </w:num>
  <w:num w:numId="239">
    <w:abstractNumId w:val="82"/>
  </w:num>
  <w:num w:numId="240">
    <w:abstractNumId w:val="261"/>
  </w:num>
  <w:num w:numId="241">
    <w:abstractNumId w:val="236"/>
  </w:num>
  <w:num w:numId="242">
    <w:abstractNumId w:val="134"/>
  </w:num>
  <w:num w:numId="243">
    <w:abstractNumId w:val="374"/>
  </w:num>
  <w:num w:numId="244">
    <w:abstractNumId w:val="218"/>
  </w:num>
  <w:num w:numId="245">
    <w:abstractNumId w:val="211"/>
  </w:num>
  <w:num w:numId="246">
    <w:abstractNumId w:val="234"/>
  </w:num>
  <w:num w:numId="247">
    <w:abstractNumId w:val="247"/>
  </w:num>
  <w:num w:numId="248">
    <w:abstractNumId w:val="244"/>
  </w:num>
  <w:num w:numId="249">
    <w:abstractNumId w:val="364"/>
  </w:num>
  <w:num w:numId="250">
    <w:abstractNumId w:val="258"/>
  </w:num>
  <w:num w:numId="251">
    <w:abstractNumId w:val="172"/>
  </w:num>
  <w:num w:numId="252">
    <w:abstractNumId w:val="324"/>
  </w:num>
  <w:num w:numId="253">
    <w:abstractNumId w:val="191"/>
  </w:num>
  <w:num w:numId="254">
    <w:abstractNumId w:val="52"/>
  </w:num>
  <w:num w:numId="255">
    <w:abstractNumId w:val="90"/>
  </w:num>
  <w:num w:numId="256">
    <w:abstractNumId w:val="243"/>
  </w:num>
  <w:num w:numId="257">
    <w:abstractNumId w:val="19"/>
  </w:num>
  <w:num w:numId="258">
    <w:abstractNumId w:val="391"/>
  </w:num>
  <w:num w:numId="259">
    <w:abstractNumId w:val="71"/>
  </w:num>
  <w:num w:numId="260">
    <w:abstractNumId w:val="158"/>
  </w:num>
  <w:num w:numId="261">
    <w:abstractNumId w:val="42"/>
  </w:num>
  <w:num w:numId="262">
    <w:abstractNumId w:val="167"/>
  </w:num>
  <w:num w:numId="263">
    <w:abstractNumId w:val="286"/>
  </w:num>
  <w:num w:numId="264">
    <w:abstractNumId w:val="332"/>
  </w:num>
  <w:num w:numId="265">
    <w:abstractNumId w:val="337"/>
  </w:num>
  <w:num w:numId="266">
    <w:abstractNumId w:val="175"/>
  </w:num>
  <w:num w:numId="267">
    <w:abstractNumId w:val="268"/>
  </w:num>
  <w:num w:numId="268">
    <w:abstractNumId w:val="146"/>
  </w:num>
  <w:num w:numId="269">
    <w:abstractNumId w:val="249"/>
  </w:num>
  <w:num w:numId="270">
    <w:abstractNumId w:val="45"/>
  </w:num>
  <w:num w:numId="271">
    <w:abstractNumId w:val="328"/>
  </w:num>
  <w:num w:numId="272">
    <w:abstractNumId w:val="342"/>
  </w:num>
  <w:num w:numId="273">
    <w:abstractNumId w:val="60"/>
  </w:num>
  <w:num w:numId="274">
    <w:abstractNumId w:val="353"/>
  </w:num>
  <w:num w:numId="275">
    <w:abstractNumId w:val="358"/>
  </w:num>
  <w:num w:numId="276">
    <w:abstractNumId w:val="94"/>
  </w:num>
  <w:num w:numId="277">
    <w:abstractNumId w:val="214"/>
  </w:num>
  <w:num w:numId="278">
    <w:abstractNumId w:val="142"/>
  </w:num>
  <w:num w:numId="279">
    <w:abstractNumId w:val="148"/>
  </w:num>
  <w:num w:numId="280">
    <w:abstractNumId w:val="47"/>
  </w:num>
  <w:num w:numId="281">
    <w:abstractNumId w:val="385"/>
  </w:num>
  <w:num w:numId="282">
    <w:abstractNumId w:val="292"/>
  </w:num>
  <w:num w:numId="283">
    <w:abstractNumId w:val="51"/>
  </w:num>
  <w:num w:numId="284">
    <w:abstractNumId w:val="138"/>
  </w:num>
  <w:num w:numId="285">
    <w:abstractNumId w:val="271"/>
  </w:num>
  <w:num w:numId="286">
    <w:abstractNumId w:val="216"/>
  </w:num>
  <w:num w:numId="287">
    <w:abstractNumId w:val="361"/>
  </w:num>
  <w:num w:numId="288">
    <w:abstractNumId w:val="92"/>
  </w:num>
  <w:num w:numId="289">
    <w:abstractNumId w:val="31"/>
  </w:num>
  <w:num w:numId="290">
    <w:abstractNumId w:val="387"/>
  </w:num>
  <w:num w:numId="291">
    <w:abstractNumId w:val="237"/>
  </w:num>
  <w:num w:numId="292">
    <w:abstractNumId w:val="53"/>
  </w:num>
  <w:num w:numId="293">
    <w:abstractNumId w:val="153"/>
  </w:num>
  <w:num w:numId="294">
    <w:abstractNumId w:val="371"/>
  </w:num>
  <w:num w:numId="295">
    <w:abstractNumId w:val="368"/>
  </w:num>
  <w:num w:numId="296">
    <w:abstractNumId w:val="14"/>
  </w:num>
  <w:num w:numId="297">
    <w:abstractNumId w:val="123"/>
  </w:num>
  <w:num w:numId="298">
    <w:abstractNumId w:val="303"/>
  </w:num>
  <w:num w:numId="299">
    <w:abstractNumId w:val="83"/>
  </w:num>
  <w:num w:numId="300">
    <w:abstractNumId w:val="263"/>
  </w:num>
  <w:num w:numId="301">
    <w:abstractNumId w:val="164"/>
  </w:num>
  <w:num w:numId="302">
    <w:abstractNumId w:val="30"/>
  </w:num>
  <w:num w:numId="303">
    <w:abstractNumId w:val="40"/>
  </w:num>
  <w:num w:numId="304">
    <w:abstractNumId w:val="388"/>
  </w:num>
  <w:num w:numId="305">
    <w:abstractNumId w:val="21"/>
  </w:num>
  <w:num w:numId="306">
    <w:abstractNumId w:val="96"/>
  </w:num>
  <w:num w:numId="307">
    <w:abstractNumId w:val="197"/>
  </w:num>
  <w:num w:numId="308">
    <w:abstractNumId w:val="59"/>
  </w:num>
  <w:num w:numId="309">
    <w:abstractNumId w:val="233"/>
  </w:num>
  <w:num w:numId="310">
    <w:abstractNumId w:val="318"/>
  </w:num>
  <w:num w:numId="311">
    <w:abstractNumId w:val="284"/>
  </w:num>
  <w:num w:numId="312">
    <w:abstractNumId w:val="221"/>
  </w:num>
  <w:num w:numId="313">
    <w:abstractNumId w:val="209"/>
  </w:num>
  <w:num w:numId="314">
    <w:abstractNumId w:val="32"/>
  </w:num>
  <w:num w:numId="315">
    <w:abstractNumId w:val="163"/>
  </w:num>
  <w:num w:numId="316">
    <w:abstractNumId w:val="38"/>
  </w:num>
  <w:num w:numId="317">
    <w:abstractNumId w:val="101"/>
  </w:num>
  <w:num w:numId="318">
    <w:abstractNumId w:val="27"/>
  </w:num>
  <w:num w:numId="319">
    <w:abstractNumId w:val="145"/>
  </w:num>
  <w:num w:numId="320">
    <w:abstractNumId w:val="351"/>
  </w:num>
  <w:num w:numId="321">
    <w:abstractNumId w:val="126"/>
  </w:num>
  <w:num w:numId="322">
    <w:abstractNumId w:val="394"/>
  </w:num>
  <w:num w:numId="323">
    <w:abstractNumId w:val="232"/>
  </w:num>
  <w:num w:numId="324">
    <w:abstractNumId w:val="198"/>
  </w:num>
  <w:num w:numId="325">
    <w:abstractNumId w:val="327"/>
  </w:num>
  <w:num w:numId="326">
    <w:abstractNumId w:val="311"/>
  </w:num>
  <w:num w:numId="327">
    <w:abstractNumId w:val="377"/>
  </w:num>
  <w:num w:numId="328">
    <w:abstractNumId w:val="192"/>
  </w:num>
  <w:num w:numId="329">
    <w:abstractNumId w:val="102"/>
  </w:num>
  <w:num w:numId="330">
    <w:abstractNumId w:val="406"/>
  </w:num>
  <w:num w:numId="331">
    <w:abstractNumId w:val="147"/>
  </w:num>
  <w:num w:numId="332">
    <w:abstractNumId w:val="379"/>
  </w:num>
  <w:num w:numId="333">
    <w:abstractNumId w:val="363"/>
  </w:num>
  <w:num w:numId="334">
    <w:abstractNumId w:val="84"/>
  </w:num>
  <w:num w:numId="335">
    <w:abstractNumId w:val="29"/>
  </w:num>
  <w:num w:numId="336">
    <w:abstractNumId w:val="306"/>
  </w:num>
  <w:num w:numId="337">
    <w:abstractNumId w:val="187"/>
  </w:num>
  <w:num w:numId="338">
    <w:abstractNumId w:val="397"/>
  </w:num>
  <w:num w:numId="339">
    <w:abstractNumId w:val="80"/>
  </w:num>
  <w:num w:numId="340">
    <w:abstractNumId w:val="229"/>
  </w:num>
  <w:num w:numId="341">
    <w:abstractNumId w:val="176"/>
  </w:num>
  <w:num w:numId="342">
    <w:abstractNumId w:val="162"/>
  </w:num>
  <w:num w:numId="343">
    <w:abstractNumId w:val="321"/>
  </w:num>
  <w:num w:numId="344">
    <w:abstractNumId w:val="222"/>
  </w:num>
  <w:num w:numId="345">
    <w:abstractNumId w:val="16"/>
  </w:num>
  <w:num w:numId="346">
    <w:abstractNumId w:val="171"/>
  </w:num>
  <w:num w:numId="347">
    <w:abstractNumId w:val="251"/>
  </w:num>
  <w:num w:numId="348">
    <w:abstractNumId w:val="398"/>
  </w:num>
  <w:num w:numId="349">
    <w:abstractNumId w:val="275"/>
  </w:num>
  <w:num w:numId="350">
    <w:abstractNumId w:val="203"/>
  </w:num>
  <w:num w:numId="351">
    <w:abstractNumId w:val="295"/>
  </w:num>
  <w:num w:numId="352">
    <w:abstractNumId w:val="313"/>
  </w:num>
  <w:num w:numId="353">
    <w:abstractNumId w:val="240"/>
  </w:num>
  <w:num w:numId="354">
    <w:abstractNumId w:val="345"/>
  </w:num>
  <w:num w:numId="355">
    <w:abstractNumId w:val="67"/>
  </w:num>
  <w:num w:numId="356">
    <w:abstractNumId w:val="129"/>
  </w:num>
  <w:num w:numId="357">
    <w:abstractNumId w:val="98"/>
  </w:num>
  <w:num w:numId="358">
    <w:abstractNumId w:val="245"/>
  </w:num>
  <w:num w:numId="359">
    <w:abstractNumId w:val="39"/>
  </w:num>
  <w:num w:numId="360">
    <w:abstractNumId w:val="34"/>
  </w:num>
  <w:num w:numId="361">
    <w:abstractNumId w:val="174"/>
  </w:num>
  <w:num w:numId="362">
    <w:abstractNumId w:val="253"/>
  </w:num>
  <w:num w:numId="363">
    <w:abstractNumId w:val="376"/>
  </w:num>
  <w:num w:numId="364">
    <w:abstractNumId w:val="287"/>
  </w:num>
  <w:num w:numId="365">
    <w:abstractNumId w:val="173"/>
  </w:num>
  <w:num w:numId="366">
    <w:abstractNumId w:val="10"/>
  </w:num>
  <w:num w:numId="367">
    <w:abstractNumId w:val="97"/>
  </w:num>
  <w:num w:numId="368">
    <w:abstractNumId w:val="330"/>
  </w:num>
  <w:num w:numId="369">
    <w:abstractNumId w:val="347"/>
  </w:num>
  <w:num w:numId="370">
    <w:abstractNumId w:val="401"/>
  </w:num>
  <w:num w:numId="371">
    <w:abstractNumId w:val="206"/>
  </w:num>
  <w:num w:numId="372">
    <w:abstractNumId w:val="396"/>
  </w:num>
  <w:num w:numId="373">
    <w:abstractNumId w:val="403"/>
  </w:num>
  <w:num w:numId="374">
    <w:abstractNumId w:val="383"/>
  </w:num>
  <w:num w:numId="375">
    <w:abstractNumId w:val="333"/>
  </w:num>
  <w:num w:numId="376">
    <w:abstractNumId w:val="238"/>
  </w:num>
  <w:num w:numId="377">
    <w:abstractNumId w:val="314"/>
  </w:num>
  <w:num w:numId="378">
    <w:abstractNumId w:val="301"/>
  </w:num>
  <w:num w:numId="379">
    <w:abstractNumId w:val="73"/>
  </w:num>
  <w:num w:numId="380">
    <w:abstractNumId w:val="300"/>
  </w:num>
  <w:num w:numId="381">
    <w:abstractNumId w:val="99"/>
  </w:num>
  <w:num w:numId="382">
    <w:abstractNumId w:val="201"/>
  </w:num>
  <w:num w:numId="383">
    <w:abstractNumId w:val="33"/>
  </w:num>
  <w:num w:numId="384">
    <w:abstractNumId w:val="109"/>
  </w:num>
  <w:num w:numId="385">
    <w:abstractNumId w:val="106"/>
  </w:num>
  <w:num w:numId="386">
    <w:abstractNumId w:val="168"/>
  </w:num>
  <w:num w:numId="387">
    <w:abstractNumId w:val="179"/>
  </w:num>
  <w:num w:numId="388">
    <w:abstractNumId w:val="282"/>
  </w:num>
  <w:num w:numId="389">
    <w:abstractNumId w:val="256"/>
  </w:num>
  <w:num w:numId="390">
    <w:abstractNumId w:val="180"/>
  </w:num>
  <w:num w:numId="391">
    <w:abstractNumId w:val="296"/>
  </w:num>
  <w:num w:numId="392">
    <w:abstractNumId w:val="159"/>
  </w:num>
  <w:num w:numId="393">
    <w:abstractNumId w:val="215"/>
  </w:num>
  <w:num w:numId="394">
    <w:abstractNumId w:val="288"/>
  </w:num>
  <w:num w:numId="395">
    <w:abstractNumId w:val="72"/>
  </w:num>
  <w:num w:numId="396">
    <w:abstractNumId w:val="380"/>
  </w:num>
  <w:num w:numId="397">
    <w:abstractNumId w:val="122"/>
  </w:num>
  <w:num w:numId="398">
    <w:abstractNumId w:val="150"/>
  </w:num>
  <w:num w:numId="399">
    <w:abstractNumId w:val="248"/>
  </w:num>
  <w:num w:numId="400">
    <w:abstractNumId w:val="113"/>
  </w:num>
  <w:num w:numId="401">
    <w:abstractNumId w:val="58"/>
  </w:num>
  <w:num w:numId="402">
    <w:abstractNumId w:val="336"/>
  </w:num>
  <w:num w:numId="403">
    <w:abstractNumId w:val="205"/>
  </w:num>
  <w:num w:numId="404">
    <w:abstractNumId w:val="77"/>
  </w:num>
  <w:numIdMacAtCleanup w:val="4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113"/>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8B6D7D"/>
    <w:rsid w:val="00000194"/>
    <w:rsid w:val="00001630"/>
    <w:rsid w:val="000021F6"/>
    <w:rsid w:val="000077D7"/>
    <w:rsid w:val="00014BCA"/>
    <w:rsid w:val="000173FE"/>
    <w:rsid w:val="00021596"/>
    <w:rsid w:val="000246D1"/>
    <w:rsid w:val="00025B62"/>
    <w:rsid w:val="0003148E"/>
    <w:rsid w:val="0003186A"/>
    <w:rsid w:val="00032610"/>
    <w:rsid w:val="00032D7D"/>
    <w:rsid w:val="000344F3"/>
    <w:rsid w:val="000367BD"/>
    <w:rsid w:val="0004472A"/>
    <w:rsid w:val="00045426"/>
    <w:rsid w:val="000470AA"/>
    <w:rsid w:val="00051BE7"/>
    <w:rsid w:val="00052E97"/>
    <w:rsid w:val="00054925"/>
    <w:rsid w:val="000563A8"/>
    <w:rsid w:val="000563C6"/>
    <w:rsid w:val="00061E8B"/>
    <w:rsid w:val="00061FAF"/>
    <w:rsid w:val="00063998"/>
    <w:rsid w:val="0006408C"/>
    <w:rsid w:val="00065264"/>
    <w:rsid w:val="00070CA1"/>
    <w:rsid w:val="0007639E"/>
    <w:rsid w:val="00076D24"/>
    <w:rsid w:val="00077834"/>
    <w:rsid w:val="000800DC"/>
    <w:rsid w:val="000808F7"/>
    <w:rsid w:val="0008764C"/>
    <w:rsid w:val="00094651"/>
    <w:rsid w:val="00095431"/>
    <w:rsid w:val="0009599C"/>
    <w:rsid w:val="00095FE7"/>
    <w:rsid w:val="00096398"/>
    <w:rsid w:val="000A02B4"/>
    <w:rsid w:val="000A6F8E"/>
    <w:rsid w:val="000B3DC0"/>
    <w:rsid w:val="000B432E"/>
    <w:rsid w:val="000C0777"/>
    <w:rsid w:val="000C3052"/>
    <w:rsid w:val="000C58BC"/>
    <w:rsid w:val="000C710D"/>
    <w:rsid w:val="000D0BC2"/>
    <w:rsid w:val="000D0BF7"/>
    <w:rsid w:val="000D1370"/>
    <w:rsid w:val="000D603F"/>
    <w:rsid w:val="000D61BE"/>
    <w:rsid w:val="000D70EF"/>
    <w:rsid w:val="000E0293"/>
    <w:rsid w:val="000E345B"/>
    <w:rsid w:val="000E4F74"/>
    <w:rsid w:val="000F0372"/>
    <w:rsid w:val="000F23FB"/>
    <w:rsid w:val="000F3746"/>
    <w:rsid w:val="000F5D22"/>
    <w:rsid w:val="000F6BDA"/>
    <w:rsid w:val="00101863"/>
    <w:rsid w:val="00102C46"/>
    <w:rsid w:val="00106377"/>
    <w:rsid w:val="001073E8"/>
    <w:rsid w:val="0011021D"/>
    <w:rsid w:val="001134BE"/>
    <w:rsid w:val="0011543D"/>
    <w:rsid w:val="00115EB5"/>
    <w:rsid w:val="00116C06"/>
    <w:rsid w:val="001171E9"/>
    <w:rsid w:val="001176E3"/>
    <w:rsid w:val="00121990"/>
    <w:rsid w:val="001261CC"/>
    <w:rsid w:val="00135B07"/>
    <w:rsid w:val="00136430"/>
    <w:rsid w:val="00140B9C"/>
    <w:rsid w:val="00142CE2"/>
    <w:rsid w:val="00143761"/>
    <w:rsid w:val="0015035B"/>
    <w:rsid w:val="001563D1"/>
    <w:rsid w:val="00160C96"/>
    <w:rsid w:val="00163CAA"/>
    <w:rsid w:val="00164627"/>
    <w:rsid w:val="0017471D"/>
    <w:rsid w:val="0017555E"/>
    <w:rsid w:val="00181EE4"/>
    <w:rsid w:val="00182D90"/>
    <w:rsid w:val="00186B3F"/>
    <w:rsid w:val="00187319"/>
    <w:rsid w:val="00190A56"/>
    <w:rsid w:val="00190E8B"/>
    <w:rsid w:val="00193614"/>
    <w:rsid w:val="00196254"/>
    <w:rsid w:val="0019792A"/>
    <w:rsid w:val="001A000D"/>
    <w:rsid w:val="001A0356"/>
    <w:rsid w:val="001A3F3D"/>
    <w:rsid w:val="001A4220"/>
    <w:rsid w:val="001A5DBE"/>
    <w:rsid w:val="001B1EF4"/>
    <w:rsid w:val="001B3B64"/>
    <w:rsid w:val="001B4CD5"/>
    <w:rsid w:val="001C0145"/>
    <w:rsid w:val="001D5032"/>
    <w:rsid w:val="001D5D59"/>
    <w:rsid w:val="001D77BE"/>
    <w:rsid w:val="001E448B"/>
    <w:rsid w:val="001E537F"/>
    <w:rsid w:val="001E7166"/>
    <w:rsid w:val="001E7B01"/>
    <w:rsid w:val="001F1695"/>
    <w:rsid w:val="001F30D1"/>
    <w:rsid w:val="001F3BD3"/>
    <w:rsid w:val="001F48F5"/>
    <w:rsid w:val="001F4ABD"/>
    <w:rsid w:val="00204E41"/>
    <w:rsid w:val="0021124A"/>
    <w:rsid w:val="002138F0"/>
    <w:rsid w:val="00214B95"/>
    <w:rsid w:val="002163E3"/>
    <w:rsid w:val="00220344"/>
    <w:rsid w:val="00220B25"/>
    <w:rsid w:val="00227A63"/>
    <w:rsid w:val="00230BA6"/>
    <w:rsid w:val="002333DC"/>
    <w:rsid w:val="00234D8B"/>
    <w:rsid w:val="002375C2"/>
    <w:rsid w:val="00237788"/>
    <w:rsid w:val="00241DF1"/>
    <w:rsid w:val="00242CE6"/>
    <w:rsid w:val="002437EF"/>
    <w:rsid w:val="002443F1"/>
    <w:rsid w:val="0025794A"/>
    <w:rsid w:val="00261F4A"/>
    <w:rsid w:val="00262233"/>
    <w:rsid w:val="002636BE"/>
    <w:rsid w:val="00270C33"/>
    <w:rsid w:val="00273802"/>
    <w:rsid w:val="0027588F"/>
    <w:rsid w:val="002767E6"/>
    <w:rsid w:val="0027687F"/>
    <w:rsid w:val="00276BDF"/>
    <w:rsid w:val="0028138C"/>
    <w:rsid w:val="00282C71"/>
    <w:rsid w:val="00282E06"/>
    <w:rsid w:val="00285074"/>
    <w:rsid w:val="002858A4"/>
    <w:rsid w:val="0028755A"/>
    <w:rsid w:val="0029470E"/>
    <w:rsid w:val="00294B65"/>
    <w:rsid w:val="00296522"/>
    <w:rsid w:val="002974FB"/>
    <w:rsid w:val="00297CA6"/>
    <w:rsid w:val="00297DCA"/>
    <w:rsid w:val="002A1995"/>
    <w:rsid w:val="002A5692"/>
    <w:rsid w:val="002A7A39"/>
    <w:rsid w:val="002B510B"/>
    <w:rsid w:val="002B594E"/>
    <w:rsid w:val="002B5F62"/>
    <w:rsid w:val="002B6ACB"/>
    <w:rsid w:val="002B7613"/>
    <w:rsid w:val="002B794C"/>
    <w:rsid w:val="002C480F"/>
    <w:rsid w:val="002D11BF"/>
    <w:rsid w:val="002D23D8"/>
    <w:rsid w:val="002D2622"/>
    <w:rsid w:val="002D2855"/>
    <w:rsid w:val="002D44B8"/>
    <w:rsid w:val="002E2DD3"/>
    <w:rsid w:val="002E59BA"/>
    <w:rsid w:val="002E5AD6"/>
    <w:rsid w:val="002E5E78"/>
    <w:rsid w:val="002F0A1B"/>
    <w:rsid w:val="002F0DE4"/>
    <w:rsid w:val="002F104A"/>
    <w:rsid w:val="002F126E"/>
    <w:rsid w:val="0031037F"/>
    <w:rsid w:val="003107D8"/>
    <w:rsid w:val="00313E09"/>
    <w:rsid w:val="00314FF7"/>
    <w:rsid w:val="003159AB"/>
    <w:rsid w:val="00330A17"/>
    <w:rsid w:val="003343E2"/>
    <w:rsid w:val="00335B2C"/>
    <w:rsid w:val="003408B0"/>
    <w:rsid w:val="00343911"/>
    <w:rsid w:val="0034411C"/>
    <w:rsid w:val="003522A0"/>
    <w:rsid w:val="00352A23"/>
    <w:rsid w:val="00355A46"/>
    <w:rsid w:val="0036012F"/>
    <w:rsid w:val="00361605"/>
    <w:rsid w:val="00362193"/>
    <w:rsid w:val="0036338A"/>
    <w:rsid w:val="00363B59"/>
    <w:rsid w:val="00364E75"/>
    <w:rsid w:val="003663AC"/>
    <w:rsid w:val="003737BD"/>
    <w:rsid w:val="003739A6"/>
    <w:rsid w:val="00376516"/>
    <w:rsid w:val="00382C32"/>
    <w:rsid w:val="003835AF"/>
    <w:rsid w:val="00384524"/>
    <w:rsid w:val="00386FB8"/>
    <w:rsid w:val="00387120"/>
    <w:rsid w:val="003922BA"/>
    <w:rsid w:val="00393FFE"/>
    <w:rsid w:val="003A0CE5"/>
    <w:rsid w:val="003A198D"/>
    <w:rsid w:val="003A3D4D"/>
    <w:rsid w:val="003A7333"/>
    <w:rsid w:val="003B0786"/>
    <w:rsid w:val="003B125A"/>
    <w:rsid w:val="003B5A73"/>
    <w:rsid w:val="003C12E1"/>
    <w:rsid w:val="003C353F"/>
    <w:rsid w:val="003C459C"/>
    <w:rsid w:val="003C7295"/>
    <w:rsid w:val="003D0E9C"/>
    <w:rsid w:val="003D0FAD"/>
    <w:rsid w:val="003D1C67"/>
    <w:rsid w:val="003D5808"/>
    <w:rsid w:val="003D7E6D"/>
    <w:rsid w:val="003E24A4"/>
    <w:rsid w:val="003E24AB"/>
    <w:rsid w:val="003E5212"/>
    <w:rsid w:val="003E52BC"/>
    <w:rsid w:val="003E6206"/>
    <w:rsid w:val="003E624B"/>
    <w:rsid w:val="003F2ABC"/>
    <w:rsid w:val="003F6B01"/>
    <w:rsid w:val="00401687"/>
    <w:rsid w:val="004102A6"/>
    <w:rsid w:val="00412DD6"/>
    <w:rsid w:val="00414388"/>
    <w:rsid w:val="0041542B"/>
    <w:rsid w:val="00417B54"/>
    <w:rsid w:val="00421C0D"/>
    <w:rsid w:val="004225D3"/>
    <w:rsid w:val="0042696F"/>
    <w:rsid w:val="004328F4"/>
    <w:rsid w:val="00435DEA"/>
    <w:rsid w:val="004442EF"/>
    <w:rsid w:val="00446051"/>
    <w:rsid w:val="00450307"/>
    <w:rsid w:val="00450F0D"/>
    <w:rsid w:val="00452A7E"/>
    <w:rsid w:val="004533B2"/>
    <w:rsid w:val="0046267D"/>
    <w:rsid w:val="00462E68"/>
    <w:rsid w:val="00463535"/>
    <w:rsid w:val="00463EB6"/>
    <w:rsid w:val="0046416D"/>
    <w:rsid w:val="00464D9D"/>
    <w:rsid w:val="0046613E"/>
    <w:rsid w:val="00473789"/>
    <w:rsid w:val="00474E2E"/>
    <w:rsid w:val="00476209"/>
    <w:rsid w:val="0047765E"/>
    <w:rsid w:val="00485495"/>
    <w:rsid w:val="00495B05"/>
    <w:rsid w:val="00496BB4"/>
    <w:rsid w:val="004A1DFE"/>
    <w:rsid w:val="004A4E56"/>
    <w:rsid w:val="004A67B9"/>
    <w:rsid w:val="004A75E0"/>
    <w:rsid w:val="004B1B64"/>
    <w:rsid w:val="004B42D3"/>
    <w:rsid w:val="004B73EC"/>
    <w:rsid w:val="004B7470"/>
    <w:rsid w:val="004C2AE1"/>
    <w:rsid w:val="004C300A"/>
    <w:rsid w:val="004C55BC"/>
    <w:rsid w:val="004C6C57"/>
    <w:rsid w:val="004C73C3"/>
    <w:rsid w:val="004D096C"/>
    <w:rsid w:val="004D3285"/>
    <w:rsid w:val="004D3CEE"/>
    <w:rsid w:val="004D4A36"/>
    <w:rsid w:val="004E12C5"/>
    <w:rsid w:val="004E21E5"/>
    <w:rsid w:val="004E279B"/>
    <w:rsid w:val="004E306F"/>
    <w:rsid w:val="004E6AA0"/>
    <w:rsid w:val="004E7BCB"/>
    <w:rsid w:val="004F4BD9"/>
    <w:rsid w:val="004F7CBE"/>
    <w:rsid w:val="005012ED"/>
    <w:rsid w:val="00501332"/>
    <w:rsid w:val="00502A7E"/>
    <w:rsid w:val="005064FE"/>
    <w:rsid w:val="005108DB"/>
    <w:rsid w:val="005123F5"/>
    <w:rsid w:val="00514550"/>
    <w:rsid w:val="00520B10"/>
    <w:rsid w:val="00520CD5"/>
    <w:rsid w:val="00522EDA"/>
    <w:rsid w:val="00522F8C"/>
    <w:rsid w:val="0052646C"/>
    <w:rsid w:val="00526B08"/>
    <w:rsid w:val="005312E4"/>
    <w:rsid w:val="00531ACC"/>
    <w:rsid w:val="00532820"/>
    <w:rsid w:val="00535C9A"/>
    <w:rsid w:val="005368E9"/>
    <w:rsid w:val="00537CD2"/>
    <w:rsid w:val="00542569"/>
    <w:rsid w:val="0054373E"/>
    <w:rsid w:val="00545121"/>
    <w:rsid w:val="005455CF"/>
    <w:rsid w:val="00545AF6"/>
    <w:rsid w:val="00547411"/>
    <w:rsid w:val="00551621"/>
    <w:rsid w:val="0055535E"/>
    <w:rsid w:val="005554D6"/>
    <w:rsid w:val="00557274"/>
    <w:rsid w:val="00557571"/>
    <w:rsid w:val="00562D4F"/>
    <w:rsid w:val="00564536"/>
    <w:rsid w:val="00564A14"/>
    <w:rsid w:val="00566C3D"/>
    <w:rsid w:val="00567184"/>
    <w:rsid w:val="00570244"/>
    <w:rsid w:val="00572A25"/>
    <w:rsid w:val="00573732"/>
    <w:rsid w:val="00580600"/>
    <w:rsid w:val="00580F7B"/>
    <w:rsid w:val="00581EFF"/>
    <w:rsid w:val="005863E4"/>
    <w:rsid w:val="00594096"/>
    <w:rsid w:val="0059681E"/>
    <w:rsid w:val="00596E91"/>
    <w:rsid w:val="00597C79"/>
    <w:rsid w:val="005A1149"/>
    <w:rsid w:val="005A5BDF"/>
    <w:rsid w:val="005A78B9"/>
    <w:rsid w:val="005B1276"/>
    <w:rsid w:val="005B2BD2"/>
    <w:rsid w:val="005B335E"/>
    <w:rsid w:val="005B7CC6"/>
    <w:rsid w:val="005C2A82"/>
    <w:rsid w:val="005C39EA"/>
    <w:rsid w:val="005D0B2F"/>
    <w:rsid w:val="005D1FAC"/>
    <w:rsid w:val="005D6F82"/>
    <w:rsid w:val="005E133A"/>
    <w:rsid w:val="005E4AC9"/>
    <w:rsid w:val="005F24A5"/>
    <w:rsid w:val="005F3826"/>
    <w:rsid w:val="005F4968"/>
    <w:rsid w:val="005F4B1A"/>
    <w:rsid w:val="005F4B26"/>
    <w:rsid w:val="005F56BC"/>
    <w:rsid w:val="005F5D3A"/>
    <w:rsid w:val="005F5F40"/>
    <w:rsid w:val="006130B4"/>
    <w:rsid w:val="00616B0F"/>
    <w:rsid w:val="00616EF8"/>
    <w:rsid w:val="006217CC"/>
    <w:rsid w:val="0062263C"/>
    <w:rsid w:val="0062356D"/>
    <w:rsid w:val="0062657F"/>
    <w:rsid w:val="00627B14"/>
    <w:rsid w:val="00632012"/>
    <w:rsid w:val="006325FE"/>
    <w:rsid w:val="00632987"/>
    <w:rsid w:val="00636D0B"/>
    <w:rsid w:val="00642001"/>
    <w:rsid w:val="00643DC6"/>
    <w:rsid w:val="0064418C"/>
    <w:rsid w:val="0064627F"/>
    <w:rsid w:val="00655AC2"/>
    <w:rsid w:val="006566C0"/>
    <w:rsid w:val="00662EFF"/>
    <w:rsid w:val="00667A94"/>
    <w:rsid w:val="00672B07"/>
    <w:rsid w:val="00674784"/>
    <w:rsid w:val="0067551E"/>
    <w:rsid w:val="0068147F"/>
    <w:rsid w:val="00681B1F"/>
    <w:rsid w:val="00682521"/>
    <w:rsid w:val="00685886"/>
    <w:rsid w:val="00686882"/>
    <w:rsid w:val="00690822"/>
    <w:rsid w:val="00690AF0"/>
    <w:rsid w:val="00692D7B"/>
    <w:rsid w:val="006950C8"/>
    <w:rsid w:val="006A3F7D"/>
    <w:rsid w:val="006A7035"/>
    <w:rsid w:val="006A7CB0"/>
    <w:rsid w:val="006B07CC"/>
    <w:rsid w:val="006B1874"/>
    <w:rsid w:val="006B1ABE"/>
    <w:rsid w:val="006B2130"/>
    <w:rsid w:val="006B42F6"/>
    <w:rsid w:val="006B460D"/>
    <w:rsid w:val="006B49EF"/>
    <w:rsid w:val="006B793A"/>
    <w:rsid w:val="006C4482"/>
    <w:rsid w:val="006C4F29"/>
    <w:rsid w:val="006C6C2A"/>
    <w:rsid w:val="006D0006"/>
    <w:rsid w:val="006D0374"/>
    <w:rsid w:val="006D31B3"/>
    <w:rsid w:val="006D71BF"/>
    <w:rsid w:val="006E1406"/>
    <w:rsid w:val="006E1C22"/>
    <w:rsid w:val="006E3774"/>
    <w:rsid w:val="006F0FA5"/>
    <w:rsid w:val="006F2309"/>
    <w:rsid w:val="006F4CF2"/>
    <w:rsid w:val="006F5D7C"/>
    <w:rsid w:val="006F5F46"/>
    <w:rsid w:val="00700E7E"/>
    <w:rsid w:val="00701A85"/>
    <w:rsid w:val="00703573"/>
    <w:rsid w:val="0070489A"/>
    <w:rsid w:val="00707325"/>
    <w:rsid w:val="00715647"/>
    <w:rsid w:val="007201F0"/>
    <w:rsid w:val="0072171F"/>
    <w:rsid w:val="00723E89"/>
    <w:rsid w:val="00741524"/>
    <w:rsid w:val="007416B2"/>
    <w:rsid w:val="0074428D"/>
    <w:rsid w:val="00751F4C"/>
    <w:rsid w:val="00753547"/>
    <w:rsid w:val="0075642A"/>
    <w:rsid w:val="00756CCA"/>
    <w:rsid w:val="00762E61"/>
    <w:rsid w:val="00764B88"/>
    <w:rsid w:val="00765AD2"/>
    <w:rsid w:val="007759D4"/>
    <w:rsid w:val="0077628A"/>
    <w:rsid w:val="00776B67"/>
    <w:rsid w:val="0077751E"/>
    <w:rsid w:val="0078400D"/>
    <w:rsid w:val="00785E6F"/>
    <w:rsid w:val="00785F0D"/>
    <w:rsid w:val="00790433"/>
    <w:rsid w:val="007A0B2B"/>
    <w:rsid w:val="007A495A"/>
    <w:rsid w:val="007B4C56"/>
    <w:rsid w:val="007B6958"/>
    <w:rsid w:val="007C0252"/>
    <w:rsid w:val="007C3DC0"/>
    <w:rsid w:val="007C463D"/>
    <w:rsid w:val="007C5BD0"/>
    <w:rsid w:val="007D5DD4"/>
    <w:rsid w:val="007E0DD4"/>
    <w:rsid w:val="007E1CF8"/>
    <w:rsid w:val="007E2056"/>
    <w:rsid w:val="007E68BC"/>
    <w:rsid w:val="007E7C18"/>
    <w:rsid w:val="007F0E9F"/>
    <w:rsid w:val="007F1900"/>
    <w:rsid w:val="007F2941"/>
    <w:rsid w:val="007F2B5A"/>
    <w:rsid w:val="00801373"/>
    <w:rsid w:val="00802643"/>
    <w:rsid w:val="00807361"/>
    <w:rsid w:val="008143E7"/>
    <w:rsid w:val="00816A73"/>
    <w:rsid w:val="00817EE0"/>
    <w:rsid w:val="0083569F"/>
    <w:rsid w:val="008356FA"/>
    <w:rsid w:val="008360AD"/>
    <w:rsid w:val="00836B75"/>
    <w:rsid w:val="008405EA"/>
    <w:rsid w:val="008412D0"/>
    <w:rsid w:val="0084370D"/>
    <w:rsid w:val="00844AEF"/>
    <w:rsid w:val="00847DA0"/>
    <w:rsid w:val="00850BE5"/>
    <w:rsid w:val="00854297"/>
    <w:rsid w:val="00854DF4"/>
    <w:rsid w:val="00860046"/>
    <w:rsid w:val="00862F62"/>
    <w:rsid w:val="008635A5"/>
    <w:rsid w:val="00863BF5"/>
    <w:rsid w:val="008640F0"/>
    <w:rsid w:val="0086609B"/>
    <w:rsid w:val="008678F7"/>
    <w:rsid w:val="00880B2A"/>
    <w:rsid w:val="00887653"/>
    <w:rsid w:val="008876B4"/>
    <w:rsid w:val="00887FE1"/>
    <w:rsid w:val="0089098F"/>
    <w:rsid w:val="00891FC8"/>
    <w:rsid w:val="00896023"/>
    <w:rsid w:val="00897C33"/>
    <w:rsid w:val="008A0626"/>
    <w:rsid w:val="008A159B"/>
    <w:rsid w:val="008A2185"/>
    <w:rsid w:val="008A41C9"/>
    <w:rsid w:val="008A62AE"/>
    <w:rsid w:val="008B2A9F"/>
    <w:rsid w:val="008B2C82"/>
    <w:rsid w:val="008B5D68"/>
    <w:rsid w:val="008B6D7D"/>
    <w:rsid w:val="008C190E"/>
    <w:rsid w:val="008C2691"/>
    <w:rsid w:val="008C4DBE"/>
    <w:rsid w:val="008C4E08"/>
    <w:rsid w:val="008C7447"/>
    <w:rsid w:val="008D0481"/>
    <w:rsid w:val="008D586C"/>
    <w:rsid w:val="008D7CEA"/>
    <w:rsid w:val="008E1FF3"/>
    <w:rsid w:val="008E290E"/>
    <w:rsid w:val="008E3C11"/>
    <w:rsid w:val="008E4F70"/>
    <w:rsid w:val="008E5942"/>
    <w:rsid w:val="008E76F3"/>
    <w:rsid w:val="008F061E"/>
    <w:rsid w:val="008F1B03"/>
    <w:rsid w:val="008F33F6"/>
    <w:rsid w:val="008F650F"/>
    <w:rsid w:val="00900C87"/>
    <w:rsid w:val="00901510"/>
    <w:rsid w:val="00902E06"/>
    <w:rsid w:val="00903DEF"/>
    <w:rsid w:val="00905083"/>
    <w:rsid w:val="00905835"/>
    <w:rsid w:val="00906DB9"/>
    <w:rsid w:val="0091028C"/>
    <w:rsid w:val="00914497"/>
    <w:rsid w:val="009147BC"/>
    <w:rsid w:val="00917BA7"/>
    <w:rsid w:val="00924817"/>
    <w:rsid w:val="00931EAD"/>
    <w:rsid w:val="00932899"/>
    <w:rsid w:val="0093296E"/>
    <w:rsid w:val="009402B3"/>
    <w:rsid w:val="00941948"/>
    <w:rsid w:val="009432B3"/>
    <w:rsid w:val="00944209"/>
    <w:rsid w:val="00951235"/>
    <w:rsid w:val="00951D08"/>
    <w:rsid w:val="009601A1"/>
    <w:rsid w:val="00967212"/>
    <w:rsid w:val="00970F3A"/>
    <w:rsid w:val="00971091"/>
    <w:rsid w:val="00971E01"/>
    <w:rsid w:val="009760A7"/>
    <w:rsid w:val="009767D7"/>
    <w:rsid w:val="009817CF"/>
    <w:rsid w:val="009824D7"/>
    <w:rsid w:val="00982F3F"/>
    <w:rsid w:val="00987C19"/>
    <w:rsid w:val="00992D9E"/>
    <w:rsid w:val="00994FC4"/>
    <w:rsid w:val="009A24A7"/>
    <w:rsid w:val="009A392B"/>
    <w:rsid w:val="009A54C3"/>
    <w:rsid w:val="009A75D7"/>
    <w:rsid w:val="009B19DE"/>
    <w:rsid w:val="009B4322"/>
    <w:rsid w:val="009B4807"/>
    <w:rsid w:val="009B55E8"/>
    <w:rsid w:val="009C1DFC"/>
    <w:rsid w:val="009C2E8B"/>
    <w:rsid w:val="009C334D"/>
    <w:rsid w:val="009C4523"/>
    <w:rsid w:val="009C572F"/>
    <w:rsid w:val="009C5BAF"/>
    <w:rsid w:val="009C72C4"/>
    <w:rsid w:val="009C7C1B"/>
    <w:rsid w:val="009D0133"/>
    <w:rsid w:val="009D171D"/>
    <w:rsid w:val="009D7A72"/>
    <w:rsid w:val="009E06B2"/>
    <w:rsid w:val="009E1141"/>
    <w:rsid w:val="009E15C6"/>
    <w:rsid w:val="009E1822"/>
    <w:rsid w:val="009E41AB"/>
    <w:rsid w:val="009F53AC"/>
    <w:rsid w:val="009F70E7"/>
    <w:rsid w:val="00A071F1"/>
    <w:rsid w:val="00A07DE1"/>
    <w:rsid w:val="00A1003E"/>
    <w:rsid w:val="00A10AFC"/>
    <w:rsid w:val="00A200D4"/>
    <w:rsid w:val="00A22B15"/>
    <w:rsid w:val="00A23FFC"/>
    <w:rsid w:val="00A26000"/>
    <w:rsid w:val="00A27575"/>
    <w:rsid w:val="00A276B1"/>
    <w:rsid w:val="00A3080E"/>
    <w:rsid w:val="00A30E8E"/>
    <w:rsid w:val="00A3120A"/>
    <w:rsid w:val="00A328A1"/>
    <w:rsid w:val="00A33B6D"/>
    <w:rsid w:val="00A34774"/>
    <w:rsid w:val="00A362D6"/>
    <w:rsid w:val="00A37084"/>
    <w:rsid w:val="00A40110"/>
    <w:rsid w:val="00A402A0"/>
    <w:rsid w:val="00A41868"/>
    <w:rsid w:val="00A42FA1"/>
    <w:rsid w:val="00A5710F"/>
    <w:rsid w:val="00A5747C"/>
    <w:rsid w:val="00A624B4"/>
    <w:rsid w:val="00A64AA2"/>
    <w:rsid w:val="00A77A96"/>
    <w:rsid w:val="00A77FF6"/>
    <w:rsid w:val="00A83610"/>
    <w:rsid w:val="00A83CC1"/>
    <w:rsid w:val="00A87290"/>
    <w:rsid w:val="00A87E52"/>
    <w:rsid w:val="00A91466"/>
    <w:rsid w:val="00A927E7"/>
    <w:rsid w:val="00A9452F"/>
    <w:rsid w:val="00A95F64"/>
    <w:rsid w:val="00AA09A1"/>
    <w:rsid w:val="00AA51A4"/>
    <w:rsid w:val="00AA7C31"/>
    <w:rsid w:val="00AA7EBB"/>
    <w:rsid w:val="00AB01DA"/>
    <w:rsid w:val="00AB4573"/>
    <w:rsid w:val="00AB45DE"/>
    <w:rsid w:val="00AC5816"/>
    <w:rsid w:val="00AD3D9E"/>
    <w:rsid w:val="00AD4EE4"/>
    <w:rsid w:val="00AD5337"/>
    <w:rsid w:val="00AD56BE"/>
    <w:rsid w:val="00AE2C35"/>
    <w:rsid w:val="00AE5BE4"/>
    <w:rsid w:val="00AF57DA"/>
    <w:rsid w:val="00B02D02"/>
    <w:rsid w:val="00B042E4"/>
    <w:rsid w:val="00B1023D"/>
    <w:rsid w:val="00B108B5"/>
    <w:rsid w:val="00B161EC"/>
    <w:rsid w:val="00B17E0E"/>
    <w:rsid w:val="00B21787"/>
    <w:rsid w:val="00B21D39"/>
    <w:rsid w:val="00B22C0E"/>
    <w:rsid w:val="00B251DD"/>
    <w:rsid w:val="00B25BDD"/>
    <w:rsid w:val="00B26603"/>
    <w:rsid w:val="00B26726"/>
    <w:rsid w:val="00B26EFE"/>
    <w:rsid w:val="00B279A7"/>
    <w:rsid w:val="00B3057F"/>
    <w:rsid w:val="00B30AB0"/>
    <w:rsid w:val="00B30F57"/>
    <w:rsid w:val="00B33B90"/>
    <w:rsid w:val="00B37889"/>
    <w:rsid w:val="00B40695"/>
    <w:rsid w:val="00B411F2"/>
    <w:rsid w:val="00B43390"/>
    <w:rsid w:val="00B45A0A"/>
    <w:rsid w:val="00B46E8B"/>
    <w:rsid w:val="00B50AB8"/>
    <w:rsid w:val="00B522A4"/>
    <w:rsid w:val="00B5265F"/>
    <w:rsid w:val="00B5429D"/>
    <w:rsid w:val="00B54F0B"/>
    <w:rsid w:val="00B55139"/>
    <w:rsid w:val="00B55A9B"/>
    <w:rsid w:val="00B55DC6"/>
    <w:rsid w:val="00B56FBB"/>
    <w:rsid w:val="00B57ECB"/>
    <w:rsid w:val="00B63662"/>
    <w:rsid w:val="00B64529"/>
    <w:rsid w:val="00B675BD"/>
    <w:rsid w:val="00B722B3"/>
    <w:rsid w:val="00B72557"/>
    <w:rsid w:val="00B7485F"/>
    <w:rsid w:val="00B80A8D"/>
    <w:rsid w:val="00B8748D"/>
    <w:rsid w:val="00B95ADE"/>
    <w:rsid w:val="00BA01AD"/>
    <w:rsid w:val="00BA1CCE"/>
    <w:rsid w:val="00BA1FF8"/>
    <w:rsid w:val="00BA3D13"/>
    <w:rsid w:val="00BA496D"/>
    <w:rsid w:val="00BA5276"/>
    <w:rsid w:val="00BA5F04"/>
    <w:rsid w:val="00BA7685"/>
    <w:rsid w:val="00BB3908"/>
    <w:rsid w:val="00BC2533"/>
    <w:rsid w:val="00BC35E3"/>
    <w:rsid w:val="00BC5451"/>
    <w:rsid w:val="00BC6B09"/>
    <w:rsid w:val="00BD09C4"/>
    <w:rsid w:val="00BD195A"/>
    <w:rsid w:val="00BD1A06"/>
    <w:rsid w:val="00BD20BD"/>
    <w:rsid w:val="00BE0109"/>
    <w:rsid w:val="00BE06AF"/>
    <w:rsid w:val="00BE07A1"/>
    <w:rsid w:val="00BE0866"/>
    <w:rsid w:val="00BE1DF0"/>
    <w:rsid w:val="00BE419E"/>
    <w:rsid w:val="00BE6564"/>
    <w:rsid w:val="00BE7C5B"/>
    <w:rsid w:val="00BF24D5"/>
    <w:rsid w:val="00BF350D"/>
    <w:rsid w:val="00BF5925"/>
    <w:rsid w:val="00C01FB4"/>
    <w:rsid w:val="00C034A0"/>
    <w:rsid w:val="00C07D24"/>
    <w:rsid w:val="00C21045"/>
    <w:rsid w:val="00C2141E"/>
    <w:rsid w:val="00C220C4"/>
    <w:rsid w:val="00C22DCF"/>
    <w:rsid w:val="00C2598B"/>
    <w:rsid w:val="00C33E63"/>
    <w:rsid w:val="00C36719"/>
    <w:rsid w:val="00C369B5"/>
    <w:rsid w:val="00C37003"/>
    <w:rsid w:val="00C37F0F"/>
    <w:rsid w:val="00C45D0D"/>
    <w:rsid w:val="00C463B6"/>
    <w:rsid w:val="00C52A68"/>
    <w:rsid w:val="00C536D5"/>
    <w:rsid w:val="00C53CF6"/>
    <w:rsid w:val="00C555E0"/>
    <w:rsid w:val="00C603E8"/>
    <w:rsid w:val="00C613BC"/>
    <w:rsid w:val="00C64251"/>
    <w:rsid w:val="00C64C9A"/>
    <w:rsid w:val="00C66E91"/>
    <w:rsid w:val="00C70D0D"/>
    <w:rsid w:val="00C7512D"/>
    <w:rsid w:val="00C77667"/>
    <w:rsid w:val="00C80208"/>
    <w:rsid w:val="00C84018"/>
    <w:rsid w:val="00C84116"/>
    <w:rsid w:val="00C866A7"/>
    <w:rsid w:val="00C91872"/>
    <w:rsid w:val="00C97B2A"/>
    <w:rsid w:val="00CA08C9"/>
    <w:rsid w:val="00CA29C9"/>
    <w:rsid w:val="00CA6E1E"/>
    <w:rsid w:val="00CA7125"/>
    <w:rsid w:val="00CB04EB"/>
    <w:rsid w:val="00CB3B1B"/>
    <w:rsid w:val="00CC2598"/>
    <w:rsid w:val="00CC2AEE"/>
    <w:rsid w:val="00CC38F5"/>
    <w:rsid w:val="00CC3EEA"/>
    <w:rsid w:val="00CC4C60"/>
    <w:rsid w:val="00CD2E61"/>
    <w:rsid w:val="00CD3D17"/>
    <w:rsid w:val="00CD56C1"/>
    <w:rsid w:val="00CD7305"/>
    <w:rsid w:val="00CD77C1"/>
    <w:rsid w:val="00CE0394"/>
    <w:rsid w:val="00CE450C"/>
    <w:rsid w:val="00CE5DBF"/>
    <w:rsid w:val="00CE6A8F"/>
    <w:rsid w:val="00CE7DD1"/>
    <w:rsid w:val="00CF209B"/>
    <w:rsid w:val="00CF43AF"/>
    <w:rsid w:val="00CF4784"/>
    <w:rsid w:val="00CF7C97"/>
    <w:rsid w:val="00D02D70"/>
    <w:rsid w:val="00D058E6"/>
    <w:rsid w:val="00D061CF"/>
    <w:rsid w:val="00D064FF"/>
    <w:rsid w:val="00D07EE4"/>
    <w:rsid w:val="00D10001"/>
    <w:rsid w:val="00D11C5A"/>
    <w:rsid w:val="00D12516"/>
    <w:rsid w:val="00D1251E"/>
    <w:rsid w:val="00D179B1"/>
    <w:rsid w:val="00D17AF2"/>
    <w:rsid w:val="00D22136"/>
    <w:rsid w:val="00D22B2B"/>
    <w:rsid w:val="00D230ED"/>
    <w:rsid w:val="00D25115"/>
    <w:rsid w:val="00D26B4A"/>
    <w:rsid w:val="00D3011E"/>
    <w:rsid w:val="00D31F38"/>
    <w:rsid w:val="00D33393"/>
    <w:rsid w:val="00D377A7"/>
    <w:rsid w:val="00D438AF"/>
    <w:rsid w:val="00D4525C"/>
    <w:rsid w:val="00D454E0"/>
    <w:rsid w:val="00D46F2B"/>
    <w:rsid w:val="00D470FC"/>
    <w:rsid w:val="00D50F04"/>
    <w:rsid w:val="00D52E81"/>
    <w:rsid w:val="00D543BB"/>
    <w:rsid w:val="00D545F9"/>
    <w:rsid w:val="00D63AD3"/>
    <w:rsid w:val="00D70F45"/>
    <w:rsid w:val="00D71D86"/>
    <w:rsid w:val="00D73617"/>
    <w:rsid w:val="00D73681"/>
    <w:rsid w:val="00D7528D"/>
    <w:rsid w:val="00D81F3A"/>
    <w:rsid w:val="00D864DF"/>
    <w:rsid w:val="00D92F2E"/>
    <w:rsid w:val="00D95D32"/>
    <w:rsid w:val="00DA324D"/>
    <w:rsid w:val="00DA602F"/>
    <w:rsid w:val="00DA62E3"/>
    <w:rsid w:val="00DA7FFA"/>
    <w:rsid w:val="00DB2B99"/>
    <w:rsid w:val="00DB57E0"/>
    <w:rsid w:val="00DC0E46"/>
    <w:rsid w:val="00DC2120"/>
    <w:rsid w:val="00DC5655"/>
    <w:rsid w:val="00DC7431"/>
    <w:rsid w:val="00DD1FDB"/>
    <w:rsid w:val="00DD44DD"/>
    <w:rsid w:val="00DE76B0"/>
    <w:rsid w:val="00DF4304"/>
    <w:rsid w:val="00DF5C14"/>
    <w:rsid w:val="00E04778"/>
    <w:rsid w:val="00E0486C"/>
    <w:rsid w:val="00E04871"/>
    <w:rsid w:val="00E05FAE"/>
    <w:rsid w:val="00E079EB"/>
    <w:rsid w:val="00E115CB"/>
    <w:rsid w:val="00E11B8F"/>
    <w:rsid w:val="00E162B5"/>
    <w:rsid w:val="00E16DED"/>
    <w:rsid w:val="00E23D5A"/>
    <w:rsid w:val="00E24877"/>
    <w:rsid w:val="00E31726"/>
    <w:rsid w:val="00E325DF"/>
    <w:rsid w:val="00E33F7C"/>
    <w:rsid w:val="00E4117E"/>
    <w:rsid w:val="00E44081"/>
    <w:rsid w:val="00E45256"/>
    <w:rsid w:val="00E45AE9"/>
    <w:rsid w:val="00E5021A"/>
    <w:rsid w:val="00E543DE"/>
    <w:rsid w:val="00E6550A"/>
    <w:rsid w:val="00E655EC"/>
    <w:rsid w:val="00E70C95"/>
    <w:rsid w:val="00E752DD"/>
    <w:rsid w:val="00E80389"/>
    <w:rsid w:val="00E80C88"/>
    <w:rsid w:val="00E81034"/>
    <w:rsid w:val="00E8200B"/>
    <w:rsid w:val="00E83B70"/>
    <w:rsid w:val="00E86972"/>
    <w:rsid w:val="00E9216E"/>
    <w:rsid w:val="00E94BF9"/>
    <w:rsid w:val="00E95102"/>
    <w:rsid w:val="00EA56BE"/>
    <w:rsid w:val="00EB17B4"/>
    <w:rsid w:val="00EB3C99"/>
    <w:rsid w:val="00EB4F0E"/>
    <w:rsid w:val="00EC1167"/>
    <w:rsid w:val="00EC20A9"/>
    <w:rsid w:val="00EC4927"/>
    <w:rsid w:val="00EC699A"/>
    <w:rsid w:val="00ED03F4"/>
    <w:rsid w:val="00ED565B"/>
    <w:rsid w:val="00ED5BFE"/>
    <w:rsid w:val="00ED7EF9"/>
    <w:rsid w:val="00EE1235"/>
    <w:rsid w:val="00EE3009"/>
    <w:rsid w:val="00EE402F"/>
    <w:rsid w:val="00EE74D5"/>
    <w:rsid w:val="00EF10FF"/>
    <w:rsid w:val="00EF293D"/>
    <w:rsid w:val="00EF7258"/>
    <w:rsid w:val="00EF775F"/>
    <w:rsid w:val="00EF7F78"/>
    <w:rsid w:val="00F01A18"/>
    <w:rsid w:val="00F040F1"/>
    <w:rsid w:val="00F11667"/>
    <w:rsid w:val="00F130BC"/>
    <w:rsid w:val="00F14C0D"/>
    <w:rsid w:val="00F152EE"/>
    <w:rsid w:val="00F24614"/>
    <w:rsid w:val="00F24B94"/>
    <w:rsid w:val="00F31DD9"/>
    <w:rsid w:val="00F33072"/>
    <w:rsid w:val="00F34B35"/>
    <w:rsid w:val="00F36340"/>
    <w:rsid w:val="00F373B3"/>
    <w:rsid w:val="00F40719"/>
    <w:rsid w:val="00F43502"/>
    <w:rsid w:val="00F44114"/>
    <w:rsid w:val="00F448F4"/>
    <w:rsid w:val="00F45138"/>
    <w:rsid w:val="00F46A1E"/>
    <w:rsid w:val="00F478F2"/>
    <w:rsid w:val="00F60098"/>
    <w:rsid w:val="00F620C6"/>
    <w:rsid w:val="00F63AB2"/>
    <w:rsid w:val="00F64CDD"/>
    <w:rsid w:val="00F65549"/>
    <w:rsid w:val="00F666C3"/>
    <w:rsid w:val="00F67177"/>
    <w:rsid w:val="00F74BDD"/>
    <w:rsid w:val="00F752B7"/>
    <w:rsid w:val="00F76837"/>
    <w:rsid w:val="00F84663"/>
    <w:rsid w:val="00F856BD"/>
    <w:rsid w:val="00F85CF9"/>
    <w:rsid w:val="00F919E4"/>
    <w:rsid w:val="00F967CE"/>
    <w:rsid w:val="00FA069C"/>
    <w:rsid w:val="00FA59FB"/>
    <w:rsid w:val="00FA5BF4"/>
    <w:rsid w:val="00FB11E6"/>
    <w:rsid w:val="00FB6AFA"/>
    <w:rsid w:val="00FC1279"/>
    <w:rsid w:val="00FC3175"/>
    <w:rsid w:val="00FC7D9D"/>
    <w:rsid w:val="00FD219F"/>
    <w:rsid w:val="00FD2736"/>
    <w:rsid w:val="00FE24FB"/>
    <w:rsid w:val="00FE4068"/>
    <w:rsid w:val="00FF0551"/>
    <w:rsid w:val="00FF1FF7"/>
    <w:rsid w:val="00FF2247"/>
    <w:rsid w:val="00FF5BDF"/>
    <w:rsid w:val="00FF60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603E8"/>
    <w:rPr>
      <w:sz w:val="24"/>
      <w:szCs w:val="24"/>
    </w:rPr>
  </w:style>
  <w:style w:type="paragraph" w:styleId="Nagwek2">
    <w:name w:val="heading 2"/>
    <w:basedOn w:val="Normalny"/>
    <w:next w:val="Normalny"/>
    <w:link w:val="Nagwek2Znak"/>
    <w:qFormat/>
    <w:rsid w:val="00FB6AFA"/>
    <w:pPr>
      <w:suppressAutoHyphens/>
      <w:spacing w:before="120" w:after="60"/>
      <w:contextualSpacing/>
      <w:outlineLvl w:val="1"/>
    </w:pPr>
    <w:rPr>
      <w:rFonts w:ascii="Cambria" w:hAnsi="Cambria"/>
      <w:smallCaps/>
      <w:color w:val="17365D"/>
      <w:spacing w:val="20"/>
      <w:sz w:val="28"/>
      <w:szCs w:val="28"/>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B6D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link w:val="Nagwek2"/>
    <w:rsid w:val="00FB6AFA"/>
    <w:rPr>
      <w:rFonts w:ascii="Cambria" w:hAnsi="Cambria"/>
      <w:smallCaps/>
      <w:color w:val="17365D"/>
      <w:spacing w:val="20"/>
      <w:sz w:val="28"/>
      <w:szCs w:val="28"/>
      <w:lang w:val="en-US" w:eastAsia="en-US" w:bidi="en-US"/>
    </w:rPr>
  </w:style>
  <w:style w:type="paragraph" w:styleId="NormalnyWeb">
    <w:name w:val="Normal (Web)"/>
    <w:basedOn w:val="Normalny"/>
    <w:unhideWhenUsed/>
    <w:rsid w:val="00FB6AFA"/>
    <w:pPr>
      <w:widowControl w:val="0"/>
      <w:suppressAutoHyphens/>
      <w:spacing w:before="280" w:after="280"/>
    </w:pPr>
    <w:rPr>
      <w:rFonts w:eastAsia="Lucida Sans Unicode"/>
      <w:kern w:val="2"/>
      <w:lang w:val="en-US" w:eastAsia="en-US" w:bidi="en-US"/>
    </w:rPr>
  </w:style>
  <w:style w:type="paragraph" w:customStyle="1" w:styleId="Zawartotabeli">
    <w:name w:val="Zawartość tabeli"/>
    <w:basedOn w:val="Normalny"/>
    <w:rsid w:val="000563A8"/>
    <w:pPr>
      <w:suppressLineNumbers/>
      <w:suppressAutoHyphens/>
      <w:spacing w:after="200" w:line="276" w:lineRule="auto"/>
    </w:pPr>
    <w:rPr>
      <w:rFonts w:ascii="Calibri" w:hAnsi="Calibri" w:cs="Calibri"/>
      <w:sz w:val="22"/>
      <w:szCs w:val="22"/>
      <w:lang w:val="en-US" w:eastAsia="en-US" w:bidi="en-US"/>
    </w:rPr>
  </w:style>
  <w:style w:type="paragraph" w:styleId="Akapitzlist">
    <w:name w:val="List Paragraph"/>
    <w:basedOn w:val="Normalny"/>
    <w:uiPriority w:val="34"/>
    <w:qFormat/>
    <w:rsid w:val="002B794C"/>
    <w:pPr>
      <w:suppressAutoHyphens/>
      <w:spacing w:after="200" w:line="276" w:lineRule="auto"/>
      <w:ind w:left="720"/>
      <w:contextualSpacing/>
    </w:pPr>
    <w:rPr>
      <w:rFonts w:ascii="Calibri" w:hAnsi="Calibri" w:cs="Calibri"/>
      <w:sz w:val="22"/>
      <w:szCs w:val="22"/>
      <w:lang w:val="en-US" w:eastAsia="en-US" w:bidi="en-US"/>
    </w:rPr>
  </w:style>
  <w:style w:type="paragraph" w:styleId="Bezodstpw">
    <w:name w:val="No Spacing"/>
    <w:basedOn w:val="Normalny"/>
    <w:link w:val="BezodstpwZnak"/>
    <w:qFormat/>
    <w:rsid w:val="00D63AD3"/>
    <w:pPr>
      <w:suppressAutoHyphens/>
    </w:pPr>
    <w:rPr>
      <w:rFonts w:ascii="Calibri" w:hAnsi="Calibri" w:cs="Calibri"/>
      <w:sz w:val="22"/>
      <w:szCs w:val="22"/>
      <w:lang w:val="en-US" w:eastAsia="en-US" w:bidi="en-US"/>
    </w:rPr>
  </w:style>
  <w:style w:type="character" w:customStyle="1" w:styleId="BezodstpwZnak">
    <w:name w:val="Bez odstępów Znak"/>
    <w:link w:val="Bezodstpw"/>
    <w:rsid w:val="00D63AD3"/>
    <w:rPr>
      <w:rFonts w:ascii="Calibri" w:hAnsi="Calibri" w:cs="Calibri"/>
      <w:sz w:val="22"/>
      <w:szCs w:val="22"/>
      <w:lang w:val="en-US" w:eastAsia="en-US" w:bidi="en-US"/>
    </w:rPr>
  </w:style>
  <w:style w:type="paragraph" w:customStyle="1" w:styleId="DomylnieLTUntertitel">
    <w:name w:val="Domy?lnie~LT~Untertitel"/>
    <w:rsid w:val="007E7C1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jc w:val="center"/>
    </w:pPr>
    <w:rPr>
      <w:rFonts w:ascii="Lucida Sans Unicode" w:eastAsia="Lucida Sans Unicode" w:hAnsi="Lucida Sans Unicode"/>
      <w:color w:val="000000"/>
      <w:kern w:val="2"/>
      <w:sz w:val="64"/>
      <w:szCs w:val="64"/>
      <w:lang w:eastAsia="en-US"/>
    </w:rPr>
  </w:style>
  <w:style w:type="paragraph" w:customStyle="1" w:styleId="Style2">
    <w:name w:val="Style2"/>
    <w:basedOn w:val="Normalny"/>
    <w:rsid w:val="007E7C18"/>
    <w:pPr>
      <w:widowControl w:val="0"/>
      <w:suppressAutoHyphens/>
      <w:autoSpaceDE w:val="0"/>
    </w:pPr>
    <w:rPr>
      <w:rFonts w:ascii="Courier New" w:eastAsia="Lucida Sans Unicode" w:hAnsi="Courier New" w:cs="Courier New"/>
      <w:kern w:val="2"/>
      <w:lang w:eastAsia="en-US"/>
    </w:rPr>
  </w:style>
  <w:style w:type="character" w:customStyle="1" w:styleId="FontStyle11">
    <w:name w:val="Font Style11"/>
    <w:rsid w:val="007E7C18"/>
    <w:rPr>
      <w:rFonts w:ascii="Courier New" w:hAnsi="Courier New" w:cs="Courier New" w:hint="default"/>
      <w:sz w:val="22"/>
      <w:szCs w:val="22"/>
    </w:rPr>
  </w:style>
  <w:style w:type="character" w:customStyle="1" w:styleId="FontStyle16">
    <w:name w:val="Font Style16"/>
    <w:rsid w:val="007E7C18"/>
    <w:rPr>
      <w:rFonts w:ascii="Courier New" w:hAnsi="Courier New" w:cs="Courier New" w:hint="default"/>
      <w:sz w:val="22"/>
      <w:szCs w:val="22"/>
    </w:rPr>
  </w:style>
  <w:style w:type="paragraph" w:customStyle="1" w:styleId="Tekstpodstawowy31">
    <w:name w:val="Tekst podstawowy 31"/>
    <w:basedOn w:val="Normalny"/>
    <w:rsid w:val="003D1C67"/>
    <w:pPr>
      <w:suppressAutoHyphens/>
      <w:spacing w:after="200" w:line="276" w:lineRule="auto"/>
    </w:pPr>
    <w:rPr>
      <w:rFonts w:ascii="Arial" w:hAnsi="Arial" w:cs="Arial"/>
      <w:color w:val="000000"/>
      <w:sz w:val="22"/>
      <w:szCs w:val="22"/>
      <w:lang w:val="en-US" w:eastAsia="en-US" w:bidi="en-US"/>
    </w:rPr>
  </w:style>
  <w:style w:type="character" w:customStyle="1" w:styleId="FontStyle19">
    <w:name w:val="Font Style19"/>
    <w:rsid w:val="00564536"/>
    <w:rPr>
      <w:rFonts w:ascii="Courier New" w:hAnsi="Courier New" w:cs="Courier New" w:hint="default"/>
      <w:sz w:val="22"/>
      <w:szCs w:val="22"/>
    </w:rPr>
  </w:style>
  <w:style w:type="paragraph" w:customStyle="1" w:styleId="Bezodstpw1">
    <w:name w:val="Bez odstępów1"/>
    <w:rsid w:val="003408B0"/>
    <w:rPr>
      <w:rFonts w:ascii="Calibri" w:hAnsi="Calibri"/>
      <w:sz w:val="22"/>
      <w:szCs w:val="22"/>
    </w:rPr>
  </w:style>
  <w:style w:type="paragraph" w:customStyle="1" w:styleId="Akapitzlist1">
    <w:name w:val="Akapit z listą1"/>
    <w:basedOn w:val="Normalny"/>
    <w:rsid w:val="00A83610"/>
    <w:pPr>
      <w:spacing w:after="200" w:line="276" w:lineRule="auto"/>
      <w:ind w:left="720"/>
    </w:pPr>
    <w:rPr>
      <w:rFonts w:ascii="Calibri" w:hAnsi="Calibri"/>
      <w:sz w:val="22"/>
      <w:szCs w:val="22"/>
    </w:rPr>
  </w:style>
  <w:style w:type="paragraph" w:styleId="Tekstprzypisudolnego">
    <w:name w:val="footnote text"/>
    <w:basedOn w:val="Normalny"/>
    <w:semiHidden/>
    <w:rsid w:val="009147BC"/>
    <w:rPr>
      <w:sz w:val="20"/>
      <w:szCs w:val="20"/>
    </w:rPr>
  </w:style>
  <w:style w:type="character" w:styleId="Odwoanieprzypisudolnego">
    <w:name w:val="footnote reference"/>
    <w:semiHidden/>
    <w:rsid w:val="009147BC"/>
    <w:rPr>
      <w:vertAlign w:val="superscript"/>
    </w:rPr>
  </w:style>
  <w:style w:type="paragraph" w:styleId="Stopka">
    <w:name w:val="footer"/>
    <w:basedOn w:val="Normalny"/>
    <w:rsid w:val="00BF24D5"/>
    <w:pPr>
      <w:tabs>
        <w:tab w:val="center" w:pos="4536"/>
        <w:tab w:val="right" w:pos="9072"/>
      </w:tabs>
    </w:pPr>
  </w:style>
  <w:style w:type="character" w:styleId="Numerstrony">
    <w:name w:val="page number"/>
    <w:basedOn w:val="Domylnaczcionkaakapitu"/>
    <w:rsid w:val="00BF24D5"/>
  </w:style>
  <w:style w:type="character" w:customStyle="1" w:styleId="apple-converted-space">
    <w:name w:val="apple-converted-space"/>
    <w:basedOn w:val="Domylnaczcionkaakapitu"/>
    <w:rsid w:val="00A362D6"/>
  </w:style>
  <w:style w:type="paragraph" w:styleId="Tekstprzypisukocowego">
    <w:name w:val="endnote text"/>
    <w:basedOn w:val="Normalny"/>
    <w:link w:val="TekstprzypisukocowegoZnak"/>
    <w:rsid w:val="00B30AB0"/>
    <w:rPr>
      <w:sz w:val="20"/>
      <w:szCs w:val="20"/>
    </w:rPr>
  </w:style>
  <w:style w:type="character" w:customStyle="1" w:styleId="TekstprzypisukocowegoZnak">
    <w:name w:val="Tekst przypisu końcowego Znak"/>
    <w:basedOn w:val="Domylnaczcionkaakapitu"/>
    <w:link w:val="Tekstprzypisukocowego"/>
    <w:rsid w:val="00B30AB0"/>
  </w:style>
  <w:style w:type="character" w:styleId="Odwoanieprzypisukocowego">
    <w:name w:val="endnote reference"/>
    <w:rsid w:val="00B30AB0"/>
    <w:rPr>
      <w:vertAlign w:val="superscript"/>
    </w:rPr>
  </w:style>
  <w:style w:type="character" w:styleId="Pogrubienie">
    <w:name w:val="Strong"/>
    <w:qFormat/>
    <w:rsid w:val="00294B65"/>
    <w:rPr>
      <w:b/>
      <w:bCs/>
    </w:rPr>
  </w:style>
  <w:style w:type="paragraph" w:styleId="Tekstpodstawowy">
    <w:name w:val="Body Text"/>
    <w:basedOn w:val="Normalny"/>
    <w:link w:val="TekstpodstawowyZnak"/>
    <w:rsid w:val="00294B65"/>
    <w:pPr>
      <w:widowControl w:val="0"/>
      <w:suppressAutoHyphens/>
      <w:spacing w:after="120"/>
      <w:jc w:val="both"/>
    </w:pPr>
    <w:rPr>
      <w:rFonts w:eastAsia="Lucida Sans Unicode"/>
      <w:kern w:val="1"/>
      <w:lang w:eastAsia="ar-SA"/>
    </w:rPr>
  </w:style>
  <w:style w:type="character" w:customStyle="1" w:styleId="TekstpodstawowyZnak">
    <w:name w:val="Tekst podstawowy Znak"/>
    <w:link w:val="Tekstpodstawowy"/>
    <w:rsid w:val="00294B65"/>
    <w:rPr>
      <w:rFonts w:eastAsia="Lucida Sans Unicode"/>
      <w:kern w:val="1"/>
      <w:sz w:val="24"/>
      <w:szCs w:val="24"/>
      <w:lang w:eastAsia="ar-SA"/>
    </w:rPr>
  </w:style>
  <w:style w:type="paragraph" w:styleId="Nagwek">
    <w:name w:val="header"/>
    <w:basedOn w:val="Normalny"/>
    <w:link w:val="NagwekZnak"/>
    <w:uiPriority w:val="99"/>
    <w:rsid w:val="00C37F0F"/>
    <w:pPr>
      <w:tabs>
        <w:tab w:val="center" w:pos="4536"/>
        <w:tab w:val="right" w:pos="9072"/>
      </w:tabs>
    </w:pPr>
  </w:style>
  <w:style w:type="character" w:customStyle="1" w:styleId="NagwekZnak">
    <w:name w:val="Nagłówek Znak"/>
    <w:link w:val="Nagwek"/>
    <w:uiPriority w:val="99"/>
    <w:rsid w:val="00C37F0F"/>
    <w:rPr>
      <w:sz w:val="24"/>
      <w:szCs w:val="24"/>
    </w:rPr>
  </w:style>
  <w:style w:type="paragraph" w:styleId="Tekstdymka">
    <w:name w:val="Balloon Text"/>
    <w:basedOn w:val="Normalny"/>
    <w:link w:val="TekstdymkaZnak"/>
    <w:rsid w:val="00C2141E"/>
    <w:rPr>
      <w:rFonts w:ascii="Tahoma" w:hAnsi="Tahoma" w:cs="Tahoma"/>
      <w:sz w:val="16"/>
      <w:szCs w:val="16"/>
    </w:rPr>
  </w:style>
  <w:style w:type="character" w:customStyle="1" w:styleId="TekstdymkaZnak">
    <w:name w:val="Tekst dymka Znak"/>
    <w:link w:val="Tekstdymka"/>
    <w:rsid w:val="00C2141E"/>
    <w:rPr>
      <w:rFonts w:ascii="Tahoma" w:hAnsi="Tahoma" w:cs="Tahoma"/>
      <w:sz w:val="16"/>
      <w:szCs w:val="16"/>
    </w:rPr>
  </w:style>
  <w:style w:type="paragraph" w:customStyle="1" w:styleId="kolor1">
    <w:name w:val="kolor1"/>
    <w:basedOn w:val="Normalny"/>
    <w:qFormat/>
    <w:rsid w:val="001563D1"/>
    <w:pPr>
      <w:ind w:left="284" w:hanging="284"/>
    </w:pPr>
    <w:rPr>
      <w:color w:val="FF0000"/>
    </w:rPr>
  </w:style>
  <w:style w:type="paragraph" w:customStyle="1" w:styleId="zwykly">
    <w:name w:val="zwykly"/>
    <w:basedOn w:val="kolor1"/>
    <w:qFormat/>
    <w:rsid w:val="001563D1"/>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603E8"/>
    <w:rPr>
      <w:sz w:val="24"/>
      <w:szCs w:val="24"/>
    </w:rPr>
  </w:style>
  <w:style w:type="paragraph" w:styleId="Nagwek2">
    <w:name w:val="heading 2"/>
    <w:basedOn w:val="Normalny"/>
    <w:next w:val="Normalny"/>
    <w:link w:val="Nagwek2Znak"/>
    <w:qFormat/>
    <w:rsid w:val="00FB6AFA"/>
    <w:pPr>
      <w:suppressAutoHyphens/>
      <w:spacing w:before="120" w:after="60"/>
      <w:contextualSpacing/>
      <w:outlineLvl w:val="1"/>
    </w:pPr>
    <w:rPr>
      <w:rFonts w:ascii="Cambria" w:hAnsi="Cambria"/>
      <w:smallCaps/>
      <w:color w:val="17365D"/>
      <w:spacing w:val="20"/>
      <w:sz w:val="28"/>
      <w:szCs w:val="28"/>
      <w:lang w:val="en-US" w:eastAsia="en-US" w:bidi="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B6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link w:val="Nagwek2"/>
    <w:rsid w:val="00FB6AFA"/>
    <w:rPr>
      <w:rFonts w:ascii="Cambria" w:hAnsi="Cambria"/>
      <w:smallCaps/>
      <w:color w:val="17365D"/>
      <w:spacing w:val="20"/>
      <w:sz w:val="28"/>
      <w:szCs w:val="28"/>
      <w:lang w:val="en-US" w:eastAsia="en-US" w:bidi="en-US"/>
    </w:rPr>
  </w:style>
  <w:style w:type="paragraph" w:styleId="NormalnyWeb">
    <w:name w:val="Normal (Web)"/>
    <w:basedOn w:val="Normalny"/>
    <w:unhideWhenUsed/>
    <w:rsid w:val="00FB6AFA"/>
    <w:pPr>
      <w:widowControl w:val="0"/>
      <w:suppressAutoHyphens/>
      <w:spacing w:before="280" w:after="280"/>
    </w:pPr>
    <w:rPr>
      <w:rFonts w:eastAsia="Lucida Sans Unicode"/>
      <w:kern w:val="2"/>
      <w:lang w:val="en-US" w:eastAsia="en-US" w:bidi="en-US"/>
    </w:rPr>
  </w:style>
  <w:style w:type="paragraph" w:customStyle="1" w:styleId="Zawartotabeli">
    <w:name w:val="Zawartość tabeli"/>
    <w:basedOn w:val="Normalny"/>
    <w:rsid w:val="000563A8"/>
    <w:pPr>
      <w:suppressLineNumbers/>
      <w:suppressAutoHyphens/>
      <w:spacing w:after="200" w:line="276" w:lineRule="auto"/>
    </w:pPr>
    <w:rPr>
      <w:rFonts w:ascii="Calibri" w:hAnsi="Calibri" w:cs="Calibri"/>
      <w:sz w:val="22"/>
      <w:szCs w:val="22"/>
      <w:lang w:val="en-US" w:eastAsia="en-US" w:bidi="en-US"/>
    </w:rPr>
  </w:style>
  <w:style w:type="paragraph" w:styleId="Akapitzlist">
    <w:name w:val="List Paragraph"/>
    <w:basedOn w:val="Normalny"/>
    <w:uiPriority w:val="34"/>
    <w:qFormat/>
    <w:rsid w:val="002B794C"/>
    <w:pPr>
      <w:suppressAutoHyphens/>
      <w:spacing w:after="200" w:line="276" w:lineRule="auto"/>
      <w:ind w:left="720"/>
      <w:contextualSpacing/>
    </w:pPr>
    <w:rPr>
      <w:rFonts w:ascii="Calibri" w:hAnsi="Calibri" w:cs="Calibri"/>
      <w:sz w:val="22"/>
      <w:szCs w:val="22"/>
      <w:lang w:val="en-US" w:eastAsia="en-US" w:bidi="en-US"/>
    </w:rPr>
  </w:style>
  <w:style w:type="paragraph" w:styleId="Bezodstpw">
    <w:name w:val="No Spacing"/>
    <w:basedOn w:val="Normalny"/>
    <w:link w:val="BezodstpwZnak"/>
    <w:qFormat/>
    <w:rsid w:val="00D63AD3"/>
    <w:pPr>
      <w:suppressAutoHyphens/>
    </w:pPr>
    <w:rPr>
      <w:rFonts w:ascii="Calibri" w:hAnsi="Calibri" w:cs="Calibri"/>
      <w:sz w:val="22"/>
      <w:szCs w:val="22"/>
      <w:lang w:val="en-US" w:eastAsia="en-US" w:bidi="en-US"/>
    </w:rPr>
  </w:style>
  <w:style w:type="character" w:customStyle="1" w:styleId="BezodstpwZnak">
    <w:name w:val="Bez odstępów Znak"/>
    <w:link w:val="Bezodstpw"/>
    <w:rsid w:val="00D63AD3"/>
    <w:rPr>
      <w:rFonts w:ascii="Calibri" w:hAnsi="Calibri" w:cs="Calibri"/>
      <w:sz w:val="22"/>
      <w:szCs w:val="22"/>
      <w:lang w:val="en-US" w:eastAsia="en-US" w:bidi="en-US"/>
    </w:rPr>
  </w:style>
  <w:style w:type="paragraph" w:customStyle="1" w:styleId="DomylnieLTUntertitel">
    <w:name w:val="Domy?lnie~LT~Untertitel"/>
    <w:rsid w:val="007E7C1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jc w:val="center"/>
    </w:pPr>
    <w:rPr>
      <w:rFonts w:ascii="Lucida Sans Unicode" w:eastAsia="Lucida Sans Unicode" w:hAnsi="Lucida Sans Unicode"/>
      <w:color w:val="000000"/>
      <w:kern w:val="2"/>
      <w:sz w:val="64"/>
      <w:szCs w:val="64"/>
      <w:lang w:eastAsia="en-US"/>
    </w:rPr>
  </w:style>
  <w:style w:type="paragraph" w:customStyle="1" w:styleId="Style2">
    <w:name w:val="Style2"/>
    <w:basedOn w:val="Normalny"/>
    <w:rsid w:val="007E7C18"/>
    <w:pPr>
      <w:widowControl w:val="0"/>
      <w:suppressAutoHyphens/>
      <w:autoSpaceDE w:val="0"/>
    </w:pPr>
    <w:rPr>
      <w:rFonts w:ascii="Courier New" w:eastAsia="Lucida Sans Unicode" w:hAnsi="Courier New" w:cs="Courier New"/>
      <w:kern w:val="2"/>
      <w:lang w:eastAsia="en-US"/>
    </w:rPr>
  </w:style>
  <w:style w:type="character" w:customStyle="1" w:styleId="FontStyle11">
    <w:name w:val="Font Style11"/>
    <w:rsid w:val="007E7C18"/>
    <w:rPr>
      <w:rFonts w:ascii="Courier New" w:hAnsi="Courier New" w:cs="Courier New" w:hint="default"/>
      <w:sz w:val="22"/>
      <w:szCs w:val="22"/>
    </w:rPr>
  </w:style>
  <w:style w:type="character" w:customStyle="1" w:styleId="FontStyle16">
    <w:name w:val="Font Style16"/>
    <w:rsid w:val="007E7C18"/>
    <w:rPr>
      <w:rFonts w:ascii="Courier New" w:hAnsi="Courier New" w:cs="Courier New" w:hint="default"/>
      <w:sz w:val="22"/>
      <w:szCs w:val="22"/>
    </w:rPr>
  </w:style>
  <w:style w:type="paragraph" w:customStyle="1" w:styleId="Tekstpodstawowy31">
    <w:name w:val="Tekst podstawowy 31"/>
    <w:basedOn w:val="Normalny"/>
    <w:rsid w:val="003D1C67"/>
    <w:pPr>
      <w:suppressAutoHyphens/>
      <w:spacing w:after="200" w:line="276" w:lineRule="auto"/>
    </w:pPr>
    <w:rPr>
      <w:rFonts w:ascii="Arial" w:hAnsi="Arial" w:cs="Arial"/>
      <w:color w:val="000000"/>
      <w:sz w:val="22"/>
      <w:szCs w:val="22"/>
      <w:lang w:val="en-US" w:eastAsia="en-US" w:bidi="en-US"/>
    </w:rPr>
  </w:style>
  <w:style w:type="character" w:customStyle="1" w:styleId="FontStyle19">
    <w:name w:val="Font Style19"/>
    <w:rsid w:val="00564536"/>
    <w:rPr>
      <w:rFonts w:ascii="Courier New" w:hAnsi="Courier New" w:cs="Courier New" w:hint="default"/>
      <w:sz w:val="22"/>
      <w:szCs w:val="22"/>
    </w:rPr>
  </w:style>
  <w:style w:type="paragraph" w:customStyle="1" w:styleId="Bezodstpw1">
    <w:name w:val="Bez odstępów1"/>
    <w:rsid w:val="003408B0"/>
    <w:rPr>
      <w:rFonts w:ascii="Calibri" w:hAnsi="Calibri"/>
      <w:sz w:val="22"/>
      <w:szCs w:val="22"/>
    </w:rPr>
  </w:style>
  <w:style w:type="paragraph" w:customStyle="1" w:styleId="Akapitzlist1">
    <w:name w:val="Akapit z listą1"/>
    <w:basedOn w:val="Normalny"/>
    <w:rsid w:val="00A83610"/>
    <w:pPr>
      <w:spacing w:after="200" w:line="276" w:lineRule="auto"/>
      <w:ind w:left="720"/>
    </w:pPr>
    <w:rPr>
      <w:rFonts w:ascii="Calibri" w:hAnsi="Calibri"/>
      <w:sz w:val="22"/>
      <w:szCs w:val="22"/>
    </w:rPr>
  </w:style>
  <w:style w:type="paragraph" w:styleId="Tekstprzypisudolnego">
    <w:name w:val="footnote text"/>
    <w:basedOn w:val="Normalny"/>
    <w:semiHidden/>
    <w:rsid w:val="009147BC"/>
    <w:rPr>
      <w:sz w:val="20"/>
      <w:szCs w:val="20"/>
    </w:rPr>
  </w:style>
  <w:style w:type="character" w:styleId="Odwoanieprzypisudolnego">
    <w:name w:val="footnote reference"/>
    <w:semiHidden/>
    <w:rsid w:val="009147BC"/>
    <w:rPr>
      <w:vertAlign w:val="superscript"/>
    </w:rPr>
  </w:style>
  <w:style w:type="paragraph" w:styleId="Stopka">
    <w:name w:val="footer"/>
    <w:basedOn w:val="Normalny"/>
    <w:rsid w:val="00BF24D5"/>
    <w:pPr>
      <w:tabs>
        <w:tab w:val="center" w:pos="4536"/>
        <w:tab w:val="right" w:pos="9072"/>
      </w:tabs>
    </w:pPr>
  </w:style>
  <w:style w:type="character" w:styleId="Numerstrony">
    <w:name w:val="page number"/>
    <w:basedOn w:val="Domylnaczcionkaakapitu"/>
    <w:rsid w:val="00BF24D5"/>
  </w:style>
  <w:style w:type="character" w:customStyle="1" w:styleId="apple-converted-space">
    <w:name w:val="apple-converted-space"/>
    <w:basedOn w:val="Domylnaczcionkaakapitu"/>
    <w:rsid w:val="00A362D6"/>
  </w:style>
  <w:style w:type="paragraph" w:styleId="Tekstprzypisukocowego">
    <w:name w:val="endnote text"/>
    <w:basedOn w:val="Normalny"/>
    <w:link w:val="TekstprzypisukocowegoZnak"/>
    <w:rsid w:val="00B30AB0"/>
    <w:rPr>
      <w:sz w:val="20"/>
      <w:szCs w:val="20"/>
    </w:rPr>
  </w:style>
  <w:style w:type="character" w:customStyle="1" w:styleId="TekstprzypisukocowegoZnak">
    <w:name w:val="Tekst przypisu końcowego Znak"/>
    <w:basedOn w:val="Domylnaczcionkaakapitu"/>
    <w:link w:val="Tekstprzypisukocowego"/>
    <w:rsid w:val="00B30AB0"/>
  </w:style>
  <w:style w:type="character" w:styleId="Odwoanieprzypisukocowego">
    <w:name w:val="endnote reference"/>
    <w:rsid w:val="00B30AB0"/>
    <w:rPr>
      <w:vertAlign w:val="superscript"/>
    </w:rPr>
  </w:style>
  <w:style w:type="character" w:styleId="Pogrubienie">
    <w:name w:val="Strong"/>
    <w:qFormat/>
    <w:rsid w:val="00294B65"/>
    <w:rPr>
      <w:b/>
      <w:bCs/>
    </w:rPr>
  </w:style>
  <w:style w:type="paragraph" w:styleId="Tekstpodstawowy">
    <w:name w:val="Body Text"/>
    <w:basedOn w:val="Normalny"/>
    <w:link w:val="TekstpodstawowyZnak"/>
    <w:rsid w:val="00294B65"/>
    <w:pPr>
      <w:widowControl w:val="0"/>
      <w:suppressAutoHyphens/>
      <w:spacing w:after="120"/>
      <w:jc w:val="both"/>
    </w:pPr>
    <w:rPr>
      <w:rFonts w:eastAsia="Lucida Sans Unicode"/>
      <w:kern w:val="1"/>
      <w:lang w:eastAsia="ar-SA"/>
    </w:rPr>
  </w:style>
  <w:style w:type="character" w:customStyle="1" w:styleId="TekstpodstawowyZnak">
    <w:name w:val="Tekst podstawowy Znak"/>
    <w:link w:val="Tekstpodstawowy"/>
    <w:rsid w:val="00294B65"/>
    <w:rPr>
      <w:rFonts w:eastAsia="Lucida Sans Unicode"/>
      <w:kern w:val="1"/>
      <w:sz w:val="24"/>
      <w:szCs w:val="24"/>
      <w:lang w:eastAsia="ar-SA"/>
    </w:rPr>
  </w:style>
  <w:style w:type="paragraph" w:styleId="Nagwek">
    <w:name w:val="header"/>
    <w:basedOn w:val="Normalny"/>
    <w:link w:val="NagwekZnak"/>
    <w:uiPriority w:val="99"/>
    <w:rsid w:val="00C37F0F"/>
    <w:pPr>
      <w:tabs>
        <w:tab w:val="center" w:pos="4536"/>
        <w:tab w:val="right" w:pos="9072"/>
      </w:tabs>
    </w:pPr>
  </w:style>
  <w:style w:type="character" w:customStyle="1" w:styleId="NagwekZnak">
    <w:name w:val="Nagłówek Znak"/>
    <w:link w:val="Nagwek"/>
    <w:uiPriority w:val="99"/>
    <w:rsid w:val="00C37F0F"/>
    <w:rPr>
      <w:sz w:val="24"/>
      <w:szCs w:val="24"/>
    </w:rPr>
  </w:style>
  <w:style w:type="paragraph" w:styleId="Tekstdymka">
    <w:name w:val="Balloon Text"/>
    <w:basedOn w:val="Normalny"/>
    <w:link w:val="TekstdymkaZnak"/>
    <w:rsid w:val="00C2141E"/>
    <w:rPr>
      <w:rFonts w:ascii="Tahoma" w:hAnsi="Tahoma" w:cs="Tahoma"/>
      <w:sz w:val="16"/>
      <w:szCs w:val="16"/>
    </w:rPr>
  </w:style>
  <w:style w:type="character" w:customStyle="1" w:styleId="TekstdymkaZnak">
    <w:name w:val="Tekst dymka Znak"/>
    <w:link w:val="Tekstdymka"/>
    <w:rsid w:val="00C2141E"/>
    <w:rPr>
      <w:rFonts w:ascii="Tahoma" w:hAnsi="Tahoma" w:cs="Tahoma"/>
      <w:sz w:val="16"/>
      <w:szCs w:val="16"/>
    </w:rPr>
  </w:style>
  <w:style w:type="paragraph" w:customStyle="1" w:styleId="kolor1">
    <w:name w:val="kolor1"/>
    <w:basedOn w:val="Normalny"/>
    <w:qFormat/>
    <w:rsid w:val="001563D1"/>
    <w:pPr>
      <w:ind w:left="284" w:hanging="284"/>
    </w:pPr>
    <w:rPr>
      <w:color w:val="FF0000"/>
    </w:rPr>
  </w:style>
  <w:style w:type="paragraph" w:customStyle="1" w:styleId="zwykly">
    <w:name w:val="zwykly"/>
    <w:basedOn w:val="kolor1"/>
    <w:qFormat/>
    <w:rsid w:val="001563D1"/>
    <w:rPr>
      <w:color w:val="auto"/>
    </w:rPr>
  </w:style>
</w:styles>
</file>

<file path=word/webSettings.xml><?xml version="1.0" encoding="utf-8"?>
<w:webSettings xmlns:r="http://schemas.openxmlformats.org/officeDocument/2006/relationships" xmlns:w="http://schemas.openxmlformats.org/wordprocessingml/2006/main">
  <w:divs>
    <w:div w:id="1849904804">
      <w:bodyDiv w:val="1"/>
      <w:marLeft w:val="0"/>
      <w:marRight w:val="0"/>
      <w:marTop w:val="0"/>
      <w:marBottom w:val="0"/>
      <w:divBdr>
        <w:top w:val="none" w:sz="0" w:space="0" w:color="auto"/>
        <w:left w:val="none" w:sz="0" w:space="0" w:color="auto"/>
        <w:bottom w:val="none" w:sz="0" w:space="0" w:color="auto"/>
        <w:right w:val="none" w:sz="0" w:space="0" w:color="auto"/>
      </w:divBdr>
      <w:divsChild>
        <w:div w:id="830414445">
          <w:marLeft w:val="547"/>
          <w:marRight w:val="0"/>
          <w:marTop w:val="154"/>
          <w:marBottom w:val="0"/>
          <w:divBdr>
            <w:top w:val="none" w:sz="0" w:space="0" w:color="auto"/>
            <w:left w:val="none" w:sz="0" w:space="0" w:color="auto"/>
            <w:bottom w:val="none" w:sz="0" w:space="0" w:color="auto"/>
            <w:right w:val="none" w:sz="0" w:space="0" w:color="auto"/>
          </w:divBdr>
        </w:div>
        <w:div w:id="927496972">
          <w:marLeft w:val="547"/>
          <w:marRight w:val="0"/>
          <w:marTop w:val="154"/>
          <w:marBottom w:val="0"/>
          <w:divBdr>
            <w:top w:val="none" w:sz="0" w:space="0" w:color="auto"/>
            <w:left w:val="none" w:sz="0" w:space="0" w:color="auto"/>
            <w:bottom w:val="none" w:sz="0" w:space="0" w:color="auto"/>
            <w:right w:val="none" w:sz="0" w:space="0" w:color="auto"/>
          </w:divBdr>
        </w:div>
        <w:div w:id="1280798580">
          <w:marLeft w:val="547"/>
          <w:marRight w:val="0"/>
          <w:marTop w:val="154"/>
          <w:marBottom w:val="0"/>
          <w:divBdr>
            <w:top w:val="none" w:sz="0" w:space="0" w:color="auto"/>
            <w:left w:val="none" w:sz="0" w:space="0" w:color="auto"/>
            <w:bottom w:val="none" w:sz="0" w:space="0" w:color="auto"/>
            <w:right w:val="none" w:sz="0" w:space="0" w:color="auto"/>
          </w:divBdr>
        </w:div>
        <w:div w:id="204570932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34DB6A-3C12-4E87-9975-26AB9848D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69</Pages>
  <Words>21014</Words>
  <Characters>138079</Characters>
  <Application>Microsoft Office Word</Application>
  <DocSecurity>0</DocSecurity>
  <Lines>1150</Lines>
  <Paragraphs>317</Paragraphs>
  <ScaleCrop>false</ScaleCrop>
  <HeadingPairs>
    <vt:vector size="2" baseType="variant">
      <vt:variant>
        <vt:lpstr>Tytuł</vt:lpstr>
      </vt:variant>
      <vt:variant>
        <vt:i4>1</vt:i4>
      </vt:variant>
    </vt:vector>
  </HeadingPairs>
  <TitlesOfParts>
    <vt:vector size="1" baseType="lpstr">
      <vt:lpstr>Zestaw pytań egzaminacyjnych PARPA 2016-03-14</vt:lpstr>
    </vt:vector>
  </TitlesOfParts>
  <Company/>
  <LinksUpToDate>false</LinksUpToDate>
  <CharactersWithSpaces>158776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Zestaw pytań egzaminacyjnych PARPA 2016-03-14</dc:title>
  <dc:creator>dom</dc:creator>
  <cp:lastModifiedBy> </cp:lastModifiedBy>
  <cp:revision>5</cp:revision>
  <cp:lastPrinted>2017-06-27T15:08:00Z</cp:lastPrinted>
  <dcterms:created xsi:type="dcterms:W3CDTF">2017-06-27T15:07:00Z</dcterms:created>
  <dcterms:modified xsi:type="dcterms:W3CDTF">2017-06-28T09:55:00Z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